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24" w:rsidRDefault="007D4B24" w:rsidP="007D4B24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7D4B24" w:rsidRDefault="007D4B24" w:rsidP="007D4B24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  <w:szCs w:val="20"/>
        </w:rPr>
      </w:pPr>
      <w:r>
        <w:rPr>
          <w:sz w:val="28"/>
        </w:rPr>
        <w:t xml:space="preserve">от  </w:t>
      </w:r>
      <w:r w:rsidR="00161409">
        <w:rPr>
          <w:sz w:val="28"/>
        </w:rPr>
        <w:t>30</w:t>
      </w:r>
      <w:r>
        <w:rPr>
          <w:sz w:val="28"/>
        </w:rPr>
        <w:t>.</w:t>
      </w:r>
      <w:r w:rsidR="008E6B5E">
        <w:rPr>
          <w:sz w:val="28"/>
        </w:rPr>
        <w:t>04</w:t>
      </w:r>
      <w:r>
        <w:rPr>
          <w:sz w:val="28"/>
        </w:rPr>
        <w:t>.20</w:t>
      </w:r>
      <w:r w:rsidR="008E6B5E">
        <w:rPr>
          <w:sz w:val="28"/>
        </w:rPr>
        <w:t>20</w:t>
      </w:r>
      <w:r>
        <w:rPr>
          <w:sz w:val="28"/>
        </w:rPr>
        <w:t xml:space="preserve">  № </w:t>
      </w:r>
      <w:r w:rsidR="00057652">
        <w:rPr>
          <w:sz w:val="28"/>
        </w:rPr>
        <w:t>3</w:t>
      </w:r>
      <w:r w:rsidR="00161409">
        <w:rPr>
          <w:sz w:val="28"/>
        </w:rPr>
        <w:t>1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7D4B24" w:rsidRDefault="007D4B24" w:rsidP="007D4B24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10845" w:type="dxa"/>
        <w:tblLook w:val="01E0" w:firstRow="1" w:lastRow="1" w:firstColumn="1" w:lastColumn="1" w:noHBand="0" w:noVBand="0"/>
      </w:tblPr>
      <w:tblGrid>
        <w:gridCol w:w="6062"/>
        <w:gridCol w:w="4783"/>
      </w:tblGrid>
      <w:tr w:rsidR="007D4B24" w:rsidTr="004A373C">
        <w:tc>
          <w:tcPr>
            <w:tcW w:w="6062" w:type="dxa"/>
            <w:hideMark/>
          </w:tcPr>
          <w:p w:rsidR="007D4B24" w:rsidRPr="00015F5E" w:rsidRDefault="002231CA" w:rsidP="002231CA">
            <w:pPr>
              <w:tabs>
                <w:tab w:val="left" w:pos="2552"/>
                <w:tab w:val="left" w:pos="3119"/>
              </w:tabs>
              <w:spacing w:line="280" w:lineRule="exact"/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015F5E"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концепции проведения праздничных мероприятий посвященных Дню Победы в 2020 году в условиях</w:t>
            </w:r>
            <w:r w:rsidR="00015F5E"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борьб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="00015F5E"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="00015F5E"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="00015F5E" w:rsidRPr="00015F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инфекцией</w:t>
            </w:r>
          </w:p>
        </w:tc>
        <w:tc>
          <w:tcPr>
            <w:tcW w:w="4783" w:type="dxa"/>
          </w:tcPr>
          <w:p w:rsidR="007D4B24" w:rsidRDefault="007D4B24" w:rsidP="0089529B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015F5E" w:rsidRDefault="00015F5E" w:rsidP="004A373C">
      <w:pPr>
        <w:pStyle w:val="a9"/>
        <w:ind w:left="0" w:firstLine="709"/>
        <w:jc w:val="both"/>
        <w:rPr>
          <w:sz w:val="28"/>
        </w:rPr>
      </w:pPr>
    </w:p>
    <w:p w:rsidR="007D4B24" w:rsidRDefault="004D5414" w:rsidP="002231CA">
      <w:pPr>
        <w:tabs>
          <w:tab w:val="num" w:pos="0"/>
          <w:tab w:val="left" w:pos="1080"/>
        </w:tabs>
        <w:spacing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Заслушав информации </w:t>
      </w:r>
      <w:r>
        <w:rPr>
          <w:bCs/>
          <w:color w:val="010100"/>
          <w:spacing w:val="-15"/>
          <w:sz w:val="28"/>
          <w:szCs w:val="28"/>
        </w:rPr>
        <w:t>заместителя Председателя Правительства Новгородской области</w:t>
      </w:r>
      <w:r>
        <w:rPr>
          <w:sz w:val="28"/>
          <w:szCs w:val="28"/>
        </w:rPr>
        <w:t xml:space="preserve"> Кириловой Е.М.</w:t>
      </w:r>
      <w:r>
        <w:rPr>
          <w:color w:val="000000" w:themeColor="text1"/>
          <w:sz w:val="28"/>
          <w:szCs w:val="28"/>
        </w:rPr>
        <w:t xml:space="preserve"> </w:t>
      </w:r>
      <w:r w:rsidR="002231CA">
        <w:rPr>
          <w:color w:val="000000" w:themeColor="text1"/>
          <w:sz w:val="28"/>
          <w:szCs w:val="28"/>
          <w:shd w:val="clear" w:color="auto" w:fill="FFFFFF"/>
        </w:rPr>
        <w:t>о</w:t>
      </w:r>
      <w:r w:rsidR="002231CA" w:rsidRPr="002231CA">
        <w:rPr>
          <w:color w:val="000000" w:themeColor="text1"/>
          <w:sz w:val="28"/>
          <w:szCs w:val="28"/>
          <w:shd w:val="clear" w:color="auto" w:fill="FFFFFF"/>
        </w:rPr>
        <w:t xml:space="preserve"> концепции проведения праздничных мероприятий посвященных </w:t>
      </w:r>
      <w:r w:rsidR="002231CA">
        <w:rPr>
          <w:color w:val="000000" w:themeColor="text1"/>
          <w:sz w:val="28"/>
          <w:szCs w:val="28"/>
          <w:shd w:val="clear" w:color="auto" w:fill="FFFFFF"/>
        </w:rPr>
        <w:t>«Д</w:t>
      </w:r>
      <w:r w:rsidR="002231CA" w:rsidRPr="002231CA">
        <w:rPr>
          <w:color w:val="000000" w:themeColor="text1"/>
          <w:sz w:val="28"/>
          <w:szCs w:val="28"/>
          <w:shd w:val="clear" w:color="auto" w:fill="FFFFFF"/>
        </w:rPr>
        <w:t>ню Победы</w:t>
      </w:r>
      <w:r w:rsidR="002231CA">
        <w:rPr>
          <w:color w:val="000000" w:themeColor="text1"/>
          <w:sz w:val="28"/>
          <w:szCs w:val="28"/>
          <w:shd w:val="clear" w:color="auto" w:fill="FFFFFF"/>
        </w:rPr>
        <w:t>»</w:t>
      </w:r>
      <w:r w:rsidR="002231CA" w:rsidRPr="002231CA">
        <w:rPr>
          <w:color w:val="000000" w:themeColor="text1"/>
          <w:sz w:val="28"/>
          <w:szCs w:val="28"/>
          <w:shd w:val="clear" w:color="auto" w:fill="FFFFFF"/>
        </w:rPr>
        <w:t xml:space="preserve"> в 2020 году в условиях борьбы с </w:t>
      </w:r>
      <w:proofErr w:type="spellStart"/>
      <w:r w:rsidR="002231CA" w:rsidRPr="002231CA"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="002231CA" w:rsidRPr="002231CA">
        <w:rPr>
          <w:color w:val="000000" w:themeColor="text1"/>
          <w:sz w:val="28"/>
          <w:szCs w:val="28"/>
          <w:shd w:val="clear" w:color="auto" w:fill="FFFFFF"/>
        </w:rPr>
        <w:t xml:space="preserve"> инфекцией</w:t>
      </w:r>
      <w:r w:rsidR="007D4B24" w:rsidRPr="004A373C">
        <w:rPr>
          <w:sz w:val="28"/>
          <w:szCs w:val="28"/>
        </w:rPr>
        <w:t>,</w:t>
      </w:r>
      <w:r w:rsidR="007D4B24">
        <w:rPr>
          <w:sz w:val="28"/>
          <w:szCs w:val="28"/>
        </w:rPr>
        <w:t xml:space="preserve"> совет по местному самоуправлению при Новгородской областной Думе </w:t>
      </w:r>
    </w:p>
    <w:p w:rsidR="007D4B24" w:rsidRDefault="007D4B24" w:rsidP="007D4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4B24" w:rsidRDefault="008E6B5E" w:rsidP="002231CA">
      <w:pPr>
        <w:tabs>
          <w:tab w:val="num" w:pos="0"/>
          <w:tab w:val="left" w:pos="1080"/>
        </w:tabs>
        <w:spacing w:line="360" w:lineRule="atLeast"/>
        <w:ind w:firstLine="851"/>
        <w:jc w:val="both"/>
        <w:rPr>
          <w:sz w:val="28"/>
        </w:rPr>
      </w:pPr>
      <w:r>
        <w:rPr>
          <w:spacing w:val="-2"/>
          <w:sz w:val="28"/>
          <w:szCs w:val="28"/>
        </w:rPr>
        <w:t>и</w:t>
      </w:r>
      <w:r w:rsidRPr="00195C4D">
        <w:rPr>
          <w:sz w:val="28"/>
        </w:rPr>
        <w:t>н</w:t>
      </w:r>
      <w:r>
        <w:rPr>
          <w:sz w:val="28"/>
        </w:rPr>
        <w:t xml:space="preserve">формацию </w:t>
      </w:r>
      <w:r w:rsidR="002231CA">
        <w:rPr>
          <w:color w:val="000000" w:themeColor="text1"/>
          <w:sz w:val="28"/>
          <w:szCs w:val="28"/>
          <w:shd w:val="clear" w:color="auto" w:fill="FFFFFF"/>
        </w:rPr>
        <w:t>о</w:t>
      </w:r>
      <w:r w:rsidR="002231CA" w:rsidRPr="002231CA">
        <w:rPr>
          <w:color w:val="000000" w:themeColor="text1"/>
          <w:sz w:val="28"/>
          <w:szCs w:val="28"/>
          <w:shd w:val="clear" w:color="auto" w:fill="FFFFFF"/>
        </w:rPr>
        <w:t xml:space="preserve"> концепции проведения праздничных мероприятий посвященных Дню Победы в 2020 году в условиях борьбы с </w:t>
      </w:r>
      <w:proofErr w:type="spellStart"/>
      <w:r w:rsidR="002231CA" w:rsidRPr="002231CA"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="002231CA" w:rsidRPr="002231CA">
        <w:rPr>
          <w:color w:val="000000" w:themeColor="text1"/>
          <w:sz w:val="28"/>
          <w:szCs w:val="28"/>
          <w:shd w:val="clear" w:color="auto" w:fill="FFFFFF"/>
        </w:rPr>
        <w:t xml:space="preserve"> инфекцией</w:t>
      </w:r>
      <w:r>
        <w:rPr>
          <w:sz w:val="28"/>
          <w:szCs w:val="28"/>
        </w:rPr>
        <w:t xml:space="preserve"> </w:t>
      </w:r>
      <w:r>
        <w:rPr>
          <w:sz w:val="28"/>
        </w:rPr>
        <w:t>принять к сведению</w:t>
      </w:r>
      <w:r w:rsidR="007D4B24">
        <w:rPr>
          <w:sz w:val="28"/>
        </w:rPr>
        <w:t>.</w:t>
      </w:r>
    </w:p>
    <w:tbl>
      <w:tblPr>
        <w:tblW w:w="96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1980"/>
      </w:tblGrid>
      <w:tr w:rsidR="006916C6" w:rsidTr="006916C6">
        <w:tc>
          <w:tcPr>
            <w:tcW w:w="4788" w:type="dxa"/>
          </w:tcPr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8E6B5E" w:rsidRDefault="008E6B5E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4E57B5" w:rsidRDefault="004E57B5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6916C6" w:rsidRDefault="006916C6">
            <w:pPr>
              <w:spacing w:line="28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Новгородской областной Думы,</w:t>
            </w:r>
            <w:r>
              <w:rPr>
                <w:b/>
                <w:sz w:val="28"/>
              </w:rPr>
              <w:tab/>
            </w:r>
          </w:p>
          <w:p w:rsidR="006916C6" w:rsidRDefault="006916C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председатель совета</w:t>
            </w:r>
          </w:p>
        </w:tc>
        <w:tc>
          <w:tcPr>
            <w:tcW w:w="2880" w:type="dxa"/>
          </w:tcPr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8E6B5E" w:rsidRDefault="008E6B5E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4E57B5" w:rsidRDefault="004E57B5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Е.В.Писарева</w:t>
            </w:r>
          </w:p>
        </w:tc>
      </w:tr>
    </w:tbl>
    <w:p w:rsidR="006916C6" w:rsidRPr="002231CA" w:rsidRDefault="006916C6" w:rsidP="002231CA">
      <w:pPr>
        <w:tabs>
          <w:tab w:val="num" w:pos="0"/>
          <w:tab w:val="left" w:pos="1080"/>
        </w:tabs>
        <w:spacing w:line="280" w:lineRule="exact"/>
        <w:jc w:val="both"/>
        <w:rPr>
          <w:sz w:val="28"/>
          <w:szCs w:val="20"/>
        </w:rPr>
      </w:pPr>
    </w:p>
    <w:sectPr w:rsidR="006916C6" w:rsidRPr="002231CA" w:rsidSect="008E6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8A" w:rsidRDefault="0091798A" w:rsidP="009C225F">
      <w:r>
        <w:separator/>
      </w:r>
    </w:p>
  </w:endnote>
  <w:endnote w:type="continuationSeparator" w:id="0">
    <w:p w:rsidR="0091798A" w:rsidRDefault="0091798A" w:rsidP="009C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1D10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1D10D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1D10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8A" w:rsidRDefault="0091798A" w:rsidP="009C225F">
      <w:r>
        <w:separator/>
      </w:r>
    </w:p>
  </w:footnote>
  <w:footnote w:type="continuationSeparator" w:id="0">
    <w:p w:rsidR="0091798A" w:rsidRDefault="0091798A" w:rsidP="009C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1D10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1D10D2" w:rsidP="00CB13E6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E6" w:rsidRDefault="001D10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24"/>
    <w:rsid w:val="00015F5E"/>
    <w:rsid w:val="00057652"/>
    <w:rsid w:val="000D1AC4"/>
    <w:rsid w:val="00161409"/>
    <w:rsid w:val="0017346F"/>
    <w:rsid w:val="001D10D2"/>
    <w:rsid w:val="002231CA"/>
    <w:rsid w:val="002251B1"/>
    <w:rsid w:val="002D4527"/>
    <w:rsid w:val="002F3149"/>
    <w:rsid w:val="003144DF"/>
    <w:rsid w:val="00471882"/>
    <w:rsid w:val="0049627D"/>
    <w:rsid w:val="004A373C"/>
    <w:rsid w:val="004B77D0"/>
    <w:rsid w:val="004D5414"/>
    <w:rsid w:val="004E57B5"/>
    <w:rsid w:val="005640FA"/>
    <w:rsid w:val="00577A09"/>
    <w:rsid w:val="005A56C4"/>
    <w:rsid w:val="005C6578"/>
    <w:rsid w:val="006853DB"/>
    <w:rsid w:val="006916C6"/>
    <w:rsid w:val="006B4956"/>
    <w:rsid w:val="0071439C"/>
    <w:rsid w:val="0077004A"/>
    <w:rsid w:val="00775759"/>
    <w:rsid w:val="007A4997"/>
    <w:rsid w:val="007D4B24"/>
    <w:rsid w:val="007F379E"/>
    <w:rsid w:val="00856D82"/>
    <w:rsid w:val="008C16E2"/>
    <w:rsid w:val="008E6B5E"/>
    <w:rsid w:val="0091798A"/>
    <w:rsid w:val="009342B5"/>
    <w:rsid w:val="009C225F"/>
    <w:rsid w:val="009D4E16"/>
    <w:rsid w:val="00B56366"/>
    <w:rsid w:val="00B958C3"/>
    <w:rsid w:val="00BC7E3D"/>
    <w:rsid w:val="00C57803"/>
    <w:rsid w:val="00C71078"/>
    <w:rsid w:val="00CA7504"/>
    <w:rsid w:val="00D56387"/>
    <w:rsid w:val="00D93FDF"/>
    <w:rsid w:val="00E01447"/>
    <w:rsid w:val="00E96C4A"/>
    <w:rsid w:val="00ED03F6"/>
    <w:rsid w:val="00FA2C08"/>
    <w:rsid w:val="00F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D4B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D4B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</dc:creator>
  <cp:lastModifiedBy>Алексеева Фаина Валерьевна</cp:lastModifiedBy>
  <cp:revision>2</cp:revision>
  <dcterms:created xsi:type="dcterms:W3CDTF">2020-08-04T08:59:00Z</dcterms:created>
  <dcterms:modified xsi:type="dcterms:W3CDTF">2020-08-04T08:59:00Z</dcterms:modified>
</cp:coreProperties>
</file>