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63F" w:rsidRPr="00E5671A" w:rsidRDefault="00E7263F" w:rsidP="001D3E2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5671A">
        <w:rPr>
          <w:rFonts w:ascii="Times New Roman" w:hAnsi="Times New Roman"/>
          <w:b/>
          <w:bCs/>
          <w:sz w:val="28"/>
          <w:szCs w:val="28"/>
          <w:lang w:eastAsia="ru-RU"/>
        </w:rPr>
        <w:t>Проект</w:t>
      </w:r>
    </w:p>
    <w:p w:rsidR="00E7263F" w:rsidRPr="00E5671A" w:rsidRDefault="00E7263F" w:rsidP="001D3E27">
      <w:pPr>
        <w:tabs>
          <w:tab w:val="left" w:pos="0"/>
        </w:tabs>
        <w:spacing w:after="0" w:line="480" w:lineRule="atLeast"/>
        <w:jc w:val="center"/>
        <w:rPr>
          <w:rFonts w:ascii="Times New Roman" w:hAnsi="Times New Roman"/>
          <w:b/>
          <w:caps/>
          <w:sz w:val="32"/>
          <w:szCs w:val="32"/>
          <w:lang w:eastAsia="ru-RU"/>
        </w:rPr>
      </w:pPr>
      <w:r w:rsidRPr="00E5671A">
        <w:rPr>
          <w:rFonts w:ascii="Times New Roman" w:hAnsi="Times New Roman"/>
          <w:b/>
          <w:caps/>
          <w:sz w:val="32"/>
          <w:szCs w:val="32"/>
          <w:lang w:eastAsia="ru-RU"/>
        </w:rPr>
        <w:t>новгородскАЯ областнАЯ думА</w:t>
      </w:r>
    </w:p>
    <w:p w:rsidR="00E7263F" w:rsidRPr="00E5671A" w:rsidRDefault="00E7263F" w:rsidP="001D3E2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pacing w:val="60"/>
          <w:sz w:val="44"/>
          <w:szCs w:val="44"/>
          <w:lang w:eastAsia="ru-RU"/>
        </w:rPr>
      </w:pPr>
      <w:r w:rsidRPr="00E5671A">
        <w:rPr>
          <w:rFonts w:ascii="Times New Roman" w:hAnsi="Times New Roman"/>
          <w:b/>
          <w:spacing w:val="60"/>
          <w:sz w:val="44"/>
          <w:szCs w:val="44"/>
          <w:lang w:eastAsia="ru-RU"/>
        </w:rPr>
        <w:t>ПОСТАНОВЛЕНИЕ</w:t>
      </w:r>
    </w:p>
    <w:p w:rsidR="00E7263F" w:rsidRPr="00E5671A" w:rsidRDefault="00E7263F" w:rsidP="001D3E27">
      <w:pPr>
        <w:tabs>
          <w:tab w:val="left" w:pos="3060"/>
        </w:tabs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7263F" w:rsidRPr="00E5671A" w:rsidRDefault="00E7263F" w:rsidP="001D3E27">
      <w:pPr>
        <w:tabs>
          <w:tab w:val="left" w:pos="306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5671A">
        <w:rPr>
          <w:rFonts w:ascii="Times New Roman" w:hAnsi="Times New Roman"/>
          <w:sz w:val="28"/>
          <w:szCs w:val="28"/>
          <w:lang w:eastAsia="ru-RU"/>
        </w:rPr>
        <w:t>______________201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E5671A">
        <w:rPr>
          <w:rFonts w:ascii="Times New Roman" w:hAnsi="Times New Roman"/>
          <w:sz w:val="28"/>
          <w:szCs w:val="28"/>
          <w:lang w:eastAsia="ru-RU"/>
        </w:rPr>
        <w:t xml:space="preserve"> года № ______</w:t>
      </w:r>
    </w:p>
    <w:p w:rsidR="00E7263F" w:rsidRPr="00E5671A" w:rsidRDefault="00E7263F" w:rsidP="001D3E27">
      <w:pPr>
        <w:tabs>
          <w:tab w:val="left" w:pos="3060"/>
        </w:tabs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7263F" w:rsidRPr="00E5671A" w:rsidRDefault="00E7263F" w:rsidP="001D3E27">
      <w:pPr>
        <w:tabs>
          <w:tab w:val="left" w:pos="306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smartTag w:uri="urn:schemas-microsoft-com:office:smarttags" w:element="PersonName">
        <w:smartTagPr>
          <w:attr w:name="ProductID" w:val="Великий  Новгород"/>
        </w:smartTagPr>
        <w:r w:rsidRPr="00E5671A">
          <w:rPr>
            <w:rFonts w:ascii="Times New Roman" w:hAnsi="Times New Roman"/>
            <w:sz w:val="28"/>
            <w:szCs w:val="28"/>
            <w:lang w:eastAsia="ru-RU"/>
          </w:rPr>
          <w:t>Великий  Новгород</w:t>
        </w:r>
      </w:smartTag>
    </w:p>
    <w:p w:rsidR="00E7263F" w:rsidRPr="00E5671A" w:rsidRDefault="00E7263F" w:rsidP="001D3E2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E7263F" w:rsidRPr="00E5671A" w:rsidRDefault="00E7263F" w:rsidP="001D3E2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5671A">
        <w:rPr>
          <w:rFonts w:ascii="Times New Roman" w:hAnsi="Times New Roman"/>
          <w:b/>
          <w:bCs/>
          <w:sz w:val="28"/>
          <w:szCs w:val="28"/>
          <w:lang w:eastAsia="ru-RU"/>
        </w:rPr>
        <w:t>Об областном законе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E7263F" w:rsidRPr="00E5671A" w:rsidRDefault="00E7263F" w:rsidP="001D3E2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5671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«О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реализации Федерального закона «Об участии граждан в охране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br/>
        <w:t>о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б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щественного порядка» на территории Новгородской области</w:t>
      </w:r>
      <w:r w:rsidRPr="00E5671A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</w:p>
    <w:p w:rsidR="00E7263F" w:rsidRPr="00E5671A" w:rsidRDefault="00E7263F" w:rsidP="001D3E2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E7263F" w:rsidRPr="00E5671A" w:rsidRDefault="00E7263F" w:rsidP="001D3E2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E7263F" w:rsidRPr="00E5671A" w:rsidRDefault="00E7263F" w:rsidP="001D3E2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671A">
        <w:rPr>
          <w:rFonts w:ascii="Times New Roman" w:hAnsi="Times New Roman"/>
          <w:sz w:val="28"/>
          <w:szCs w:val="28"/>
          <w:lang w:eastAsia="ru-RU"/>
        </w:rPr>
        <w:t>Новгородская областная Дума постановляет:</w:t>
      </w:r>
    </w:p>
    <w:p w:rsidR="00E7263F" w:rsidRPr="00E5671A" w:rsidRDefault="00E7263F" w:rsidP="001D3E27">
      <w:pPr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671A">
        <w:rPr>
          <w:rFonts w:ascii="Times New Roman" w:hAnsi="Times New Roman"/>
          <w:sz w:val="28"/>
          <w:szCs w:val="28"/>
          <w:lang w:eastAsia="ru-RU"/>
        </w:rPr>
        <w:t xml:space="preserve">1. Принять областной закон «О </w:t>
      </w:r>
      <w:r>
        <w:rPr>
          <w:rFonts w:ascii="Times New Roman" w:hAnsi="Times New Roman"/>
          <w:sz w:val="28"/>
          <w:szCs w:val="28"/>
          <w:lang w:eastAsia="ru-RU"/>
        </w:rPr>
        <w:t>реализации Федерального закона             «Об участии граждан в охране общественного порядка» на территории Но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>городской области</w:t>
      </w:r>
      <w:r w:rsidRPr="00E5671A">
        <w:rPr>
          <w:rFonts w:ascii="Times New Roman" w:hAnsi="Times New Roman"/>
          <w:sz w:val="28"/>
          <w:szCs w:val="28"/>
          <w:lang w:eastAsia="ru-RU"/>
        </w:rPr>
        <w:t>».</w:t>
      </w:r>
    </w:p>
    <w:p w:rsidR="00E7263F" w:rsidRPr="00E5671A" w:rsidRDefault="00E7263F" w:rsidP="001D3E27">
      <w:pPr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671A">
        <w:rPr>
          <w:rFonts w:ascii="Times New Roman" w:hAnsi="Times New Roman"/>
          <w:sz w:val="28"/>
          <w:szCs w:val="28"/>
          <w:lang w:eastAsia="ru-RU"/>
        </w:rPr>
        <w:t xml:space="preserve">2. Направить указанный областной закон Губернатору </w:t>
      </w:r>
      <w:r>
        <w:rPr>
          <w:rFonts w:ascii="Times New Roman" w:hAnsi="Times New Roman"/>
          <w:sz w:val="28"/>
          <w:szCs w:val="28"/>
          <w:lang w:eastAsia="ru-RU"/>
        </w:rPr>
        <w:t xml:space="preserve">Новгородской </w:t>
      </w:r>
      <w:r w:rsidRPr="00E5671A">
        <w:rPr>
          <w:rFonts w:ascii="Times New Roman" w:hAnsi="Times New Roman"/>
          <w:sz w:val="28"/>
          <w:szCs w:val="28"/>
          <w:lang w:eastAsia="ru-RU"/>
        </w:rPr>
        <w:t>области Митину С.Г. для обнародования.</w:t>
      </w:r>
    </w:p>
    <w:p w:rsidR="00E7263F" w:rsidRPr="00E5671A" w:rsidRDefault="00E7263F" w:rsidP="001D3E2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7263F" w:rsidRPr="00E5671A" w:rsidRDefault="00E7263F" w:rsidP="001D3E2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7263F" w:rsidRPr="00E5671A" w:rsidRDefault="00E7263F" w:rsidP="001D3E2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7263F" w:rsidRPr="00E5671A" w:rsidRDefault="00E7263F" w:rsidP="001D3E27">
      <w:pPr>
        <w:spacing w:after="0" w:line="240" w:lineRule="exact"/>
        <w:rPr>
          <w:rFonts w:ascii="Times New Roman" w:hAnsi="Times New Roman"/>
          <w:b/>
          <w:sz w:val="28"/>
          <w:szCs w:val="28"/>
          <w:lang w:eastAsia="ru-RU"/>
        </w:rPr>
      </w:pPr>
      <w:r w:rsidRPr="00E5671A">
        <w:rPr>
          <w:rFonts w:ascii="Times New Roman" w:hAnsi="Times New Roman"/>
          <w:b/>
          <w:sz w:val="28"/>
          <w:szCs w:val="28"/>
          <w:lang w:eastAsia="ru-RU"/>
        </w:rPr>
        <w:t>Проект подготовил и завизировал:</w:t>
      </w:r>
    </w:p>
    <w:p w:rsidR="00E7263F" w:rsidRPr="00E5671A" w:rsidRDefault="00E7263F" w:rsidP="001D3E27">
      <w:pPr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1E0"/>
      </w:tblPr>
      <w:tblGrid>
        <w:gridCol w:w="4188"/>
        <w:gridCol w:w="2334"/>
        <w:gridCol w:w="2946"/>
      </w:tblGrid>
      <w:tr w:rsidR="00E7263F" w:rsidRPr="00394F91" w:rsidTr="005A423A">
        <w:tc>
          <w:tcPr>
            <w:tcW w:w="4188" w:type="dxa"/>
          </w:tcPr>
          <w:p w:rsidR="00E7263F" w:rsidRPr="00E5671A" w:rsidRDefault="00E7263F" w:rsidP="001D3E2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комитета</w:t>
            </w:r>
            <w:r w:rsidRPr="00E5671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Прав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тельства Новгородской</w:t>
            </w:r>
            <w:r w:rsidRPr="00E5671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области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5671A">
              <w:rPr>
                <w:rFonts w:ascii="Times New Roman" w:hAnsi="Times New Roman"/>
                <w:sz w:val="28"/>
                <w:szCs w:val="28"/>
                <w:lang w:eastAsia="ru-RU"/>
              </w:rPr>
              <w:t>по 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опросам безопасности и правопорядка</w:t>
            </w:r>
          </w:p>
        </w:tc>
        <w:tc>
          <w:tcPr>
            <w:tcW w:w="2334" w:type="dxa"/>
            <w:tcBorders>
              <w:bottom w:val="single" w:sz="4" w:space="0" w:color="auto"/>
            </w:tcBorders>
          </w:tcPr>
          <w:p w:rsidR="00E7263F" w:rsidRPr="00E5671A" w:rsidRDefault="00E7263F" w:rsidP="005A423A">
            <w:pPr>
              <w:spacing w:after="0" w:line="240" w:lineRule="exact"/>
              <w:ind w:right="36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46" w:type="dxa"/>
            <w:vAlign w:val="bottom"/>
          </w:tcPr>
          <w:p w:rsidR="00E7263F" w:rsidRPr="00E5671A" w:rsidRDefault="00E7263F" w:rsidP="005A423A">
            <w:pPr>
              <w:spacing w:after="0" w:line="240" w:lineRule="exact"/>
              <w:ind w:right="36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671A">
              <w:rPr>
                <w:rFonts w:ascii="Times New Roman" w:hAnsi="Times New Roman"/>
                <w:sz w:val="28"/>
                <w:szCs w:val="28"/>
                <w:lang w:eastAsia="ru-RU"/>
              </w:rPr>
              <w:t>С.Н. Очередько</w:t>
            </w:r>
          </w:p>
        </w:tc>
        <w:bookmarkStart w:id="0" w:name="_GoBack"/>
        <w:bookmarkEnd w:id="0"/>
      </w:tr>
      <w:tr w:rsidR="00E7263F" w:rsidRPr="00394F91" w:rsidTr="005A423A">
        <w:tc>
          <w:tcPr>
            <w:tcW w:w="4188" w:type="dxa"/>
          </w:tcPr>
          <w:p w:rsidR="00E7263F" w:rsidRPr="00E5671A" w:rsidRDefault="00E7263F" w:rsidP="005A423A">
            <w:pPr>
              <w:spacing w:after="12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single" w:sz="4" w:space="0" w:color="auto"/>
            </w:tcBorders>
          </w:tcPr>
          <w:p w:rsidR="00E7263F" w:rsidRPr="00E5671A" w:rsidRDefault="00E7263F" w:rsidP="005A423A">
            <w:pPr>
              <w:spacing w:after="120" w:line="240" w:lineRule="exact"/>
              <w:ind w:right="-7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671A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946" w:type="dxa"/>
          </w:tcPr>
          <w:p w:rsidR="00E7263F" w:rsidRPr="00E5671A" w:rsidRDefault="00E7263F" w:rsidP="005A423A">
            <w:pPr>
              <w:spacing w:after="120" w:line="240" w:lineRule="exact"/>
              <w:ind w:right="36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263F" w:rsidRPr="00394F91" w:rsidTr="005A423A">
        <w:tc>
          <w:tcPr>
            <w:tcW w:w="4188" w:type="dxa"/>
          </w:tcPr>
          <w:p w:rsidR="00E7263F" w:rsidRPr="00E5671A" w:rsidRDefault="00E7263F" w:rsidP="005A423A">
            <w:pPr>
              <w:spacing w:before="120" w:after="120" w:line="240" w:lineRule="exact"/>
              <w:ind w:right="-10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34" w:type="dxa"/>
          </w:tcPr>
          <w:p w:rsidR="00E7263F" w:rsidRPr="00E5671A" w:rsidRDefault="00E7263F" w:rsidP="005A423A">
            <w:pPr>
              <w:spacing w:before="120" w:after="120" w:line="240" w:lineRule="exact"/>
              <w:ind w:right="36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46" w:type="dxa"/>
          </w:tcPr>
          <w:p w:rsidR="00E7263F" w:rsidRPr="00E5671A" w:rsidRDefault="00E7263F" w:rsidP="005A423A">
            <w:pPr>
              <w:spacing w:before="120" w:after="120" w:line="240" w:lineRule="exact"/>
              <w:ind w:right="36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7263F" w:rsidRDefault="00E7263F" w:rsidP="001D3E27">
      <w:pPr>
        <w:tabs>
          <w:tab w:val="left" w:pos="6900"/>
        </w:tabs>
        <w:spacing w:after="0" w:line="240" w:lineRule="exac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Согласовано:</w:t>
      </w:r>
    </w:p>
    <w:p w:rsidR="00E7263F" w:rsidRPr="00A51F3C" w:rsidRDefault="00E7263F" w:rsidP="001D3E27">
      <w:pPr>
        <w:tabs>
          <w:tab w:val="left" w:pos="6900"/>
        </w:tabs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p w:rsidR="00E7263F" w:rsidRPr="00A51F3C" w:rsidRDefault="00E7263F" w:rsidP="001D3E27">
      <w:pPr>
        <w:tabs>
          <w:tab w:val="left" w:pos="6900"/>
        </w:tabs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19"/>
        <w:gridCol w:w="3510"/>
      </w:tblGrid>
      <w:tr w:rsidR="00E7263F" w:rsidRPr="00394F91" w:rsidTr="00341F2C"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</w:tcPr>
          <w:p w:rsidR="00E7263F" w:rsidRPr="007444AB" w:rsidRDefault="00E7263F" w:rsidP="007444AB">
            <w:pPr>
              <w:tabs>
                <w:tab w:val="left" w:pos="6800"/>
              </w:tabs>
              <w:spacing w:before="240" w:after="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44AB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Губернатора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</w:t>
            </w:r>
            <w:r w:rsidRPr="007444AB">
              <w:rPr>
                <w:rFonts w:ascii="Times New Roman" w:hAnsi="Times New Roman"/>
                <w:sz w:val="28"/>
                <w:szCs w:val="28"/>
                <w:lang w:eastAsia="ru-RU"/>
              </w:rPr>
              <w:t>Новг</w:t>
            </w:r>
            <w:r w:rsidRPr="007444AB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7444AB">
              <w:rPr>
                <w:rFonts w:ascii="Times New Roman" w:hAnsi="Times New Roman"/>
                <w:sz w:val="28"/>
                <w:szCs w:val="28"/>
                <w:lang w:eastAsia="ru-RU"/>
              </w:rPr>
              <w:t>родской области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E7263F" w:rsidRPr="00E5671A" w:rsidRDefault="00E7263F" w:rsidP="007444AB">
            <w:pPr>
              <w:tabs>
                <w:tab w:val="left" w:pos="6800"/>
              </w:tabs>
              <w:spacing w:before="240" w:after="0" w:line="240" w:lineRule="exact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671A">
              <w:rPr>
                <w:rFonts w:ascii="Times New Roman" w:hAnsi="Times New Roman"/>
                <w:sz w:val="28"/>
                <w:szCs w:val="28"/>
                <w:lang w:eastAsia="ru-RU"/>
              </w:rPr>
              <w:t>И.В. Верходанов</w:t>
            </w:r>
          </w:p>
        </w:tc>
      </w:tr>
      <w:tr w:rsidR="00E7263F" w:rsidRPr="00394F91" w:rsidTr="00341F2C"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</w:tcPr>
          <w:p w:rsidR="00E7263F" w:rsidRPr="007444AB" w:rsidRDefault="00E7263F" w:rsidP="007444AB">
            <w:pPr>
              <w:tabs>
                <w:tab w:val="left" w:pos="6800"/>
              </w:tabs>
              <w:spacing w:before="240" w:after="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44AB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комитета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</w:t>
            </w:r>
            <w:r w:rsidRPr="007444AB">
              <w:rPr>
                <w:rFonts w:ascii="Times New Roman" w:hAnsi="Times New Roman"/>
                <w:sz w:val="28"/>
                <w:szCs w:val="28"/>
                <w:lang w:eastAsia="ru-RU"/>
              </w:rPr>
              <w:t>правового обеспечения Правительства Новг</w:t>
            </w:r>
            <w:r w:rsidRPr="007444AB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7444AB">
              <w:rPr>
                <w:rFonts w:ascii="Times New Roman" w:hAnsi="Times New Roman"/>
                <w:sz w:val="28"/>
                <w:szCs w:val="28"/>
                <w:lang w:eastAsia="ru-RU"/>
              </w:rPr>
              <w:t>родской области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E7263F" w:rsidRPr="00E5671A" w:rsidRDefault="00E7263F" w:rsidP="007444AB">
            <w:pPr>
              <w:tabs>
                <w:tab w:val="left" w:pos="6800"/>
              </w:tabs>
              <w:spacing w:before="240" w:after="0" w:line="240" w:lineRule="exact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671A">
              <w:rPr>
                <w:rFonts w:ascii="Times New Roman" w:hAnsi="Times New Roman"/>
                <w:sz w:val="28"/>
                <w:szCs w:val="28"/>
                <w:lang w:eastAsia="ru-RU"/>
              </w:rPr>
              <w:t>М.В. Котова</w:t>
            </w:r>
          </w:p>
        </w:tc>
      </w:tr>
      <w:tr w:rsidR="00E7263F" w:rsidRPr="00394F91" w:rsidTr="005350DE"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</w:tcPr>
          <w:p w:rsidR="00E7263F" w:rsidRPr="007444AB" w:rsidRDefault="00E7263F" w:rsidP="007444AB">
            <w:pPr>
              <w:tabs>
                <w:tab w:val="left" w:pos="6800"/>
              </w:tabs>
              <w:spacing w:before="240" w:after="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44AB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 департамента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</w:t>
            </w:r>
            <w:r w:rsidRPr="007444AB">
              <w:rPr>
                <w:rFonts w:ascii="Times New Roman" w:hAnsi="Times New Roman"/>
                <w:sz w:val="28"/>
                <w:szCs w:val="28"/>
                <w:lang w:eastAsia="ru-RU"/>
              </w:rPr>
              <w:t>финансов Новгородской области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E7263F" w:rsidRPr="00E5671A" w:rsidRDefault="00E7263F" w:rsidP="007444AB">
            <w:pPr>
              <w:tabs>
                <w:tab w:val="left" w:pos="6800"/>
              </w:tabs>
              <w:spacing w:before="240" w:after="0" w:line="240" w:lineRule="exact"/>
              <w:jc w:val="right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 w:rsidRPr="00E5671A">
              <w:rPr>
                <w:rFonts w:ascii="Times New Roman" w:hAnsi="Times New Roman"/>
                <w:sz w:val="28"/>
                <w:szCs w:val="28"/>
                <w:lang w:eastAsia="ru-RU"/>
              </w:rPr>
              <w:t>Е.В. Солдатова</w:t>
            </w:r>
          </w:p>
        </w:tc>
      </w:tr>
      <w:tr w:rsidR="00E7263F" w:rsidRPr="00394F91" w:rsidTr="005350DE"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</w:tcPr>
          <w:p w:rsidR="00E7263F" w:rsidRPr="007444AB" w:rsidRDefault="00E7263F" w:rsidP="007444AB">
            <w:pPr>
              <w:tabs>
                <w:tab w:val="left" w:pos="6800"/>
              </w:tabs>
              <w:spacing w:before="240" w:after="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44AB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УМВД России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</w:t>
            </w:r>
            <w:r w:rsidRPr="007444AB">
              <w:rPr>
                <w:rFonts w:ascii="Times New Roman" w:hAnsi="Times New Roman"/>
                <w:sz w:val="28"/>
                <w:szCs w:val="28"/>
                <w:lang w:eastAsia="ru-RU"/>
              </w:rPr>
              <w:t>по Новгородской области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E7263F" w:rsidRDefault="00E7263F" w:rsidP="007444AB">
            <w:pPr>
              <w:tabs>
                <w:tab w:val="left" w:pos="6800"/>
              </w:tabs>
              <w:spacing w:before="240" w:after="0" w:line="240" w:lineRule="exact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С.В. Коломыцев</w:t>
            </w:r>
          </w:p>
          <w:p w:rsidR="00E7263F" w:rsidRDefault="00E7263F" w:rsidP="007444AB">
            <w:pPr>
              <w:tabs>
                <w:tab w:val="left" w:pos="6800"/>
              </w:tabs>
              <w:spacing w:before="240" w:after="0" w:line="240" w:lineRule="exact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7263F" w:rsidRPr="00394F91" w:rsidTr="005350DE"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</w:tcPr>
          <w:p w:rsidR="00E7263F" w:rsidRDefault="00E7263F" w:rsidP="005350DE">
            <w:pPr>
              <w:tabs>
                <w:tab w:val="left" w:pos="6800"/>
              </w:tabs>
              <w:spacing w:after="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Первый заместитель</w:t>
            </w:r>
          </w:p>
          <w:p w:rsidR="00E7263F" w:rsidRPr="007444AB" w:rsidRDefault="00E7263F" w:rsidP="005350DE">
            <w:pPr>
              <w:tabs>
                <w:tab w:val="left" w:pos="6800"/>
              </w:tabs>
              <w:spacing w:after="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Губернатора Новгородской области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E7263F" w:rsidRDefault="00E7263F" w:rsidP="005350DE">
            <w:pPr>
              <w:tabs>
                <w:tab w:val="left" w:pos="6800"/>
              </w:tabs>
              <w:spacing w:after="0" w:line="240" w:lineRule="exact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7263F" w:rsidRDefault="00E7263F" w:rsidP="005350DE">
            <w:pPr>
              <w:tabs>
                <w:tab w:val="left" w:pos="6800"/>
              </w:tabs>
              <w:spacing w:after="0" w:line="240" w:lineRule="exact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В.В. Минина</w:t>
            </w:r>
          </w:p>
        </w:tc>
      </w:tr>
      <w:tr w:rsidR="00E7263F" w:rsidRPr="00394F91" w:rsidTr="005350DE"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</w:tcPr>
          <w:p w:rsidR="00E7263F" w:rsidRPr="007444AB" w:rsidRDefault="00E7263F" w:rsidP="007444AB">
            <w:pPr>
              <w:tabs>
                <w:tab w:val="left" w:pos="6800"/>
              </w:tabs>
              <w:spacing w:before="240" w:after="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E7263F" w:rsidRDefault="00E7263F" w:rsidP="007444AB">
            <w:pPr>
              <w:tabs>
                <w:tab w:val="left" w:pos="6800"/>
              </w:tabs>
              <w:spacing w:before="240" w:after="0" w:line="240" w:lineRule="exact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7263F" w:rsidRPr="00394F91" w:rsidTr="005350DE"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</w:tcPr>
          <w:p w:rsidR="00E7263F" w:rsidRPr="007444AB" w:rsidRDefault="00E7263F" w:rsidP="007444AB">
            <w:pPr>
              <w:tabs>
                <w:tab w:val="left" w:pos="6800"/>
              </w:tabs>
              <w:spacing w:before="240" w:after="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E7263F" w:rsidRDefault="00E7263F" w:rsidP="007444AB">
            <w:pPr>
              <w:tabs>
                <w:tab w:val="left" w:pos="6800"/>
              </w:tabs>
              <w:spacing w:before="240" w:after="0" w:line="240" w:lineRule="exact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7263F" w:rsidRDefault="00E7263F" w:rsidP="001D3E27">
      <w:pPr>
        <w:tabs>
          <w:tab w:val="left" w:pos="6800"/>
        </w:tabs>
        <w:spacing w:after="0" w:line="280" w:lineRule="exact"/>
        <w:jc w:val="center"/>
        <w:sectPr w:rsidR="00E7263F" w:rsidSect="00FA4281">
          <w:headerReference w:type="even" r:id="rId7"/>
          <w:headerReference w:type="default" r:id="rId8"/>
          <w:footerReference w:type="even" r:id="rId9"/>
          <w:footerReference w:type="default" r:id="rId10"/>
          <w:pgSz w:w="11906" w:h="16838" w:code="9"/>
          <w:pgMar w:top="964" w:right="567" w:bottom="964" w:left="1985" w:header="709" w:footer="709" w:gutter="0"/>
          <w:cols w:space="708"/>
          <w:titlePg/>
          <w:docGrid w:linePitch="360"/>
        </w:sectPr>
      </w:pPr>
    </w:p>
    <w:p w:rsidR="00E7263F" w:rsidRPr="005516BC" w:rsidRDefault="00E7263F" w:rsidP="00BC5278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5516BC">
        <w:rPr>
          <w:rFonts w:ascii="Times New Roman" w:hAnsi="Times New Roman"/>
          <w:bCs/>
          <w:sz w:val="28"/>
          <w:szCs w:val="28"/>
          <w:lang w:eastAsia="ru-RU"/>
        </w:rPr>
        <w:t>Проект</w:t>
      </w:r>
    </w:p>
    <w:p w:rsidR="00E7263F" w:rsidRPr="005516BC" w:rsidRDefault="00E7263F" w:rsidP="00BC5278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5516BC">
        <w:rPr>
          <w:rFonts w:ascii="Times New Roman" w:hAnsi="Times New Roman"/>
          <w:bCs/>
          <w:sz w:val="28"/>
          <w:szCs w:val="28"/>
          <w:lang w:eastAsia="ru-RU"/>
        </w:rPr>
        <w:t>Внесен Губернатором</w:t>
      </w:r>
    </w:p>
    <w:p w:rsidR="00E7263F" w:rsidRPr="005516BC" w:rsidRDefault="00E7263F" w:rsidP="00BC5278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5516BC">
        <w:rPr>
          <w:rFonts w:ascii="Times New Roman" w:hAnsi="Times New Roman"/>
          <w:bCs/>
          <w:sz w:val="28"/>
          <w:szCs w:val="28"/>
          <w:lang w:eastAsia="ru-RU"/>
        </w:rPr>
        <w:t>Новгородской области</w:t>
      </w:r>
    </w:p>
    <w:p w:rsidR="00E7263F" w:rsidRPr="005516BC" w:rsidRDefault="00E7263F" w:rsidP="00BC5278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5516BC">
        <w:rPr>
          <w:rFonts w:ascii="Times New Roman" w:hAnsi="Times New Roman"/>
          <w:bCs/>
          <w:sz w:val="28"/>
          <w:szCs w:val="28"/>
          <w:lang w:eastAsia="ru-RU"/>
        </w:rPr>
        <w:t>Митиным С.Г.</w:t>
      </w:r>
    </w:p>
    <w:p w:rsidR="00E7263F" w:rsidRPr="00B71AA5" w:rsidRDefault="00E7263F" w:rsidP="00BC527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:rsidR="00E7263F" w:rsidRPr="005516BC" w:rsidRDefault="00E7263F" w:rsidP="00BC527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16BC">
        <w:rPr>
          <w:rFonts w:ascii="Times New Roman" w:hAnsi="Times New Roman"/>
          <w:b/>
          <w:bCs/>
          <w:sz w:val="28"/>
          <w:szCs w:val="28"/>
          <w:lang w:eastAsia="ru-RU"/>
        </w:rPr>
        <w:t>Новгородская область</w:t>
      </w:r>
    </w:p>
    <w:p w:rsidR="00E7263F" w:rsidRPr="00B71AA5" w:rsidRDefault="00E7263F" w:rsidP="00BC527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16"/>
          <w:szCs w:val="16"/>
          <w:vertAlign w:val="subscript"/>
          <w:lang w:eastAsia="ru-RU"/>
        </w:rPr>
      </w:pPr>
    </w:p>
    <w:p w:rsidR="00E7263F" w:rsidRPr="005516BC" w:rsidRDefault="00E7263F" w:rsidP="00BC527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16BC">
        <w:rPr>
          <w:rFonts w:ascii="Times New Roman" w:hAnsi="Times New Roman"/>
          <w:b/>
          <w:bCs/>
          <w:sz w:val="28"/>
          <w:szCs w:val="28"/>
          <w:lang w:eastAsia="ru-RU"/>
        </w:rPr>
        <w:t>ОБЛАСТНОЙ ЗАКОН</w:t>
      </w:r>
    </w:p>
    <w:p w:rsidR="00E7263F" w:rsidRPr="00B71AA5" w:rsidRDefault="00E7263F" w:rsidP="00BC5278">
      <w:pPr>
        <w:autoSpaceDE w:val="0"/>
        <w:autoSpaceDN w:val="0"/>
        <w:adjustRightInd w:val="0"/>
        <w:spacing w:after="0" w:line="160" w:lineRule="exact"/>
        <w:jc w:val="center"/>
        <w:rPr>
          <w:rFonts w:ascii="Times New Roman" w:hAnsi="Times New Roman"/>
          <w:bCs/>
          <w:sz w:val="16"/>
          <w:szCs w:val="16"/>
          <w:lang w:eastAsia="ru-RU"/>
        </w:rPr>
      </w:pP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16B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реализации Федерального закона «Об участии граждан в охране общ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е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ственного порядка» на территории Новгородской области</w:t>
      </w:r>
    </w:p>
    <w:p w:rsidR="00E7263F" w:rsidRPr="00B71AA5" w:rsidRDefault="00E7263F" w:rsidP="00BC5278">
      <w:pPr>
        <w:autoSpaceDE w:val="0"/>
        <w:autoSpaceDN w:val="0"/>
        <w:adjustRightInd w:val="0"/>
        <w:spacing w:after="0" w:line="160" w:lineRule="exact"/>
        <w:jc w:val="center"/>
        <w:rPr>
          <w:rFonts w:ascii="Times New Roman" w:hAnsi="Times New Roman"/>
          <w:bCs/>
          <w:sz w:val="16"/>
          <w:szCs w:val="16"/>
          <w:lang w:eastAsia="ru-RU"/>
        </w:rPr>
      </w:pPr>
    </w:p>
    <w:p w:rsidR="00E7263F" w:rsidRPr="005516BC" w:rsidRDefault="00E7263F" w:rsidP="00BC52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5516BC">
        <w:rPr>
          <w:rFonts w:ascii="Times New Roman" w:hAnsi="Times New Roman"/>
          <w:bCs/>
          <w:sz w:val="28"/>
          <w:szCs w:val="28"/>
          <w:lang w:eastAsia="ru-RU"/>
        </w:rPr>
        <w:t>Принят Новгородской областной Думой</w:t>
      </w:r>
    </w:p>
    <w:p w:rsidR="00E7263F" w:rsidRPr="005516BC" w:rsidRDefault="00E7263F" w:rsidP="00BC52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5516BC">
        <w:rPr>
          <w:rFonts w:ascii="Times New Roman" w:hAnsi="Times New Roman"/>
          <w:bCs/>
          <w:sz w:val="28"/>
          <w:szCs w:val="28"/>
          <w:lang w:eastAsia="ru-RU"/>
        </w:rPr>
        <w:t>_____________________________</w:t>
      </w:r>
    </w:p>
    <w:p w:rsidR="00E7263F" w:rsidRPr="00CB2D92" w:rsidRDefault="00E7263F" w:rsidP="00BC5278">
      <w:pPr>
        <w:autoSpaceDE w:val="0"/>
        <w:autoSpaceDN w:val="0"/>
        <w:adjustRightInd w:val="0"/>
        <w:spacing w:after="0" w:line="120" w:lineRule="exact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E7263F" w:rsidRPr="00F20A81" w:rsidRDefault="00E7263F" w:rsidP="00BC527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0A81">
        <w:rPr>
          <w:rFonts w:ascii="Times New Roman" w:hAnsi="Times New Roman"/>
          <w:sz w:val="28"/>
          <w:szCs w:val="28"/>
          <w:lang w:eastAsia="ru-RU"/>
        </w:rPr>
        <w:t>Настоящий областной закон принят в соответствии с Федеральным законом от 02 апреля 2014 года № 44-ФЗ «Об участии граждан в охране о</w:t>
      </w:r>
      <w:r w:rsidRPr="00F20A81">
        <w:rPr>
          <w:rFonts w:ascii="Times New Roman" w:hAnsi="Times New Roman"/>
          <w:sz w:val="28"/>
          <w:szCs w:val="28"/>
          <w:lang w:eastAsia="ru-RU"/>
        </w:rPr>
        <w:t>б</w:t>
      </w:r>
      <w:r w:rsidRPr="00F20A81">
        <w:rPr>
          <w:rFonts w:ascii="Times New Roman" w:hAnsi="Times New Roman"/>
          <w:sz w:val="28"/>
          <w:szCs w:val="28"/>
          <w:lang w:eastAsia="ru-RU"/>
        </w:rPr>
        <w:t xml:space="preserve">щественного порядка» (далее 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F20A81">
        <w:rPr>
          <w:rFonts w:ascii="Times New Roman" w:hAnsi="Times New Roman"/>
          <w:sz w:val="28"/>
          <w:szCs w:val="28"/>
          <w:lang w:eastAsia="ru-RU"/>
        </w:rPr>
        <w:t xml:space="preserve"> Федеральный закон «Об участии граждан в охране общественного порядка») </w:t>
      </w:r>
      <w:r>
        <w:rPr>
          <w:rFonts w:ascii="Times New Roman" w:hAnsi="Times New Roman"/>
          <w:sz w:val="28"/>
          <w:szCs w:val="28"/>
          <w:lang w:eastAsia="ru-RU"/>
        </w:rPr>
        <w:t xml:space="preserve">в целях </w:t>
      </w:r>
      <w:r w:rsidRPr="00F20A81">
        <w:rPr>
          <w:rFonts w:ascii="Times New Roman" w:hAnsi="Times New Roman"/>
          <w:sz w:val="28"/>
          <w:szCs w:val="28"/>
          <w:lang w:eastAsia="ru-RU"/>
        </w:rPr>
        <w:t>утверждения порядка создания и деятельности координирующих органов (штабов) народных дружин Новг</w:t>
      </w:r>
      <w:r w:rsidRPr="00F20A81">
        <w:rPr>
          <w:rFonts w:ascii="Times New Roman" w:hAnsi="Times New Roman"/>
          <w:sz w:val="28"/>
          <w:szCs w:val="28"/>
          <w:lang w:eastAsia="ru-RU"/>
        </w:rPr>
        <w:t>о</w:t>
      </w:r>
      <w:r w:rsidRPr="00F20A81">
        <w:rPr>
          <w:rFonts w:ascii="Times New Roman" w:hAnsi="Times New Roman"/>
          <w:sz w:val="28"/>
          <w:szCs w:val="28"/>
          <w:lang w:eastAsia="ru-RU"/>
        </w:rPr>
        <w:t>родской области, установления образца и порядка выдачи удостоверений</w:t>
      </w:r>
      <w:r>
        <w:rPr>
          <w:rFonts w:ascii="Times New Roman" w:hAnsi="Times New Roman"/>
          <w:sz w:val="28"/>
          <w:szCs w:val="28"/>
          <w:lang w:eastAsia="ru-RU"/>
        </w:rPr>
        <w:t>, образцов форменной одежды</w:t>
      </w:r>
      <w:r w:rsidRPr="00F20A81">
        <w:rPr>
          <w:rFonts w:ascii="Times New Roman" w:hAnsi="Times New Roman"/>
          <w:sz w:val="28"/>
          <w:szCs w:val="28"/>
          <w:lang w:eastAsia="ru-RU"/>
        </w:rPr>
        <w:t xml:space="preserve"> и отличительной символики народного др</w:t>
      </w:r>
      <w:r w:rsidRPr="00F20A81">
        <w:rPr>
          <w:rFonts w:ascii="Times New Roman" w:hAnsi="Times New Roman"/>
          <w:sz w:val="28"/>
          <w:szCs w:val="28"/>
          <w:lang w:eastAsia="ru-RU"/>
        </w:rPr>
        <w:t>у</w:t>
      </w:r>
      <w:r w:rsidRPr="00F20A81">
        <w:rPr>
          <w:rFonts w:ascii="Times New Roman" w:hAnsi="Times New Roman"/>
          <w:sz w:val="28"/>
          <w:szCs w:val="28"/>
          <w:lang w:eastAsia="ru-RU"/>
        </w:rPr>
        <w:t>жинника Новгородской области и установления порядка предоставления н</w:t>
      </w:r>
      <w:r w:rsidRPr="00F20A81">
        <w:rPr>
          <w:rFonts w:ascii="Times New Roman" w:hAnsi="Times New Roman"/>
          <w:sz w:val="28"/>
          <w:szCs w:val="28"/>
          <w:lang w:eastAsia="ru-RU"/>
        </w:rPr>
        <w:t>а</w:t>
      </w:r>
      <w:r w:rsidRPr="00F20A81">
        <w:rPr>
          <w:rFonts w:ascii="Times New Roman" w:hAnsi="Times New Roman"/>
          <w:sz w:val="28"/>
          <w:szCs w:val="28"/>
          <w:lang w:eastAsia="ru-RU"/>
        </w:rPr>
        <w:t>родным дружинникам Новгородской области льгот и компенсаций.</w:t>
      </w:r>
    </w:p>
    <w:p w:rsidR="00E7263F" w:rsidRDefault="00E7263F" w:rsidP="00BC527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E7263F" w:rsidRDefault="00E7263F" w:rsidP="00BC5278">
      <w:pPr>
        <w:widowControl w:val="0"/>
        <w:autoSpaceDE w:val="0"/>
        <w:autoSpaceDN w:val="0"/>
        <w:adjustRightInd w:val="0"/>
        <w:spacing w:before="120" w:after="0" w:line="240" w:lineRule="auto"/>
        <w:ind w:firstLine="851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Статья 1. Полномочия Правительства Новгородской области</w:t>
      </w:r>
    </w:p>
    <w:p w:rsidR="00E7263F" w:rsidRDefault="00E7263F" w:rsidP="00BC52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Правительство Новгородской области в сфере регулирования добровольного участия граждан в охране общественного порядка осущест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>ляет следующие полномочия:</w:t>
      </w:r>
    </w:p>
    <w:p w:rsidR="00E7263F" w:rsidRDefault="00E7263F" w:rsidP="00BC527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участвует совместно с территориальными органами МВД России по Новгородской области, органами местного самоуправления поселений и городского округа в разработке рекомендаций по формированию организ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ванных групп, определению маршрута и места предполагаемого поиска лиц, пропавших без вести;</w:t>
      </w:r>
    </w:p>
    <w:p w:rsidR="00E7263F" w:rsidRDefault="00E7263F" w:rsidP="00BC527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размещает на официальном сайте Правительства Новгородской области в информационно-телекоммуникационной сети «Интернет», в сре</w:t>
      </w:r>
      <w:r>
        <w:rPr>
          <w:rFonts w:ascii="Times New Roman" w:hAnsi="Times New Roman"/>
          <w:sz w:val="28"/>
          <w:szCs w:val="28"/>
          <w:lang w:eastAsia="ru-RU"/>
        </w:rPr>
        <w:t>д</w:t>
      </w:r>
      <w:r>
        <w:rPr>
          <w:rFonts w:ascii="Times New Roman" w:hAnsi="Times New Roman"/>
          <w:sz w:val="28"/>
          <w:szCs w:val="28"/>
          <w:lang w:eastAsia="ru-RU"/>
        </w:rPr>
        <w:t>ствах массовой информации, в том числе на общероссийских обязательных общедоступных телеканалах и радиоканалах, общедоступную информацию о лицах, пропавших без вести, месте их предполагаемого поиска, контактную информацию координаторов мероприятий по поиску лиц, пропавших без вести, иную общедоступную информацию, необходимую для эффективного поиска лиц, пропавших без вести;</w:t>
      </w:r>
    </w:p>
    <w:p w:rsidR="00E7263F" w:rsidRDefault="00E7263F" w:rsidP="00BC52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074">
        <w:rPr>
          <w:rFonts w:ascii="Times New Roman" w:hAnsi="Times New Roman"/>
          <w:sz w:val="28"/>
          <w:szCs w:val="28"/>
          <w:lang w:eastAsia="ru-RU"/>
        </w:rPr>
        <w:t>Правительство Новгородской области вправе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E7263F" w:rsidRPr="00436074" w:rsidRDefault="00E7263F" w:rsidP="00BC5278">
      <w:pPr>
        <w:pStyle w:val="ListParagraph"/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</w:t>
      </w:r>
      <w:r w:rsidRPr="00436074">
        <w:rPr>
          <w:rFonts w:ascii="Times New Roman" w:hAnsi="Times New Roman"/>
          <w:sz w:val="28"/>
          <w:szCs w:val="28"/>
          <w:lang w:eastAsia="ru-RU"/>
        </w:rPr>
        <w:t xml:space="preserve"> наделять полномочиями, указанными в части 1 настоящей статьи, формируемые им органы исполнительной власти Новгородской области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E7263F" w:rsidRPr="00436074" w:rsidRDefault="00E7263F" w:rsidP="00BC527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Pr="00436074">
        <w:rPr>
          <w:rFonts w:ascii="Times New Roman" w:hAnsi="Times New Roman"/>
          <w:sz w:val="28"/>
          <w:szCs w:val="28"/>
          <w:lang w:eastAsia="ru-RU"/>
        </w:rPr>
        <w:t>осуществлят</w:t>
      </w:r>
      <w:r>
        <w:rPr>
          <w:rFonts w:ascii="Times New Roman" w:hAnsi="Times New Roman"/>
          <w:sz w:val="28"/>
          <w:szCs w:val="28"/>
          <w:lang w:eastAsia="ru-RU"/>
        </w:rPr>
        <w:t>ь</w:t>
      </w:r>
      <w:r w:rsidRPr="00436074">
        <w:rPr>
          <w:rFonts w:ascii="Times New Roman" w:hAnsi="Times New Roman"/>
          <w:sz w:val="28"/>
          <w:szCs w:val="28"/>
          <w:lang w:eastAsia="ru-RU"/>
        </w:rPr>
        <w:t xml:space="preserve"> разработку и реализацию мероприятий по оказанию поддержки гражданам и их объединениям, участвующим в охране общес</w:t>
      </w:r>
      <w:r w:rsidRPr="00436074">
        <w:rPr>
          <w:rFonts w:ascii="Times New Roman" w:hAnsi="Times New Roman"/>
          <w:sz w:val="28"/>
          <w:szCs w:val="28"/>
          <w:lang w:eastAsia="ru-RU"/>
        </w:rPr>
        <w:t>т</w:t>
      </w:r>
      <w:r w:rsidRPr="00436074">
        <w:rPr>
          <w:rFonts w:ascii="Times New Roman" w:hAnsi="Times New Roman"/>
          <w:sz w:val="28"/>
          <w:szCs w:val="28"/>
          <w:lang w:eastAsia="ru-RU"/>
        </w:rPr>
        <w:t>венного порядка на территории Новгородской области путем:</w:t>
      </w:r>
    </w:p>
    <w:p w:rsidR="00E7263F" w:rsidRDefault="00E7263F" w:rsidP="00BC5278">
      <w:pPr>
        <w:pStyle w:val="ListParagraph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материального стимулирования деятельности народных дружинн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>ков;</w:t>
      </w:r>
    </w:p>
    <w:p w:rsidR="00E7263F" w:rsidRDefault="00E7263F" w:rsidP="00BC5278">
      <w:pPr>
        <w:pStyle w:val="ListParagraph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установления дополнительных льгот и компенсаций для народных дружинников, гарантий правовой и социальной защиты членов семей наро</w:t>
      </w:r>
      <w:r>
        <w:rPr>
          <w:rFonts w:ascii="Times New Roman" w:hAnsi="Times New Roman"/>
          <w:sz w:val="28"/>
          <w:szCs w:val="28"/>
          <w:lang w:eastAsia="ru-RU"/>
        </w:rPr>
        <w:t>д</w:t>
      </w:r>
      <w:r>
        <w:rPr>
          <w:rFonts w:ascii="Times New Roman" w:hAnsi="Times New Roman"/>
          <w:sz w:val="28"/>
          <w:szCs w:val="28"/>
          <w:lang w:eastAsia="ru-RU"/>
        </w:rPr>
        <w:t>ных дружинников в случае гибели народного дружинника в период его уч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стия в проводимых территориальными органами МВД России по Новгоро</w:t>
      </w:r>
      <w:r>
        <w:rPr>
          <w:rFonts w:ascii="Times New Roman" w:hAnsi="Times New Roman"/>
          <w:sz w:val="28"/>
          <w:szCs w:val="28"/>
          <w:lang w:eastAsia="ru-RU"/>
        </w:rPr>
        <w:t>д</w:t>
      </w:r>
      <w:r>
        <w:rPr>
          <w:rFonts w:ascii="Times New Roman" w:hAnsi="Times New Roman"/>
          <w:sz w:val="28"/>
          <w:szCs w:val="28"/>
          <w:lang w:eastAsia="ru-RU"/>
        </w:rPr>
        <w:t>ской области мероприятиях по охране общественного порядка;</w:t>
      </w:r>
    </w:p>
    <w:p w:rsidR="00E7263F" w:rsidRDefault="00E7263F" w:rsidP="00BC5278">
      <w:pPr>
        <w:pStyle w:val="ListParagraph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использования иных форм материальной заинтересованности и с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циальной защиты народных дружинников.</w:t>
      </w:r>
    </w:p>
    <w:p w:rsidR="00E7263F" w:rsidRDefault="00E7263F" w:rsidP="00BC5278">
      <w:pPr>
        <w:pStyle w:val="ListParagraph"/>
        <w:autoSpaceDE w:val="0"/>
        <w:autoSpaceDN w:val="0"/>
        <w:adjustRightInd w:val="0"/>
        <w:spacing w:before="120" w:after="120" w:line="240" w:lineRule="auto"/>
        <w:ind w:left="0" w:firstLine="851"/>
        <w:contextualSpacing w:val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Статья 2. П</w:t>
      </w:r>
      <w:r w:rsidRPr="00BE5B1A">
        <w:rPr>
          <w:rFonts w:ascii="Times New Roman" w:hAnsi="Times New Roman"/>
          <w:sz w:val="28"/>
          <w:szCs w:val="28"/>
          <w:lang w:eastAsia="ru-RU"/>
        </w:rPr>
        <w:t>оряд</w:t>
      </w:r>
      <w:r>
        <w:rPr>
          <w:rFonts w:ascii="Times New Roman" w:hAnsi="Times New Roman"/>
          <w:sz w:val="28"/>
          <w:szCs w:val="28"/>
          <w:lang w:eastAsia="ru-RU"/>
        </w:rPr>
        <w:t>ок</w:t>
      </w:r>
      <w:r w:rsidRPr="00BE5B1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создания и деятельности координирующих органов (штабов) народных дружин Новгородской области</w:t>
      </w:r>
    </w:p>
    <w:p w:rsidR="00E7263F" w:rsidRDefault="00E7263F" w:rsidP="00BC527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целях взаимодействия и координации деятельности народных дружин при Правительстве Новгородской области создается координиру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>
        <w:rPr>
          <w:rFonts w:ascii="Times New Roman" w:hAnsi="Times New Roman"/>
          <w:sz w:val="28"/>
          <w:szCs w:val="28"/>
          <w:lang w:eastAsia="ru-RU"/>
        </w:rPr>
        <w:t>щий орган (штаб) народных дружин Новгородской области (далее – штаб Новгородской области).</w:t>
      </w:r>
    </w:p>
    <w:p w:rsidR="00E7263F" w:rsidRPr="00422F82" w:rsidRDefault="00E7263F" w:rsidP="00BC527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2F82">
        <w:rPr>
          <w:rFonts w:ascii="Times New Roman" w:hAnsi="Times New Roman"/>
          <w:sz w:val="28"/>
          <w:szCs w:val="28"/>
          <w:lang w:eastAsia="ru-RU"/>
        </w:rPr>
        <w:t xml:space="preserve">Состав штаба Новгородской области </w:t>
      </w:r>
      <w:r>
        <w:rPr>
          <w:rFonts w:ascii="Times New Roman" w:hAnsi="Times New Roman"/>
          <w:sz w:val="28"/>
          <w:szCs w:val="28"/>
          <w:lang w:eastAsia="ru-RU"/>
        </w:rPr>
        <w:t>утверждается Правительс</w:t>
      </w:r>
      <w:r>
        <w:rPr>
          <w:rFonts w:ascii="Times New Roman" w:hAnsi="Times New Roman"/>
          <w:sz w:val="28"/>
          <w:szCs w:val="28"/>
          <w:lang w:eastAsia="ru-RU"/>
        </w:rPr>
        <w:t>т</w:t>
      </w:r>
      <w:r>
        <w:rPr>
          <w:rFonts w:ascii="Times New Roman" w:hAnsi="Times New Roman"/>
          <w:sz w:val="28"/>
          <w:szCs w:val="28"/>
          <w:lang w:eastAsia="ru-RU"/>
        </w:rPr>
        <w:t xml:space="preserve">вом Новгородской области и </w:t>
      </w:r>
      <w:r w:rsidRPr="00422F82">
        <w:rPr>
          <w:rFonts w:ascii="Times New Roman" w:hAnsi="Times New Roman"/>
          <w:sz w:val="28"/>
          <w:szCs w:val="28"/>
          <w:lang w:eastAsia="ru-RU"/>
        </w:rPr>
        <w:t xml:space="preserve">формируется из представителей органов </w:t>
      </w:r>
      <w:r>
        <w:rPr>
          <w:rFonts w:ascii="Times New Roman" w:hAnsi="Times New Roman"/>
          <w:sz w:val="28"/>
          <w:szCs w:val="28"/>
          <w:lang w:eastAsia="ru-RU"/>
        </w:rPr>
        <w:t>гос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дарственной</w:t>
      </w:r>
      <w:r w:rsidRPr="00422F82">
        <w:rPr>
          <w:rFonts w:ascii="Times New Roman" w:hAnsi="Times New Roman"/>
          <w:sz w:val="28"/>
          <w:szCs w:val="28"/>
          <w:lang w:eastAsia="ru-RU"/>
        </w:rPr>
        <w:t xml:space="preserve"> власти Новгородской области, </w:t>
      </w:r>
      <w:r>
        <w:rPr>
          <w:rFonts w:ascii="Times New Roman" w:hAnsi="Times New Roman"/>
          <w:sz w:val="28"/>
          <w:szCs w:val="28"/>
          <w:lang w:eastAsia="ru-RU"/>
        </w:rPr>
        <w:t xml:space="preserve">а также, по согласованию, из представителей </w:t>
      </w:r>
      <w:r w:rsidRPr="00422F82">
        <w:rPr>
          <w:rFonts w:ascii="Times New Roman" w:hAnsi="Times New Roman"/>
          <w:sz w:val="28"/>
          <w:szCs w:val="28"/>
          <w:lang w:eastAsia="ru-RU"/>
        </w:rPr>
        <w:t>органов местного самоуправления поселений и городского округа, территориальных органов МВД России по Новгородской области, иных правоохранительных органов и командиров народных дружин.</w:t>
      </w:r>
    </w:p>
    <w:p w:rsidR="00E7263F" w:rsidRDefault="00E7263F" w:rsidP="00BC527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Штаб Новгородской области осуществляет:</w:t>
      </w:r>
    </w:p>
    <w:p w:rsidR="00E7263F" w:rsidRDefault="00E7263F" w:rsidP="00BC527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анализ деятельности народных дружин на территории Новгоро</w:t>
      </w:r>
      <w:r>
        <w:rPr>
          <w:rFonts w:ascii="Times New Roman" w:hAnsi="Times New Roman"/>
          <w:sz w:val="28"/>
          <w:szCs w:val="28"/>
          <w:lang w:eastAsia="ru-RU"/>
        </w:rPr>
        <w:t>д</w:t>
      </w:r>
      <w:r>
        <w:rPr>
          <w:rFonts w:ascii="Times New Roman" w:hAnsi="Times New Roman"/>
          <w:sz w:val="28"/>
          <w:szCs w:val="28"/>
          <w:lang w:eastAsia="ru-RU"/>
        </w:rPr>
        <w:t>ской области;</w:t>
      </w:r>
    </w:p>
    <w:p w:rsidR="00E7263F" w:rsidRDefault="00E7263F" w:rsidP="00BC527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принятие решений, направленных на повышение эффективности взаимодействия народных дружин с территориальными органами МВД Ро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lang w:eastAsia="ru-RU"/>
        </w:rPr>
        <w:t>сии по Новгородской области, иными правоохранительными органами, орг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нами государственной власти Новгородской области, органами местного с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моуправления поселений и городского округа по вопросам участия граждан в охране общественного порядка;</w:t>
      </w:r>
    </w:p>
    <w:p w:rsidR="00E7263F" w:rsidRDefault="00E7263F" w:rsidP="00BC527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оказание организационно-методической помощи по вопросам уч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стия граждан в охране общественного порядка народным дружинам, органам местного самоуправления поселений и городского округа;</w:t>
      </w:r>
    </w:p>
    <w:p w:rsidR="00E7263F" w:rsidRDefault="00E7263F" w:rsidP="00BC527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разработку мер по оказанию содействия народным дружинам, уч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ствующим в охране общественного порядка на территории Новгородской о</w:t>
      </w:r>
      <w:r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>ласти.</w:t>
      </w:r>
    </w:p>
    <w:p w:rsidR="00E7263F" w:rsidRDefault="00E7263F" w:rsidP="00BC527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Органом местного самоуправления поселения или городского округа может быть создан штаб народных дружин поселения или городского округа (далее - штаб).</w:t>
      </w:r>
    </w:p>
    <w:p w:rsidR="00E7263F" w:rsidRDefault="00E7263F" w:rsidP="00BC527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Состав штаба утверждается Главой соответствующего органа м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 xml:space="preserve">стного самоуправления и формируется из представителей органов местного самоуправления поселения или городского округа, а также, по согласованию, из представителей территориальных органов </w:t>
      </w:r>
      <w:r w:rsidRPr="00912380">
        <w:rPr>
          <w:rFonts w:ascii="Times New Roman" w:hAnsi="Times New Roman"/>
          <w:sz w:val="28"/>
          <w:szCs w:val="28"/>
          <w:lang w:eastAsia="ru-RU"/>
        </w:rPr>
        <w:t>МВД России по Новгородской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на районном уровне и командиров народных дружин.</w:t>
      </w:r>
    </w:p>
    <w:p w:rsidR="00E7263F" w:rsidRDefault="00E7263F" w:rsidP="00BC527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Штаб осуществляет:</w:t>
      </w:r>
    </w:p>
    <w:p w:rsidR="00E7263F" w:rsidRPr="009B4E55" w:rsidRDefault="00E7263F" w:rsidP="00BC527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4E55">
        <w:rPr>
          <w:rFonts w:ascii="Times New Roman" w:hAnsi="Times New Roman"/>
          <w:sz w:val="28"/>
          <w:szCs w:val="28"/>
          <w:lang w:eastAsia="ru-RU"/>
        </w:rPr>
        <w:t xml:space="preserve">1) анализ деятельности народных дружин на территории </w:t>
      </w:r>
      <w:r>
        <w:rPr>
          <w:rFonts w:ascii="Times New Roman" w:hAnsi="Times New Roman"/>
          <w:sz w:val="28"/>
          <w:szCs w:val="28"/>
          <w:lang w:eastAsia="ru-RU"/>
        </w:rPr>
        <w:t>муниципал</w:t>
      </w:r>
      <w:r>
        <w:rPr>
          <w:rFonts w:ascii="Times New Roman" w:hAnsi="Times New Roman"/>
          <w:sz w:val="28"/>
          <w:szCs w:val="28"/>
          <w:lang w:eastAsia="ru-RU"/>
        </w:rPr>
        <w:t>ь</w:t>
      </w:r>
      <w:r>
        <w:rPr>
          <w:rFonts w:ascii="Times New Roman" w:hAnsi="Times New Roman"/>
          <w:sz w:val="28"/>
          <w:szCs w:val="28"/>
          <w:lang w:eastAsia="ru-RU"/>
        </w:rPr>
        <w:t>ного образования Новгородской области</w:t>
      </w:r>
      <w:r w:rsidRPr="009B4E55">
        <w:rPr>
          <w:rFonts w:ascii="Times New Roman" w:hAnsi="Times New Roman"/>
          <w:sz w:val="28"/>
          <w:szCs w:val="28"/>
          <w:lang w:eastAsia="ru-RU"/>
        </w:rPr>
        <w:t>;</w:t>
      </w:r>
    </w:p>
    <w:p w:rsidR="00E7263F" w:rsidRPr="009B4E55" w:rsidRDefault="00E7263F" w:rsidP="00BC527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9B4E55">
        <w:rPr>
          <w:rFonts w:ascii="Times New Roman" w:hAnsi="Times New Roman"/>
          <w:sz w:val="28"/>
          <w:szCs w:val="28"/>
          <w:lang w:eastAsia="ru-RU"/>
        </w:rPr>
        <w:t>) оказание организационно-методической помощи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B4E55">
        <w:rPr>
          <w:rFonts w:ascii="Times New Roman" w:hAnsi="Times New Roman"/>
          <w:sz w:val="28"/>
          <w:szCs w:val="28"/>
          <w:lang w:eastAsia="ru-RU"/>
        </w:rPr>
        <w:t>народным друж</w:t>
      </w:r>
      <w:r w:rsidRPr="009B4E55">
        <w:rPr>
          <w:rFonts w:ascii="Times New Roman" w:hAnsi="Times New Roman"/>
          <w:sz w:val="28"/>
          <w:szCs w:val="28"/>
          <w:lang w:eastAsia="ru-RU"/>
        </w:rPr>
        <w:t>и</w:t>
      </w:r>
      <w:r w:rsidRPr="009B4E55">
        <w:rPr>
          <w:rFonts w:ascii="Times New Roman" w:hAnsi="Times New Roman"/>
          <w:sz w:val="28"/>
          <w:szCs w:val="28"/>
          <w:lang w:eastAsia="ru-RU"/>
        </w:rPr>
        <w:t>нам по вопросам участия граждан в охране общественного порядка</w:t>
      </w:r>
      <w:r>
        <w:rPr>
          <w:rFonts w:ascii="Times New Roman" w:hAnsi="Times New Roman"/>
          <w:sz w:val="28"/>
          <w:szCs w:val="28"/>
          <w:lang w:eastAsia="ru-RU"/>
        </w:rPr>
        <w:t xml:space="preserve"> на терр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>тории муниципального образования Новгородской области;</w:t>
      </w:r>
      <w:r w:rsidRPr="009B4E5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7263F" w:rsidRPr="009B4E55" w:rsidRDefault="00E7263F" w:rsidP="00BC527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9B4E55">
        <w:rPr>
          <w:rFonts w:ascii="Times New Roman" w:hAnsi="Times New Roman"/>
          <w:sz w:val="28"/>
          <w:szCs w:val="28"/>
          <w:lang w:eastAsia="ru-RU"/>
        </w:rPr>
        <w:t>) разработку мер по оказанию содействия народным дружинам, уч</w:t>
      </w:r>
      <w:r w:rsidRPr="009B4E55">
        <w:rPr>
          <w:rFonts w:ascii="Times New Roman" w:hAnsi="Times New Roman"/>
          <w:sz w:val="28"/>
          <w:szCs w:val="28"/>
          <w:lang w:eastAsia="ru-RU"/>
        </w:rPr>
        <w:t>а</w:t>
      </w:r>
      <w:r w:rsidRPr="009B4E55">
        <w:rPr>
          <w:rFonts w:ascii="Times New Roman" w:hAnsi="Times New Roman"/>
          <w:sz w:val="28"/>
          <w:szCs w:val="28"/>
          <w:lang w:eastAsia="ru-RU"/>
        </w:rPr>
        <w:t xml:space="preserve">ствующим в охране общественного порядка на территории </w:t>
      </w:r>
      <w:r>
        <w:rPr>
          <w:rFonts w:ascii="Times New Roman" w:hAnsi="Times New Roman"/>
          <w:sz w:val="28"/>
          <w:szCs w:val="28"/>
          <w:lang w:eastAsia="ru-RU"/>
        </w:rPr>
        <w:t>муниципального образования Новгородской области</w:t>
      </w:r>
      <w:r w:rsidRPr="009B4E55">
        <w:rPr>
          <w:rFonts w:ascii="Times New Roman" w:hAnsi="Times New Roman"/>
          <w:sz w:val="28"/>
          <w:szCs w:val="28"/>
          <w:lang w:eastAsia="ru-RU"/>
        </w:rPr>
        <w:t>.</w:t>
      </w:r>
    </w:p>
    <w:p w:rsidR="00E7263F" w:rsidRDefault="00E7263F" w:rsidP="00BC527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7. Заседания штаба Новгородской области (штаба) </w:t>
      </w:r>
      <w:r>
        <w:rPr>
          <w:rFonts w:ascii="Times New Roman" w:hAnsi="Times New Roman"/>
          <w:sz w:val="28"/>
          <w:szCs w:val="28"/>
        </w:rPr>
        <w:t>проводятся рук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водителем штаба Новгородской области (штаба) либо по его поручению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местителем руководителя по мере необходимости.</w:t>
      </w:r>
    </w:p>
    <w:p w:rsidR="00E7263F" w:rsidRDefault="00E7263F" w:rsidP="00BC527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Заседание штаба Новгородской области (штаба) считается правомо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ным, если на нем присутствует не менее половины его членов.</w:t>
      </w:r>
    </w:p>
    <w:p w:rsidR="00E7263F" w:rsidRDefault="00E7263F" w:rsidP="00BC527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Решения принимаются большинством голосов, присутствующих на заседании штаба Новгородской области (штаба), и оформляются протоколом, который подписывает руководитель соответствующего штаба либо его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меститель.</w:t>
      </w:r>
    </w:p>
    <w:p w:rsidR="00E7263F" w:rsidRDefault="00E7263F" w:rsidP="00BC527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 штаба Новгородской области (штаба) носят рекомендател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ный характер.</w:t>
      </w:r>
    </w:p>
    <w:p w:rsidR="00E7263F" w:rsidRDefault="00E7263F" w:rsidP="00BC5278">
      <w:pPr>
        <w:pStyle w:val="ListParagraph"/>
        <w:autoSpaceDE w:val="0"/>
        <w:autoSpaceDN w:val="0"/>
        <w:adjustRightInd w:val="0"/>
        <w:spacing w:before="120" w:after="120" w:line="240" w:lineRule="auto"/>
        <w:ind w:left="0" w:firstLine="851"/>
        <w:contextualSpacing w:val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8D0434">
        <w:rPr>
          <w:rFonts w:ascii="Times New Roman" w:hAnsi="Times New Roman"/>
          <w:sz w:val="28"/>
          <w:szCs w:val="28"/>
          <w:lang w:eastAsia="ru-RU"/>
        </w:rPr>
        <w:t>Статья</w:t>
      </w:r>
      <w:r>
        <w:rPr>
          <w:rFonts w:ascii="Times New Roman" w:hAnsi="Times New Roman"/>
          <w:sz w:val="28"/>
          <w:szCs w:val="28"/>
          <w:lang w:eastAsia="ru-RU"/>
        </w:rPr>
        <w:t xml:space="preserve"> 3</w:t>
      </w:r>
      <w:r w:rsidRPr="008D0434">
        <w:rPr>
          <w:rFonts w:ascii="Times New Roman" w:hAnsi="Times New Roman"/>
          <w:sz w:val="28"/>
          <w:szCs w:val="28"/>
          <w:lang w:eastAsia="ru-RU"/>
        </w:rPr>
        <w:t>.</w:t>
      </w:r>
      <w:r w:rsidRPr="00AB32E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Удостоверение, форменная одежда и отличительная симв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лика народного дружинника Новгородской области, порядок их выдачи</w:t>
      </w:r>
    </w:p>
    <w:p w:rsidR="00E7263F" w:rsidRDefault="00E7263F" w:rsidP="00BC52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Удостоверение народного дружинника (далее – удостоверение) является документом, подтверждающим право гражданина на участие в о</w:t>
      </w:r>
      <w:r>
        <w:rPr>
          <w:rFonts w:ascii="Times New Roman" w:hAnsi="Times New Roman"/>
          <w:sz w:val="28"/>
          <w:szCs w:val="28"/>
          <w:lang w:eastAsia="ru-RU"/>
        </w:rPr>
        <w:t>х</w:t>
      </w:r>
      <w:r>
        <w:rPr>
          <w:rFonts w:ascii="Times New Roman" w:hAnsi="Times New Roman"/>
          <w:sz w:val="28"/>
          <w:szCs w:val="28"/>
          <w:lang w:eastAsia="ru-RU"/>
        </w:rPr>
        <w:t>ране общественного порядка на территории органа местного самоуправления поселения или городского округа.</w:t>
      </w:r>
    </w:p>
    <w:p w:rsidR="00E7263F" w:rsidRPr="00E30D54" w:rsidRDefault="00E7263F" w:rsidP="00BC52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Изготовление удостоверения осуществляется в соответствии с образцом и описанием согласно приложению 1 к настоящему областному з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кону за счет средств областного бюджета в порядке, установленном Прав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>тельством Новгородской области.</w:t>
      </w:r>
    </w:p>
    <w:p w:rsidR="00E7263F" w:rsidRDefault="00E7263F" w:rsidP="00BC52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Удостоверение выдается народному дружиннику органом мес</w:t>
      </w:r>
      <w:r>
        <w:rPr>
          <w:rFonts w:ascii="Times New Roman" w:hAnsi="Times New Roman"/>
          <w:sz w:val="28"/>
          <w:szCs w:val="28"/>
          <w:lang w:eastAsia="ru-RU"/>
        </w:rPr>
        <w:t>т</w:t>
      </w:r>
      <w:r>
        <w:rPr>
          <w:rFonts w:ascii="Times New Roman" w:hAnsi="Times New Roman"/>
          <w:sz w:val="28"/>
          <w:szCs w:val="28"/>
          <w:lang w:eastAsia="ru-RU"/>
        </w:rPr>
        <w:t>ного самоуправления поселения или городского округа после вступления в ряды народной дружины и прохождения первоначального обучения по о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lang w:eastAsia="ru-RU"/>
        </w:rPr>
        <w:t>новным направлениям деятельности сроком на 5 лет, по истечении указанн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го времени может быть продлено на 5 лет, далее подлежит уничтожению и замене на новое удостоверение.</w:t>
      </w:r>
    </w:p>
    <w:p w:rsidR="00E7263F" w:rsidRDefault="00E7263F" w:rsidP="00BC52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Отличительной символикой народного дружинника является н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шивной нагрудный знак, а форменной одеждой народного дружинника явл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>ется форменный жилет, изготавливаемые в соответствии с образцом и опис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нием, согласно приложению 2 к настоящему областному закону.</w:t>
      </w:r>
    </w:p>
    <w:p w:rsidR="00E7263F" w:rsidRDefault="00E7263F" w:rsidP="00BC52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Удостоверение, форменный жилет и нашивной нагрудный знак используются народным дружинником только при исполнении им обязанн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стей по участию в охране общественного порядка на территории органа м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стного самоуправления поселения или городского округа.</w:t>
      </w:r>
    </w:p>
    <w:p w:rsidR="00E7263F" w:rsidRDefault="00E7263F" w:rsidP="00BC52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Учет выданных удостоверений, форменных жилетов и нашивных нагрудных знаков ведется органом местного самоуправления поселения или городского округа в книгах учета выдачи удостоверений, форменной одежды и отличительной символики (далее – книги учета).</w:t>
      </w:r>
    </w:p>
    <w:p w:rsidR="00E7263F" w:rsidRDefault="00E7263F" w:rsidP="00BC5278">
      <w:pPr>
        <w:pStyle w:val="ListParagraph"/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Книги учета должны содержать следующие сведения: фамилию, имя, отчество народного дружинника, номер удостоверения (в книге учета выдачи удостоверений), дату выдачи, наименование народной дружины.</w:t>
      </w:r>
    </w:p>
    <w:p w:rsidR="00E7263F" w:rsidRDefault="00E7263F" w:rsidP="00BC5278">
      <w:pPr>
        <w:pStyle w:val="ListParagraph"/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Книги учета должны быть пронумерованы, прошиты, скреплены п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чатью органа местного самоуправления поселения или городского округа и подписью главы муниципального образования.</w:t>
      </w:r>
    </w:p>
    <w:p w:rsidR="00E7263F" w:rsidRDefault="00E7263F" w:rsidP="00BC52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Выдача народному дружиннику форменной одежды с отлич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>тельной символикой осуществляется на период его участия в мероприятиях по охране общественного порядка.</w:t>
      </w:r>
    </w:p>
    <w:p w:rsidR="00E7263F" w:rsidRDefault="00E7263F" w:rsidP="00BC52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случае утраты удостоверения, форменной одежды с отлич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>тельной символикой в результате обстоятельств, когда не имелось возможн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сти предотвратить утрату, по письменному заявлению народного дружинн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>ка выдается дубликат удостоверения и осуществляется замена форменной одежды с отличительной символикой.</w:t>
      </w:r>
    </w:p>
    <w:p w:rsidR="00E7263F" w:rsidRDefault="00E7263F" w:rsidP="00BC52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случае выхода народного дружинника из рядов народной др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жины удостоверение подлежит незамедлительной сдаче в орган местного с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моуправления поселения или городского округа.</w:t>
      </w:r>
    </w:p>
    <w:p w:rsidR="00E7263F" w:rsidRDefault="00E7263F" w:rsidP="00BC5278">
      <w:pPr>
        <w:pStyle w:val="ListParagraph"/>
        <w:autoSpaceDE w:val="0"/>
        <w:autoSpaceDN w:val="0"/>
        <w:adjustRightInd w:val="0"/>
        <w:spacing w:before="120" w:after="12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Статья 4. Гарантии правовой защиты и иные меры поощрения наро</w:t>
      </w:r>
      <w:r>
        <w:rPr>
          <w:rFonts w:ascii="Times New Roman" w:hAnsi="Times New Roman"/>
          <w:sz w:val="28"/>
          <w:szCs w:val="28"/>
          <w:lang w:eastAsia="ru-RU"/>
        </w:rPr>
        <w:t>д</w:t>
      </w:r>
      <w:r>
        <w:rPr>
          <w:rFonts w:ascii="Times New Roman" w:hAnsi="Times New Roman"/>
          <w:sz w:val="28"/>
          <w:szCs w:val="28"/>
          <w:lang w:eastAsia="ru-RU"/>
        </w:rPr>
        <w:t>ных дружинников</w:t>
      </w:r>
    </w:p>
    <w:p w:rsidR="00E7263F" w:rsidRDefault="00E7263F" w:rsidP="00BC527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358D">
        <w:rPr>
          <w:rFonts w:ascii="Times New Roman" w:hAnsi="Times New Roman"/>
          <w:sz w:val="28"/>
          <w:szCs w:val="28"/>
          <w:lang w:eastAsia="ru-RU"/>
        </w:rPr>
        <w:t>Насилие или угроза его применения, посягательство на жизнь, здоровье, честь и достоинство народных дружинников при осуществлении ими обязанностей по охране общественного порядка влекут ответственность, установленную законодательством Российской Федерации.</w:t>
      </w:r>
    </w:p>
    <w:p w:rsidR="00E7263F" w:rsidRPr="003B698A" w:rsidRDefault="00E7263F" w:rsidP="00BC527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B698A">
        <w:rPr>
          <w:rFonts w:ascii="Times New Roman" w:hAnsi="Times New Roman"/>
          <w:sz w:val="28"/>
          <w:szCs w:val="28"/>
          <w:lang w:eastAsia="ru-RU"/>
        </w:rPr>
        <w:t>За активное участие в охране общественного порядка на террит</w:t>
      </w:r>
      <w:r w:rsidRPr="003B698A">
        <w:rPr>
          <w:rFonts w:ascii="Times New Roman" w:hAnsi="Times New Roman"/>
          <w:sz w:val="28"/>
          <w:szCs w:val="28"/>
          <w:lang w:eastAsia="ru-RU"/>
        </w:rPr>
        <w:t>о</w:t>
      </w:r>
      <w:r w:rsidRPr="003B698A">
        <w:rPr>
          <w:rFonts w:ascii="Times New Roman" w:hAnsi="Times New Roman"/>
          <w:sz w:val="28"/>
          <w:szCs w:val="28"/>
          <w:lang w:eastAsia="ru-RU"/>
        </w:rPr>
        <w:t xml:space="preserve">рии Новгородской области народным дружинникам </w:t>
      </w:r>
      <w:r>
        <w:rPr>
          <w:rFonts w:ascii="Times New Roman" w:hAnsi="Times New Roman"/>
          <w:sz w:val="28"/>
          <w:szCs w:val="28"/>
          <w:lang w:eastAsia="ru-RU"/>
        </w:rPr>
        <w:t>Правительством Новг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 xml:space="preserve">родской области </w:t>
      </w:r>
      <w:r w:rsidRPr="003B698A">
        <w:rPr>
          <w:rFonts w:ascii="Times New Roman" w:hAnsi="Times New Roman"/>
          <w:sz w:val="28"/>
          <w:szCs w:val="28"/>
        </w:rPr>
        <w:t>могут устанавливаться следующие виды поощрений:</w:t>
      </w:r>
    </w:p>
    <w:p w:rsidR="00E7263F" w:rsidRDefault="00E7263F" w:rsidP="00BC527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объявление благодарности;</w:t>
      </w:r>
    </w:p>
    <w:p w:rsidR="00E7263F" w:rsidRDefault="00E7263F" w:rsidP="00BC527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выдача денежной премии;</w:t>
      </w:r>
    </w:p>
    <w:p w:rsidR="00E7263F" w:rsidRDefault="00E7263F" w:rsidP="00BC527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награждение ценным подарком;</w:t>
      </w:r>
    </w:p>
    <w:p w:rsidR="00E7263F" w:rsidRDefault="00E7263F" w:rsidP="00BC527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награждение почетной грамотой Правительства Новгородской области;</w:t>
      </w:r>
    </w:p>
    <w:p w:rsidR="00E7263F" w:rsidRDefault="00E7263F" w:rsidP="00BC527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награждение наградами Новгородской области;</w:t>
      </w:r>
    </w:p>
    <w:p w:rsidR="00E7263F" w:rsidRDefault="00E7263F" w:rsidP="00BC527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применение иных мер морального и материального поощрения.</w:t>
      </w:r>
    </w:p>
    <w:p w:rsidR="00E7263F" w:rsidRDefault="00E7263F" w:rsidP="00BC5278">
      <w:pPr>
        <w:pStyle w:val="ListParagraph"/>
        <w:autoSpaceDE w:val="0"/>
        <w:autoSpaceDN w:val="0"/>
        <w:adjustRightInd w:val="0"/>
        <w:spacing w:before="120" w:after="12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Статья 5. Порядок предоставления Правительством Новгородской о</w:t>
      </w:r>
      <w:r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>ласти и органами местного самоуправления поселений и городского округа народным дружинникам льгот и компенсаций</w:t>
      </w:r>
    </w:p>
    <w:p w:rsidR="00E7263F" w:rsidRPr="00630A7D" w:rsidRDefault="00E7263F" w:rsidP="00BC527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целях оказания поддержки и стимулирования участия граждан в охране общественного порядка помимо льгот и компенсаций, установле</w:t>
      </w:r>
      <w:r>
        <w:rPr>
          <w:rFonts w:ascii="Times New Roman" w:hAnsi="Times New Roman"/>
          <w:sz w:val="28"/>
          <w:szCs w:val="28"/>
          <w:lang w:eastAsia="ru-RU"/>
        </w:rPr>
        <w:t>н</w:t>
      </w:r>
      <w:r>
        <w:rPr>
          <w:rFonts w:ascii="Times New Roman" w:hAnsi="Times New Roman"/>
          <w:sz w:val="28"/>
          <w:szCs w:val="28"/>
          <w:lang w:eastAsia="ru-RU"/>
        </w:rPr>
        <w:t xml:space="preserve">ных </w:t>
      </w:r>
      <w:r w:rsidRPr="00F20A81">
        <w:rPr>
          <w:rFonts w:ascii="Times New Roman" w:hAnsi="Times New Roman"/>
          <w:sz w:val="28"/>
          <w:szCs w:val="28"/>
          <w:lang w:eastAsia="ru-RU"/>
        </w:rPr>
        <w:t>Федеральны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F20A81">
        <w:rPr>
          <w:rFonts w:ascii="Times New Roman" w:hAnsi="Times New Roman"/>
          <w:sz w:val="28"/>
          <w:szCs w:val="28"/>
          <w:lang w:eastAsia="ru-RU"/>
        </w:rPr>
        <w:t xml:space="preserve"> закон</w:t>
      </w:r>
      <w:r>
        <w:rPr>
          <w:rFonts w:ascii="Times New Roman" w:hAnsi="Times New Roman"/>
          <w:sz w:val="28"/>
          <w:szCs w:val="28"/>
          <w:lang w:eastAsia="ru-RU"/>
        </w:rPr>
        <w:t>ом</w:t>
      </w:r>
      <w:r w:rsidRPr="00F20A81">
        <w:rPr>
          <w:rFonts w:ascii="Times New Roman" w:hAnsi="Times New Roman"/>
          <w:sz w:val="28"/>
          <w:szCs w:val="28"/>
          <w:lang w:eastAsia="ru-RU"/>
        </w:rPr>
        <w:t xml:space="preserve"> «Об участии граждан в охране общественного порядка»</w:t>
      </w:r>
      <w:r>
        <w:rPr>
          <w:rFonts w:ascii="Times New Roman" w:hAnsi="Times New Roman"/>
          <w:sz w:val="28"/>
          <w:szCs w:val="28"/>
          <w:lang w:eastAsia="ru-RU"/>
        </w:rPr>
        <w:t>, Правительство Новгородской области, органы местного сам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управления поселений и городского округа на основании нормативных пр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вовых актов Новгородской области и нормативных правовых актов органов местного самоуправления поселений и городского округа вправе устанавл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>вать дополнительные компенсации и льготы народным дружинникам.</w:t>
      </w:r>
    </w:p>
    <w:p w:rsidR="00E7263F" w:rsidRDefault="00E7263F" w:rsidP="00BC527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Установление льгот и компенсаций народным дружинникам Пр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вительством Новгородской области осуществляется в пределах средств, пр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дусмотренных областным бюджетом на текущий год, выделяемых на реал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>зацию государственной программы Новгородской области по обеспечению общественного порядка и противодействию преступности.</w:t>
      </w:r>
    </w:p>
    <w:p w:rsidR="00E7263F" w:rsidRDefault="00E7263F" w:rsidP="00BC5278">
      <w:pPr>
        <w:pStyle w:val="ListParagraph"/>
        <w:autoSpaceDE w:val="0"/>
        <w:autoSpaceDN w:val="0"/>
        <w:adjustRightInd w:val="0"/>
        <w:spacing w:after="0" w:line="240" w:lineRule="auto"/>
        <w:ind w:left="851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7263F" w:rsidRPr="00B41918" w:rsidRDefault="00E7263F" w:rsidP="00BC5278">
      <w:pPr>
        <w:pStyle w:val="ListParagraph"/>
        <w:autoSpaceDE w:val="0"/>
        <w:autoSpaceDN w:val="0"/>
        <w:adjustRightInd w:val="0"/>
        <w:spacing w:before="120" w:after="12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918">
        <w:rPr>
          <w:rFonts w:ascii="Times New Roman" w:hAnsi="Times New Roman"/>
          <w:sz w:val="28"/>
          <w:szCs w:val="28"/>
          <w:lang w:eastAsia="ru-RU"/>
        </w:rPr>
        <w:t>Статья</w:t>
      </w:r>
      <w:r>
        <w:rPr>
          <w:rFonts w:ascii="Times New Roman" w:hAnsi="Times New Roman"/>
          <w:sz w:val="28"/>
          <w:szCs w:val="28"/>
          <w:lang w:eastAsia="ru-RU"/>
        </w:rPr>
        <w:t xml:space="preserve"> 6</w:t>
      </w:r>
      <w:r w:rsidRPr="00B41918">
        <w:rPr>
          <w:rFonts w:ascii="Times New Roman" w:hAnsi="Times New Roman"/>
          <w:sz w:val="28"/>
          <w:szCs w:val="28"/>
          <w:lang w:eastAsia="ru-RU"/>
        </w:rPr>
        <w:t>. Признание утратившими силу областных законов</w:t>
      </w:r>
    </w:p>
    <w:p w:rsidR="00E7263F" w:rsidRPr="00B41918" w:rsidRDefault="00E7263F" w:rsidP="00BC5278">
      <w:pPr>
        <w:pStyle w:val="ListParagraph"/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918">
        <w:rPr>
          <w:rFonts w:ascii="Times New Roman" w:hAnsi="Times New Roman"/>
          <w:sz w:val="28"/>
          <w:szCs w:val="28"/>
          <w:lang w:eastAsia="ru-RU"/>
        </w:rPr>
        <w:t>Признать утратившими силу:</w:t>
      </w:r>
    </w:p>
    <w:p w:rsidR="00E7263F" w:rsidRPr="002D2AE1" w:rsidRDefault="00E7263F" w:rsidP="00BC527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областной закон </w:t>
      </w:r>
      <w:r w:rsidRPr="002D2AE1">
        <w:rPr>
          <w:rFonts w:ascii="Times New Roman" w:hAnsi="Times New Roman"/>
          <w:sz w:val="28"/>
          <w:szCs w:val="28"/>
          <w:lang w:eastAsia="ru-RU"/>
        </w:rPr>
        <w:t>от 12.07.2007 № 139-ОЗ «Об участии граждан Российской Федерации в охране общественного порядка на территории Но</w:t>
      </w:r>
      <w:r w:rsidRPr="002D2AE1">
        <w:rPr>
          <w:rFonts w:ascii="Times New Roman" w:hAnsi="Times New Roman"/>
          <w:sz w:val="28"/>
          <w:szCs w:val="28"/>
          <w:lang w:eastAsia="ru-RU"/>
        </w:rPr>
        <w:t>в</w:t>
      </w:r>
      <w:r w:rsidRPr="002D2AE1">
        <w:rPr>
          <w:rFonts w:ascii="Times New Roman" w:hAnsi="Times New Roman"/>
          <w:sz w:val="28"/>
          <w:szCs w:val="28"/>
          <w:lang w:eastAsia="ru-RU"/>
        </w:rPr>
        <w:t>городской области» (газета «Новгородские ведомости» от 17.07.2007);</w:t>
      </w:r>
    </w:p>
    <w:p w:rsidR="00E7263F" w:rsidRPr="002D2AE1" w:rsidRDefault="00E7263F" w:rsidP="00BC527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областной закон </w:t>
      </w:r>
      <w:r w:rsidRPr="002D2AE1">
        <w:rPr>
          <w:rFonts w:ascii="Times New Roman" w:hAnsi="Times New Roman"/>
          <w:sz w:val="28"/>
          <w:szCs w:val="28"/>
          <w:lang w:eastAsia="ru-RU"/>
        </w:rPr>
        <w:t>от 14.12.2012 № 186-ОЗ «О внесении изменений в областной закон «Об участии граждан Российской Федерации в охране о</w:t>
      </w:r>
      <w:r w:rsidRPr="002D2AE1">
        <w:rPr>
          <w:rFonts w:ascii="Times New Roman" w:hAnsi="Times New Roman"/>
          <w:sz w:val="28"/>
          <w:szCs w:val="28"/>
          <w:lang w:eastAsia="ru-RU"/>
        </w:rPr>
        <w:t>б</w:t>
      </w:r>
      <w:r w:rsidRPr="002D2AE1">
        <w:rPr>
          <w:rFonts w:ascii="Times New Roman" w:hAnsi="Times New Roman"/>
          <w:sz w:val="28"/>
          <w:szCs w:val="28"/>
          <w:lang w:eastAsia="ru-RU"/>
        </w:rPr>
        <w:t>щественного порядка на территории Новгородской области» (газета «Новг</w:t>
      </w:r>
      <w:r w:rsidRPr="002D2AE1">
        <w:rPr>
          <w:rFonts w:ascii="Times New Roman" w:hAnsi="Times New Roman"/>
          <w:sz w:val="28"/>
          <w:szCs w:val="28"/>
          <w:lang w:eastAsia="ru-RU"/>
        </w:rPr>
        <w:t>о</w:t>
      </w:r>
      <w:r w:rsidRPr="002D2AE1">
        <w:rPr>
          <w:rFonts w:ascii="Times New Roman" w:hAnsi="Times New Roman"/>
          <w:sz w:val="28"/>
          <w:szCs w:val="28"/>
          <w:lang w:eastAsia="ru-RU"/>
        </w:rPr>
        <w:t>родские ведомости» от 21.12.2012).</w:t>
      </w:r>
    </w:p>
    <w:p w:rsidR="00E7263F" w:rsidRPr="00FB15B7" w:rsidRDefault="00E7263F" w:rsidP="00BC5278">
      <w:pPr>
        <w:pStyle w:val="ListParagraph"/>
        <w:autoSpaceDE w:val="0"/>
        <w:autoSpaceDN w:val="0"/>
        <w:adjustRightInd w:val="0"/>
        <w:spacing w:before="120" w:after="120" w:line="240" w:lineRule="auto"/>
        <w:ind w:left="0" w:firstLine="851"/>
        <w:contextualSpacing w:val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FB15B7">
        <w:rPr>
          <w:rFonts w:ascii="Times New Roman" w:hAnsi="Times New Roman"/>
          <w:sz w:val="28"/>
          <w:szCs w:val="28"/>
          <w:lang w:eastAsia="ru-RU"/>
        </w:rPr>
        <w:t xml:space="preserve">Статья 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FB15B7">
        <w:rPr>
          <w:rFonts w:ascii="Times New Roman" w:hAnsi="Times New Roman"/>
          <w:sz w:val="28"/>
          <w:szCs w:val="28"/>
          <w:lang w:eastAsia="ru-RU"/>
        </w:rPr>
        <w:t>. Вступление в силу настоящего областного закона</w:t>
      </w:r>
    </w:p>
    <w:p w:rsidR="00E7263F" w:rsidRDefault="00E7263F" w:rsidP="00BC5278">
      <w:pPr>
        <w:pStyle w:val="ListParagraph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70B4">
        <w:rPr>
          <w:rFonts w:ascii="Times New Roman" w:hAnsi="Times New Roman"/>
          <w:sz w:val="28"/>
          <w:szCs w:val="28"/>
          <w:lang w:eastAsia="ru-RU"/>
        </w:rPr>
        <w:t xml:space="preserve">Настоящий областной закон вступает в силу </w:t>
      </w:r>
      <w:r>
        <w:rPr>
          <w:rFonts w:ascii="Times New Roman" w:hAnsi="Times New Roman"/>
          <w:sz w:val="28"/>
          <w:szCs w:val="28"/>
          <w:lang w:eastAsia="ru-RU"/>
        </w:rPr>
        <w:t>со дня, следующего за днем его официального опубликования.</w:t>
      </w: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7263F" w:rsidRPr="001213C4" w:rsidRDefault="00E7263F" w:rsidP="00BC527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213C4">
        <w:rPr>
          <w:rFonts w:ascii="Times New Roman" w:hAnsi="Times New Roman"/>
          <w:b/>
          <w:sz w:val="28"/>
          <w:szCs w:val="28"/>
          <w:lang w:eastAsia="ru-RU"/>
        </w:rPr>
        <w:t>Губернатор</w:t>
      </w: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213C4">
        <w:rPr>
          <w:rFonts w:ascii="Times New Roman" w:hAnsi="Times New Roman"/>
          <w:b/>
          <w:sz w:val="28"/>
          <w:szCs w:val="28"/>
          <w:lang w:eastAsia="ru-RU"/>
        </w:rPr>
        <w:t>Новгородской области</w:t>
      </w:r>
      <w:r w:rsidRPr="001213C4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1213C4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1213C4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1213C4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1213C4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1213C4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1213C4">
        <w:rPr>
          <w:rFonts w:ascii="Times New Roman" w:hAnsi="Times New Roman"/>
          <w:b/>
          <w:sz w:val="28"/>
          <w:szCs w:val="28"/>
          <w:lang w:eastAsia="ru-RU"/>
        </w:rPr>
        <w:tab/>
        <w:t>С.Г. Митин</w:t>
      </w: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b/>
          <w:sz w:val="28"/>
          <w:szCs w:val="28"/>
          <w:lang w:eastAsia="ru-RU"/>
        </w:rPr>
        <w:sectPr w:rsidR="00E7263F" w:rsidSect="00F20A81">
          <w:headerReference w:type="even" r:id="rId11"/>
          <w:headerReference w:type="default" r:id="rId12"/>
          <w:headerReference w:type="first" r:id="rId13"/>
          <w:pgSz w:w="11909" w:h="16834"/>
          <w:pgMar w:top="1134" w:right="567" w:bottom="1134" w:left="1985" w:header="720" w:footer="720" w:gutter="0"/>
          <w:cols w:space="60"/>
          <w:noEndnote/>
          <w:titlePg/>
        </w:sectPr>
      </w:pP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831D7">
        <w:rPr>
          <w:rFonts w:ascii="Times New Roman" w:hAnsi="Times New Roman"/>
          <w:sz w:val="28"/>
          <w:szCs w:val="28"/>
          <w:lang w:eastAsia="ru-RU"/>
        </w:rPr>
        <w:t>Приложение 1</w:t>
      </w: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областному закону</w:t>
      </w: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3831D7">
        <w:rPr>
          <w:rFonts w:ascii="Times New Roman" w:hAnsi="Times New Roman"/>
          <w:sz w:val="28"/>
          <w:szCs w:val="28"/>
          <w:lang w:eastAsia="ru-RU"/>
        </w:rPr>
        <w:t xml:space="preserve">«О реализации </w:t>
      </w:r>
      <w:r w:rsidRPr="003831D7">
        <w:rPr>
          <w:rFonts w:ascii="Times New Roman" w:hAnsi="Times New Roman"/>
          <w:bCs/>
          <w:sz w:val="28"/>
          <w:szCs w:val="28"/>
          <w:lang w:eastAsia="ru-RU"/>
        </w:rPr>
        <w:t>Федерального закона</w:t>
      </w: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3831D7">
        <w:rPr>
          <w:rFonts w:ascii="Times New Roman" w:hAnsi="Times New Roman"/>
          <w:bCs/>
          <w:sz w:val="28"/>
          <w:szCs w:val="28"/>
          <w:lang w:eastAsia="ru-RU"/>
        </w:rPr>
        <w:t>«Об участии граждан в охране общественного порядка»</w:t>
      </w: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3831D7">
        <w:rPr>
          <w:rFonts w:ascii="Times New Roman" w:hAnsi="Times New Roman"/>
          <w:bCs/>
          <w:sz w:val="28"/>
          <w:szCs w:val="28"/>
          <w:lang w:eastAsia="ru-RU"/>
        </w:rPr>
        <w:t>на территории Новгородской области</w:t>
      </w:r>
      <w:r>
        <w:rPr>
          <w:rFonts w:ascii="Times New Roman" w:hAnsi="Times New Roman"/>
          <w:bCs/>
          <w:sz w:val="28"/>
          <w:szCs w:val="28"/>
          <w:lang w:eastAsia="ru-RU"/>
        </w:rPr>
        <w:t>»</w:t>
      </w: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Описание</w:t>
      </w: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удостоверения народного дружинника</w:t>
      </w: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Новгородской области</w:t>
      </w: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E7263F" w:rsidRDefault="00E7263F" w:rsidP="00BC527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Удостоверение народного дружинника представляет собой двухстр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ничную книжку, наклеенную на жесткое, складывающееся пополам основ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ние, обтянутое мягким бумвинилом красного цвета, размером 200х65 мм в развернутом виде.</w:t>
      </w:r>
    </w:p>
    <w:p w:rsidR="00E7263F" w:rsidRDefault="00E7263F" w:rsidP="00BC527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45E0">
        <w:rPr>
          <w:rFonts w:ascii="Times New Roman" w:hAnsi="Times New Roman"/>
          <w:sz w:val="28"/>
          <w:szCs w:val="28"/>
        </w:rPr>
        <w:t xml:space="preserve">На правой стороне внешнего разворота удостоверения посередине </w:t>
      </w:r>
      <w:r w:rsidRPr="0005789A">
        <w:rPr>
          <w:rFonts w:ascii="Times New Roman" w:hAnsi="Times New Roman"/>
          <w:spacing w:val="-4"/>
          <w:sz w:val="28"/>
          <w:szCs w:val="28"/>
        </w:rPr>
        <w:t>располагается надпись «Новгородская область», ниже размещается изображ</w:t>
      </w:r>
      <w:r w:rsidRPr="0005789A">
        <w:rPr>
          <w:rFonts w:ascii="Times New Roman" w:hAnsi="Times New Roman"/>
          <w:spacing w:val="-4"/>
          <w:sz w:val="28"/>
          <w:szCs w:val="28"/>
        </w:rPr>
        <w:t>е</w:t>
      </w:r>
      <w:r w:rsidRPr="0005789A">
        <w:rPr>
          <w:rFonts w:ascii="Times New Roman" w:hAnsi="Times New Roman"/>
          <w:spacing w:val="-4"/>
          <w:sz w:val="28"/>
          <w:szCs w:val="28"/>
        </w:rPr>
        <w:t>ние</w:t>
      </w:r>
      <w:r w:rsidRPr="00B845E0">
        <w:rPr>
          <w:rFonts w:ascii="Times New Roman" w:hAnsi="Times New Roman"/>
          <w:sz w:val="28"/>
          <w:szCs w:val="28"/>
        </w:rPr>
        <w:t xml:space="preserve"> герба Новгородской области и надпись в две строки </w:t>
      </w:r>
      <w:r w:rsidRPr="00B845E0">
        <w:rPr>
          <w:rFonts w:ascii="Times New Roman" w:hAnsi="Times New Roman"/>
          <w:sz w:val="28"/>
          <w:szCs w:val="28"/>
          <w:lang w:eastAsia="ru-RU"/>
        </w:rPr>
        <w:t>«УДОСТОВЕР</w:t>
      </w:r>
      <w:r w:rsidRPr="00B845E0">
        <w:rPr>
          <w:rFonts w:ascii="Times New Roman" w:hAnsi="Times New Roman"/>
          <w:sz w:val="28"/>
          <w:szCs w:val="28"/>
          <w:lang w:eastAsia="ru-RU"/>
        </w:rPr>
        <w:t>Е</w:t>
      </w:r>
      <w:r w:rsidRPr="00B845E0">
        <w:rPr>
          <w:rFonts w:ascii="Times New Roman" w:hAnsi="Times New Roman"/>
          <w:sz w:val="28"/>
          <w:szCs w:val="28"/>
          <w:lang w:eastAsia="ru-RU"/>
        </w:rPr>
        <w:t>НИЕ народный дружинник». Надписи и изображение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герба Новгородской области выполняются путем тиснения фольгой золотистого цвета.</w:t>
      </w:r>
    </w:p>
    <w:p w:rsidR="00E7263F" w:rsidRDefault="00E7263F" w:rsidP="00BC527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левой внутренней стороне удостоверения народного дружинника в верхней правой части располагаются две пустые строки с надписью: «(н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именование народной дружины)». Под ними располагается надпись: «В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>
        <w:rPr>
          <w:rFonts w:ascii="Times New Roman" w:hAnsi="Times New Roman"/>
          <w:sz w:val="28"/>
          <w:szCs w:val="28"/>
          <w:lang w:eastAsia="ru-RU"/>
        </w:rPr>
        <w:t>дал:» и ниже две пустые строки с надписью в две строки: «(Должность, ФИО, подпись главы муниципального образования». В нижней левой части имеется место для фотографии народного дружинника (размером 3х4 см без уголка).</w:t>
      </w:r>
    </w:p>
    <w:p w:rsidR="00E7263F" w:rsidRDefault="00E7263F" w:rsidP="00BC527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Фотография владельца удостоверения изготавливается в соответствии с требованиями к фотографии на паспорт гражданина Российской Федер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ции, удостоверяется подписью должностного лица органа местного сам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управления поселения или городского округа и гербовой органа местного с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моуправления поселения или городского округа.</w:t>
      </w:r>
    </w:p>
    <w:p w:rsidR="00E7263F" w:rsidRDefault="00E7263F" w:rsidP="00BC527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правой внутренней стороне удостоверения в верхней левой части расположена надпись: «Удостоверение №». Под ней располагается надпись: «Выдано». В верхней правой части располагаются две пустые строки                       с надписью: «(фамилия), под ними расположена пустая строка с надписью: «(имя)», под ними расположена пустая строка с надписью: «(отчество)».                В нижней левой части расположена надпись: «Дата выдачи:», под нею расп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лагается надпись: «Продлено до:». В нижней правой части расположены две пустые строки.</w:t>
      </w:r>
    </w:p>
    <w:p w:rsidR="00E7263F" w:rsidRDefault="00E7263F" w:rsidP="00BC52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Образец</w:t>
      </w: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удостоверения народного дружинника</w:t>
      </w: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Новгородской области</w:t>
      </w:r>
    </w:p>
    <w:p w:rsidR="00E7263F" w:rsidRDefault="00E7263F" w:rsidP="00BC52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7263F" w:rsidRDefault="00E7263F" w:rsidP="00BC52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7263F" w:rsidRDefault="00E7263F" w:rsidP="00BC52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7263F" w:rsidRDefault="00E7263F" w:rsidP="00BC52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Внешняя сторона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863"/>
      </w:tblGrid>
      <w:tr w:rsidR="00E7263F" w:rsidRPr="006F5B03" w:rsidTr="00CC7959">
        <w:trPr>
          <w:trHeight w:val="2298"/>
        </w:trPr>
        <w:tc>
          <w:tcPr>
            <w:tcW w:w="4785" w:type="dxa"/>
          </w:tcPr>
          <w:p w:rsidR="00E7263F" w:rsidRPr="006F5B03" w:rsidRDefault="00E7263F" w:rsidP="00CC79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7263F" w:rsidRPr="006F5B03" w:rsidRDefault="00E7263F" w:rsidP="00CC79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7263F" w:rsidRPr="006F5B03" w:rsidRDefault="00E7263F" w:rsidP="00CC79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7263F" w:rsidRPr="006F5B03" w:rsidRDefault="00E7263F" w:rsidP="00CC79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7263F" w:rsidRPr="006F5B03" w:rsidRDefault="00E7263F" w:rsidP="00CC79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63" w:type="dxa"/>
          </w:tcPr>
          <w:p w:rsidR="00E7263F" w:rsidRPr="006F5B03" w:rsidRDefault="00E7263F" w:rsidP="00CC7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7263F" w:rsidRPr="006F5B03" w:rsidRDefault="00E7263F" w:rsidP="00CC7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5B03">
              <w:rPr>
                <w:rFonts w:ascii="Times New Roman" w:hAnsi="Times New Roman"/>
                <w:sz w:val="20"/>
                <w:szCs w:val="20"/>
                <w:lang w:eastAsia="ru-RU"/>
              </w:rPr>
              <w:t>НОВГОРОДСКАЯ ОБЛАСТЬ</w:t>
            </w:r>
          </w:p>
          <w:p w:rsidR="00E7263F" w:rsidRPr="006F5B03" w:rsidRDefault="00E7263F" w:rsidP="00CC7959">
            <w:pPr>
              <w:spacing w:before="120"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6F5B03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Герб Новгородской области</w:t>
            </w:r>
          </w:p>
          <w:p w:rsidR="00E7263F" w:rsidRPr="006F5B03" w:rsidRDefault="00E7263F" w:rsidP="00CC795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5B03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E7263F" w:rsidRPr="006F5B03" w:rsidRDefault="00E7263F" w:rsidP="00CC7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B03">
              <w:rPr>
                <w:rFonts w:ascii="Times New Roman" w:hAnsi="Times New Roman"/>
                <w:sz w:val="24"/>
                <w:szCs w:val="24"/>
                <w:lang w:eastAsia="ru-RU"/>
              </w:rPr>
              <w:t>УДОСТОВЕРЕНИЕ</w:t>
            </w:r>
          </w:p>
          <w:p w:rsidR="00E7263F" w:rsidRPr="006F5B03" w:rsidRDefault="00E7263F" w:rsidP="00CC7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7263F" w:rsidRPr="006F5B03" w:rsidRDefault="00E7263F" w:rsidP="00CC79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F5B0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НАРОДНЫЙ ДРУЖИННИК</w:t>
            </w:r>
          </w:p>
          <w:p w:rsidR="00E7263F" w:rsidRPr="006F5B03" w:rsidRDefault="00E7263F" w:rsidP="00CC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E7263F" w:rsidRPr="006F5B03" w:rsidRDefault="00E7263F" w:rsidP="00CC79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7263F" w:rsidRDefault="00E7263F" w:rsidP="00BC5278">
      <w:pPr>
        <w:ind w:firstLine="708"/>
        <w:jc w:val="both"/>
      </w:pPr>
    </w:p>
    <w:p w:rsidR="00E7263F" w:rsidRPr="00EC388A" w:rsidRDefault="00E7263F" w:rsidP="00BC52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C388A">
        <w:rPr>
          <w:rFonts w:ascii="Times New Roman" w:hAnsi="Times New Roman"/>
          <w:sz w:val="28"/>
          <w:szCs w:val="28"/>
        </w:rPr>
        <w:t>Внутренняя сторона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2880"/>
        <w:gridCol w:w="1800"/>
        <w:gridCol w:w="3060"/>
      </w:tblGrid>
      <w:tr w:rsidR="00E7263F" w:rsidRPr="006F5B03" w:rsidTr="00CC7959">
        <w:tc>
          <w:tcPr>
            <w:tcW w:w="1908" w:type="dxa"/>
            <w:vMerge w:val="restart"/>
          </w:tcPr>
          <w:p w:rsidR="00E7263F" w:rsidRPr="006F5B03" w:rsidRDefault="00E7263F" w:rsidP="00CC79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7263F" w:rsidRPr="006F5B03" w:rsidRDefault="00E7263F" w:rsidP="00CC79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7263F" w:rsidRPr="006F5B03" w:rsidRDefault="00E7263F" w:rsidP="00CC79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7263F" w:rsidRPr="006F5B03" w:rsidRDefault="00E7263F" w:rsidP="00CC79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7263F" w:rsidRPr="006F5B03" w:rsidRDefault="00E7263F" w:rsidP="00CC79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7263F" w:rsidRPr="006F5B03" w:rsidRDefault="00E7263F" w:rsidP="00CC79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7263F" w:rsidRPr="006F5B03" w:rsidRDefault="00E7263F" w:rsidP="00CC7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5B03">
              <w:rPr>
                <w:rFonts w:ascii="Times New Roman" w:hAnsi="Times New Roman"/>
                <w:sz w:val="20"/>
                <w:szCs w:val="20"/>
                <w:lang w:eastAsia="ru-RU"/>
              </w:rPr>
              <w:t>Фото</w:t>
            </w:r>
          </w:p>
          <w:p w:rsidR="00E7263F" w:rsidRPr="006F5B03" w:rsidRDefault="00E7263F" w:rsidP="00CC79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7263F" w:rsidRPr="006F5B03" w:rsidRDefault="00E7263F" w:rsidP="00CC79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7263F" w:rsidRPr="006F5B03" w:rsidRDefault="00E7263F" w:rsidP="00CC79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7263F" w:rsidRPr="006F5B03" w:rsidRDefault="00E7263F" w:rsidP="00CC795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5B03">
              <w:rPr>
                <w:rFonts w:ascii="Times New Roman" w:hAnsi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2880" w:type="dxa"/>
          </w:tcPr>
          <w:p w:rsidR="00E7263F" w:rsidRPr="006F5B03" w:rsidRDefault="00E7263F" w:rsidP="00CC79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E7263F" w:rsidRPr="006F5B03" w:rsidRDefault="00E7263F" w:rsidP="00CC79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5B03">
              <w:rPr>
                <w:rFonts w:ascii="Times New Roman" w:hAnsi="Times New Roman"/>
                <w:sz w:val="20"/>
                <w:szCs w:val="20"/>
                <w:lang w:eastAsia="ru-RU"/>
              </w:rPr>
              <w:t>Удостоверение №</w:t>
            </w:r>
          </w:p>
        </w:tc>
        <w:tc>
          <w:tcPr>
            <w:tcW w:w="3060" w:type="dxa"/>
          </w:tcPr>
          <w:p w:rsidR="00E7263F" w:rsidRPr="006F5B03" w:rsidRDefault="00E7263F" w:rsidP="00CC79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263F" w:rsidRPr="006F5B03" w:rsidTr="00CC7959">
        <w:tc>
          <w:tcPr>
            <w:tcW w:w="1908" w:type="dxa"/>
            <w:vMerge/>
          </w:tcPr>
          <w:p w:rsidR="00E7263F" w:rsidRPr="006F5B03" w:rsidRDefault="00E7263F" w:rsidP="00CC79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</w:tcPr>
          <w:p w:rsidR="00E7263F" w:rsidRPr="006F5B03" w:rsidRDefault="00E7263F" w:rsidP="00CC79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:rsidR="00E7263F" w:rsidRPr="006F5B03" w:rsidRDefault="00E7263F" w:rsidP="00CC79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5B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Выдано </w:t>
            </w:r>
          </w:p>
        </w:tc>
        <w:tc>
          <w:tcPr>
            <w:tcW w:w="3060" w:type="dxa"/>
          </w:tcPr>
          <w:p w:rsidR="00E7263F" w:rsidRPr="006F5B03" w:rsidRDefault="00E7263F" w:rsidP="00CC79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263F" w:rsidRPr="006F5B03" w:rsidTr="00CC7959">
        <w:tc>
          <w:tcPr>
            <w:tcW w:w="1908" w:type="dxa"/>
            <w:vMerge/>
          </w:tcPr>
          <w:p w:rsidR="00E7263F" w:rsidRPr="006F5B03" w:rsidRDefault="00E7263F" w:rsidP="00CC79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</w:tcPr>
          <w:p w:rsidR="00E7263F" w:rsidRPr="006F5B03" w:rsidRDefault="00E7263F" w:rsidP="00CC7959">
            <w:pPr>
              <w:spacing w:after="0" w:line="16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5B03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</w:t>
            </w:r>
          </w:p>
          <w:p w:rsidR="00E7263F" w:rsidRPr="006F5B03" w:rsidRDefault="00E7263F" w:rsidP="00CC7959">
            <w:pPr>
              <w:spacing w:after="0" w:line="16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5B03">
              <w:rPr>
                <w:rFonts w:ascii="Times New Roman" w:hAnsi="Times New Roman"/>
                <w:sz w:val="20"/>
                <w:szCs w:val="20"/>
                <w:lang w:eastAsia="ru-RU"/>
              </w:rPr>
              <w:t>народной дружины)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E7263F" w:rsidRPr="006F5B03" w:rsidRDefault="00E7263F" w:rsidP="00CC79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</w:tcPr>
          <w:p w:rsidR="00E7263F" w:rsidRPr="006F5B03" w:rsidRDefault="00E7263F" w:rsidP="00CC7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5B03">
              <w:rPr>
                <w:rFonts w:ascii="Times New Roman" w:hAnsi="Times New Roman"/>
                <w:sz w:val="20"/>
                <w:szCs w:val="20"/>
                <w:lang w:eastAsia="ru-RU"/>
              </w:rPr>
              <w:t>(фамилия)</w:t>
            </w:r>
          </w:p>
        </w:tc>
      </w:tr>
      <w:tr w:rsidR="00E7263F" w:rsidRPr="006F5B03" w:rsidTr="00CC7959">
        <w:tc>
          <w:tcPr>
            <w:tcW w:w="1908" w:type="dxa"/>
            <w:vMerge/>
          </w:tcPr>
          <w:p w:rsidR="00E7263F" w:rsidRPr="006F5B03" w:rsidRDefault="00E7263F" w:rsidP="00CC79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vMerge w:val="restart"/>
          </w:tcPr>
          <w:p w:rsidR="00E7263F" w:rsidRPr="006F5B03" w:rsidRDefault="00E7263F" w:rsidP="00CC79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E7263F" w:rsidRPr="006F5B03" w:rsidRDefault="00E7263F" w:rsidP="00CC79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</w:tcPr>
          <w:p w:rsidR="00E7263F" w:rsidRPr="006F5B03" w:rsidRDefault="00E7263F" w:rsidP="00CC7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263F" w:rsidRPr="006F5B03" w:rsidTr="00CC7959">
        <w:tc>
          <w:tcPr>
            <w:tcW w:w="1908" w:type="dxa"/>
            <w:vMerge/>
          </w:tcPr>
          <w:p w:rsidR="00E7263F" w:rsidRPr="006F5B03" w:rsidRDefault="00E7263F" w:rsidP="00CC79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vMerge/>
          </w:tcPr>
          <w:p w:rsidR="00E7263F" w:rsidRPr="006F5B03" w:rsidRDefault="00E7263F" w:rsidP="00CC79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E7263F" w:rsidRPr="006F5B03" w:rsidRDefault="00E7263F" w:rsidP="00CC79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</w:tcPr>
          <w:p w:rsidR="00E7263F" w:rsidRPr="006F5B03" w:rsidRDefault="00E7263F" w:rsidP="00CC7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5B03">
              <w:rPr>
                <w:rFonts w:ascii="Times New Roman" w:hAnsi="Times New Roman"/>
                <w:sz w:val="20"/>
                <w:szCs w:val="20"/>
                <w:lang w:eastAsia="ru-RU"/>
              </w:rPr>
              <w:t>(имя)</w:t>
            </w:r>
          </w:p>
        </w:tc>
      </w:tr>
      <w:tr w:rsidR="00E7263F" w:rsidRPr="006F5B03" w:rsidTr="00CC7959">
        <w:trPr>
          <w:trHeight w:val="205"/>
        </w:trPr>
        <w:tc>
          <w:tcPr>
            <w:tcW w:w="1908" w:type="dxa"/>
            <w:vMerge/>
          </w:tcPr>
          <w:p w:rsidR="00E7263F" w:rsidRPr="006F5B03" w:rsidRDefault="00E7263F" w:rsidP="00CC79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vMerge/>
          </w:tcPr>
          <w:p w:rsidR="00E7263F" w:rsidRPr="006F5B03" w:rsidRDefault="00E7263F" w:rsidP="00CC79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E7263F" w:rsidRPr="006F5B03" w:rsidRDefault="00E7263F" w:rsidP="00CC79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</w:tcPr>
          <w:p w:rsidR="00E7263F" w:rsidRPr="006F5B03" w:rsidRDefault="00E7263F" w:rsidP="00CC7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263F" w:rsidRPr="006F5B03" w:rsidTr="00CC7959">
        <w:tc>
          <w:tcPr>
            <w:tcW w:w="1908" w:type="dxa"/>
            <w:vMerge/>
          </w:tcPr>
          <w:p w:rsidR="00E7263F" w:rsidRPr="006F5B03" w:rsidRDefault="00E7263F" w:rsidP="00CC79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</w:tcPr>
          <w:p w:rsidR="00E7263F" w:rsidRPr="006F5B03" w:rsidRDefault="00E7263F" w:rsidP="00CC79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5B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Выдал: 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E7263F" w:rsidRPr="006F5B03" w:rsidRDefault="00E7263F" w:rsidP="00CC79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</w:tcPr>
          <w:p w:rsidR="00E7263F" w:rsidRPr="006F5B03" w:rsidRDefault="00E7263F" w:rsidP="00CC7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5B03">
              <w:rPr>
                <w:rFonts w:ascii="Times New Roman" w:hAnsi="Times New Roman"/>
                <w:sz w:val="20"/>
                <w:szCs w:val="20"/>
                <w:lang w:eastAsia="ru-RU"/>
              </w:rPr>
              <w:t>(отчество)</w:t>
            </w:r>
          </w:p>
        </w:tc>
      </w:tr>
      <w:tr w:rsidR="00E7263F" w:rsidRPr="006F5B03" w:rsidTr="00CC7959">
        <w:tc>
          <w:tcPr>
            <w:tcW w:w="1908" w:type="dxa"/>
            <w:vMerge/>
          </w:tcPr>
          <w:p w:rsidR="00E7263F" w:rsidRPr="006F5B03" w:rsidRDefault="00E7263F" w:rsidP="00CC79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</w:tcPr>
          <w:p w:rsidR="00E7263F" w:rsidRPr="006F5B03" w:rsidRDefault="00E7263F" w:rsidP="00CC79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E7263F" w:rsidRPr="006F5B03" w:rsidRDefault="00E7263F" w:rsidP="00CC79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</w:tcPr>
          <w:p w:rsidR="00E7263F" w:rsidRPr="006F5B03" w:rsidRDefault="00E7263F" w:rsidP="00CC7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263F" w:rsidRPr="006F5B03" w:rsidTr="00CC7959">
        <w:tc>
          <w:tcPr>
            <w:tcW w:w="1908" w:type="dxa"/>
            <w:vMerge/>
          </w:tcPr>
          <w:p w:rsidR="00E7263F" w:rsidRPr="006F5B03" w:rsidRDefault="00E7263F" w:rsidP="00CC79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</w:tcPr>
          <w:p w:rsidR="00E7263F" w:rsidRPr="006F5B03" w:rsidRDefault="00E7263F" w:rsidP="00CC795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F5B03">
              <w:rPr>
                <w:rFonts w:ascii="Times New Roman" w:hAnsi="Times New Roman"/>
                <w:sz w:val="16"/>
                <w:szCs w:val="16"/>
                <w:lang w:eastAsia="ru-RU"/>
              </w:rPr>
              <w:t>(Должность, Ф.И.О., подпись главы муниципального образования)</w:t>
            </w:r>
          </w:p>
        </w:tc>
        <w:tc>
          <w:tcPr>
            <w:tcW w:w="1800" w:type="dxa"/>
            <w:tcBorders>
              <w:top w:val="nil"/>
            </w:tcBorders>
          </w:tcPr>
          <w:p w:rsidR="00E7263F" w:rsidRPr="006F5B03" w:rsidRDefault="00E7263F" w:rsidP="00CC79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5B03">
              <w:rPr>
                <w:rFonts w:ascii="Times New Roman" w:hAnsi="Times New Roman"/>
                <w:sz w:val="20"/>
                <w:szCs w:val="20"/>
                <w:lang w:eastAsia="ru-RU"/>
              </w:rPr>
              <w:t>Дата выдачи:</w:t>
            </w:r>
          </w:p>
          <w:p w:rsidR="00E7263F" w:rsidRPr="006F5B03" w:rsidRDefault="00E7263F" w:rsidP="00CC79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5B03">
              <w:rPr>
                <w:rFonts w:ascii="Times New Roman" w:hAnsi="Times New Roman"/>
                <w:sz w:val="20"/>
                <w:szCs w:val="20"/>
                <w:lang w:eastAsia="ru-RU"/>
              </w:rPr>
              <w:t>Продлено до:</w:t>
            </w:r>
          </w:p>
        </w:tc>
        <w:tc>
          <w:tcPr>
            <w:tcW w:w="3060" w:type="dxa"/>
          </w:tcPr>
          <w:p w:rsidR="00E7263F" w:rsidRPr="006F5B03" w:rsidRDefault="00E7263F" w:rsidP="00CC79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7263F" w:rsidRDefault="00E7263F" w:rsidP="00BC52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831D7">
        <w:rPr>
          <w:rFonts w:ascii="Times New Roman" w:hAnsi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/>
          <w:sz w:val="28"/>
          <w:szCs w:val="28"/>
          <w:lang w:eastAsia="ru-RU"/>
        </w:rPr>
        <w:t>2</w:t>
      </w: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областному закону</w:t>
      </w: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3831D7">
        <w:rPr>
          <w:rFonts w:ascii="Times New Roman" w:hAnsi="Times New Roman"/>
          <w:sz w:val="28"/>
          <w:szCs w:val="28"/>
          <w:lang w:eastAsia="ru-RU"/>
        </w:rPr>
        <w:t xml:space="preserve">«О реализации </w:t>
      </w:r>
      <w:r w:rsidRPr="003831D7">
        <w:rPr>
          <w:rFonts w:ascii="Times New Roman" w:hAnsi="Times New Roman"/>
          <w:bCs/>
          <w:sz w:val="28"/>
          <w:szCs w:val="28"/>
          <w:lang w:eastAsia="ru-RU"/>
        </w:rPr>
        <w:t>Федерального закона</w:t>
      </w: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3831D7">
        <w:rPr>
          <w:rFonts w:ascii="Times New Roman" w:hAnsi="Times New Roman"/>
          <w:bCs/>
          <w:sz w:val="28"/>
          <w:szCs w:val="28"/>
          <w:lang w:eastAsia="ru-RU"/>
        </w:rPr>
        <w:t>«Об участии граждан в охране общественного порядка»</w:t>
      </w: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3831D7">
        <w:rPr>
          <w:rFonts w:ascii="Times New Roman" w:hAnsi="Times New Roman"/>
          <w:bCs/>
          <w:sz w:val="28"/>
          <w:szCs w:val="28"/>
          <w:lang w:eastAsia="ru-RU"/>
        </w:rPr>
        <w:t>на территории Новгородской области</w:t>
      </w:r>
      <w:r>
        <w:rPr>
          <w:rFonts w:ascii="Times New Roman" w:hAnsi="Times New Roman"/>
          <w:bCs/>
          <w:sz w:val="28"/>
          <w:szCs w:val="28"/>
          <w:lang w:eastAsia="ru-RU"/>
        </w:rPr>
        <w:t>»</w:t>
      </w:r>
    </w:p>
    <w:p w:rsidR="00E7263F" w:rsidRDefault="00E7263F" w:rsidP="00BC52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7263F" w:rsidRDefault="00E7263F" w:rsidP="00BC52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7263F" w:rsidRDefault="00E7263F" w:rsidP="00BC52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7263F" w:rsidRDefault="00E7263F" w:rsidP="00BC5278">
      <w:pPr>
        <w:spacing w:after="0" w:line="240" w:lineRule="exact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нашивного нагрудного знака народного дружинника</w:t>
      </w:r>
    </w:p>
    <w:p w:rsidR="00E7263F" w:rsidRDefault="00E7263F" w:rsidP="00BC5278">
      <w:pPr>
        <w:spacing w:after="0" w:line="240" w:lineRule="exact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Новгородской области</w:t>
      </w:r>
    </w:p>
    <w:p w:rsidR="00E7263F" w:rsidRDefault="00E7263F" w:rsidP="00BC5278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E7263F" w:rsidRDefault="00E7263F" w:rsidP="00BC527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Нашивной нагрудный знак представляет собой форму щита желтого цвета с синим кантом, размером 15х13 см. </w:t>
      </w:r>
    </w:p>
    <w:p w:rsidR="00E7263F" w:rsidRDefault="00E7263F" w:rsidP="00BC527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верхней части нашивного нагрудного знака располагается надпись заглавными черными буквами в одну строку «НОВГОРОДСКАЯ 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ЛАСТЬ».</w:t>
      </w:r>
    </w:p>
    <w:p w:rsidR="00E7263F" w:rsidRDefault="00E7263F" w:rsidP="00BC527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центре нашивного нагрудного знака располагается изображение герба Новгородской области.</w:t>
      </w:r>
    </w:p>
    <w:p w:rsidR="00E7263F" w:rsidRDefault="00E7263F" w:rsidP="00BC527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нижней части нашивного нагрудного знака располагается надпись заглавными черными буквами в две строки «НАРОДНЫЙ ДРУЖИННИК».</w:t>
      </w: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Описание форменного жилета</w:t>
      </w: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народного дружинника Новгородской области</w:t>
      </w:r>
    </w:p>
    <w:p w:rsidR="00E7263F" w:rsidRDefault="00E7263F" w:rsidP="00BC52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7263F" w:rsidRPr="00360E3B" w:rsidRDefault="00E7263F" w:rsidP="00BC527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0E3B">
        <w:rPr>
          <w:rFonts w:ascii="Times New Roman" w:hAnsi="Times New Roman"/>
          <w:sz w:val="28"/>
          <w:szCs w:val="28"/>
          <w:lang w:eastAsia="ru-RU"/>
        </w:rPr>
        <w:t>Форменный жилет народного дружинника изготавливается из ткан</w:t>
      </w:r>
      <w:r w:rsidRPr="00360E3B">
        <w:rPr>
          <w:rFonts w:ascii="Times New Roman" w:hAnsi="Times New Roman"/>
          <w:sz w:val="28"/>
          <w:szCs w:val="28"/>
          <w:lang w:eastAsia="ru-RU"/>
        </w:rPr>
        <w:t>е</w:t>
      </w:r>
      <w:r w:rsidRPr="00360E3B">
        <w:rPr>
          <w:rFonts w:ascii="Times New Roman" w:hAnsi="Times New Roman"/>
          <w:sz w:val="28"/>
          <w:szCs w:val="28"/>
          <w:lang w:eastAsia="ru-RU"/>
        </w:rPr>
        <w:t>вого материала, удобного в ношении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360E3B">
        <w:rPr>
          <w:rFonts w:ascii="Times New Roman" w:hAnsi="Times New Roman"/>
          <w:sz w:val="28"/>
          <w:szCs w:val="28"/>
          <w:lang w:eastAsia="ru-RU"/>
        </w:rPr>
        <w:t xml:space="preserve"> темно-серого цвета.</w:t>
      </w:r>
    </w:p>
    <w:p w:rsidR="00E7263F" w:rsidRDefault="00E7263F" w:rsidP="00BC527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60E3B">
        <w:rPr>
          <w:rFonts w:ascii="Times New Roman" w:hAnsi="Times New Roman"/>
          <w:sz w:val="28"/>
          <w:szCs w:val="28"/>
          <w:lang w:eastAsia="ru-RU"/>
        </w:rPr>
        <w:t xml:space="preserve">На передней стороне форменного жилета в </w:t>
      </w:r>
      <w:r>
        <w:rPr>
          <w:rFonts w:ascii="Times New Roman" w:hAnsi="Times New Roman"/>
          <w:sz w:val="28"/>
          <w:szCs w:val="28"/>
          <w:lang w:eastAsia="ru-RU"/>
        </w:rPr>
        <w:t>правом</w:t>
      </w:r>
      <w:r w:rsidRPr="00360E3B">
        <w:rPr>
          <w:rFonts w:ascii="Times New Roman" w:hAnsi="Times New Roman"/>
          <w:sz w:val="28"/>
          <w:szCs w:val="28"/>
          <w:lang w:eastAsia="ru-RU"/>
        </w:rPr>
        <w:t xml:space="preserve"> верхнем углу ра</w:t>
      </w:r>
      <w:r w:rsidRPr="00360E3B">
        <w:rPr>
          <w:rFonts w:ascii="Times New Roman" w:hAnsi="Times New Roman"/>
          <w:sz w:val="28"/>
          <w:szCs w:val="28"/>
          <w:lang w:eastAsia="ru-RU"/>
        </w:rPr>
        <w:t>з</w:t>
      </w:r>
      <w:r w:rsidRPr="00360E3B">
        <w:rPr>
          <w:rFonts w:ascii="Times New Roman" w:hAnsi="Times New Roman"/>
          <w:sz w:val="28"/>
          <w:szCs w:val="28"/>
          <w:lang w:eastAsia="ru-RU"/>
        </w:rPr>
        <w:t xml:space="preserve">мещается </w:t>
      </w:r>
      <w:r>
        <w:rPr>
          <w:rFonts w:ascii="Times New Roman" w:hAnsi="Times New Roman"/>
          <w:sz w:val="28"/>
          <w:szCs w:val="28"/>
          <w:lang w:eastAsia="ru-RU"/>
        </w:rPr>
        <w:t>нашивной нагрудный знак</w:t>
      </w:r>
      <w:r w:rsidRPr="00360E3B">
        <w:rPr>
          <w:rFonts w:ascii="Times New Roman" w:hAnsi="Times New Roman"/>
          <w:sz w:val="28"/>
          <w:szCs w:val="28"/>
        </w:rPr>
        <w:t xml:space="preserve"> народной дружины, в нижней части </w:t>
      </w:r>
      <w:r>
        <w:rPr>
          <w:rFonts w:ascii="Times New Roman" w:hAnsi="Times New Roman"/>
          <w:sz w:val="28"/>
          <w:szCs w:val="28"/>
        </w:rPr>
        <w:t xml:space="preserve">форменного </w:t>
      </w:r>
      <w:r w:rsidRPr="00360E3B">
        <w:rPr>
          <w:rFonts w:ascii="Times New Roman" w:hAnsi="Times New Roman"/>
          <w:sz w:val="28"/>
          <w:szCs w:val="28"/>
        </w:rPr>
        <w:t xml:space="preserve">жилета размещается светоотражающая полоса шириной 50 мм </w:t>
      </w:r>
      <w:r>
        <w:rPr>
          <w:rFonts w:ascii="Times New Roman" w:hAnsi="Times New Roman"/>
          <w:sz w:val="28"/>
          <w:szCs w:val="28"/>
        </w:rPr>
        <w:t>по всей</w:t>
      </w:r>
      <w:r w:rsidRPr="00360E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360E3B">
        <w:rPr>
          <w:rFonts w:ascii="Times New Roman" w:hAnsi="Times New Roman"/>
          <w:sz w:val="28"/>
          <w:szCs w:val="28"/>
        </w:rPr>
        <w:t>ширин</w:t>
      </w:r>
      <w:r>
        <w:rPr>
          <w:rFonts w:ascii="Times New Roman" w:hAnsi="Times New Roman"/>
          <w:sz w:val="28"/>
          <w:szCs w:val="28"/>
        </w:rPr>
        <w:t>е</w:t>
      </w:r>
      <w:r w:rsidRPr="00360E3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Форменный ж</w:t>
      </w:r>
      <w:r w:rsidRPr="00360E3B">
        <w:rPr>
          <w:rFonts w:ascii="Times New Roman" w:hAnsi="Times New Roman"/>
          <w:sz w:val="28"/>
          <w:szCs w:val="28"/>
        </w:rPr>
        <w:t xml:space="preserve">илет имеет </w:t>
      </w:r>
      <w:r>
        <w:rPr>
          <w:rFonts w:ascii="Times New Roman" w:hAnsi="Times New Roman"/>
          <w:sz w:val="28"/>
          <w:szCs w:val="28"/>
        </w:rPr>
        <w:t xml:space="preserve">вертикальную </w:t>
      </w:r>
      <w:r w:rsidRPr="00360E3B">
        <w:rPr>
          <w:rFonts w:ascii="Times New Roman" w:hAnsi="Times New Roman"/>
          <w:sz w:val="28"/>
          <w:szCs w:val="28"/>
        </w:rPr>
        <w:t>застежку – мо</w:t>
      </w:r>
      <w:r w:rsidRPr="00360E3B">
        <w:rPr>
          <w:rFonts w:ascii="Times New Roman" w:hAnsi="Times New Roman"/>
          <w:sz w:val="28"/>
          <w:szCs w:val="28"/>
        </w:rPr>
        <w:t>л</w:t>
      </w:r>
      <w:r w:rsidRPr="00360E3B">
        <w:rPr>
          <w:rFonts w:ascii="Times New Roman" w:hAnsi="Times New Roman"/>
          <w:sz w:val="28"/>
          <w:szCs w:val="28"/>
        </w:rPr>
        <w:t>ния.</w:t>
      </w:r>
    </w:p>
    <w:p w:rsidR="00E7263F" w:rsidRDefault="00E7263F" w:rsidP="00BC527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60E3B">
        <w:rPr>
          <w:rFonts w:ascii="Times New Roman" w:hAnsi="Times New Roman"/>
          <w:sz w:val="28"/>
          <w:szCs w:val="28"/>
        </w:rPr>
        <w:t xml:space="preserve">На задней стороне </w:t>
      </w:r>
      <w:r>
        <w:rPr>
          <w:rFonts w:ascii="Times New Roman" w:hAnsi="Times New Roman"/>
          <w:sz w:val="28"/>
          <w:szCs w:val="28"/>
        </w:rPr>
        <w:t xml:space="preserve">форменного </w:t>
      </w:r>
      <w:r w:rsidRPr="00360E3B">
        <w:rPr>
          <w:rFonts w:ascii="Times New Roman" w:hAnsi="Times New Roman"/>
          <w:sz w:val="28"/>
          <w:szCs w:val="28"/>
        </w:rPr>
        <w:t xml:space="preserve">жилета в верхней части </w:t>
      </w:r>
      <w:r>
        <w:rPr>
          <w:rFonts w:ascii="Times New Roman" w:hAnsi="Times New Roman"/>
          <w:sz w:val="28"/>
          <w:szCs w:val="28"/>
        </w:rPr>
        <w:t xml:space="preserve">по центру </w:t>
      </w:r>
      <w:r w:rsidRPr="00360E3B">
        <w:rPr>
          <w:rFonts w:ascii="Times New Roman" w:hAnsi="Times New Roman"/>
          <w:sz w:val="28"/>
          <w:szCs w:val="28"/>
        </w:rPr>
        <w:t>ра</w:t>
      </w:r>
      <w:r w:rsidRPr="00360E3B">
        <w:rPr>
          <w:rFonts w:ascii="Times New Roman" w:hAnsi="Times New Roman"/>
          <w:sz w:val="28"/>
          <w:szCs w:val="28"/>
        </w:rPr>
        <w:t>з</w:t>
      </w:r>
      <w:r w:rsidRPr="00360E3B">
        <w:rPr>
          <w:rFonts w:ascii="Times New Roman" w:hAnsi="Times New Roman"/>
          <w:sz w:val="28"/>
          <w:szCs w:val="28"/>
        </w:rPr>
        <w:t>мещается светоотражающая надпись в две строки «НАРОДНАЯ ДРУЖ</w:t>
      </w:r>
      <w:r w:rsidRPr="00360E3B">
        <w:rPr>
          <w:rFonts w:ascii="Times New Roman" w:hAnsi="Times New Roman"/>
          <w:sz w:val="28"/>
          <w:szCs w:val="28"/>
        </w:rPr>
        <w:t>И</w:t>
      </w:r>
      <w:r w:rsidRPr="00360E3B">
        <w:rPr>
          <w:rFonts w:ascii="Times New Roman" w:hAnsi="Times New Roman"/>
          <w:sz w:val="28"/>
          <w:szCs w:val="28"/>
        </w:rPr>
        <w:t xml:space="preserve">НА», в нижней части </w:t>
      </w:r>
      <w:r>
        <w:rPr>
          <w:rFonts w:ascii="Times New Roman" w:hAnsi="Times New Roman"/>
          <w:sz w:val="28"/>
          <w:szCs w:val="28"/>
        </w:rPr>
        <w:t xml:space="preserve">форменного </w:t>
      </w:r>
      <w:r w:rsidRPr="00360E3B">
        <w:rPr>
          <w:rFonts w:ascii="Times New Roman" w:hAnsi="Times New Roman"/>
          <w:sz w:val="28"/>
          <w:szCs w:val="28"/>
        </w:rPr>
        <w:t>жилета размещается светоотражающая п</w:t>
      </w:r>
      <w:r w:rsidRPr="00360E3B">
        <w:rPr>
          <w:rFonts w:ascii="Times New Roman" w:hAnsi="Times New Roman"/>
          <w:sz w:val="28"/>
          <w:szCs w:val="28"/>
        </w:rPr>
        <w:t>о</w:t>
      </w:r>
      <w:r w:rsidRPr="00360E3B">
        <w:rPr>
          <w:rFonts w:ascii="Times New Roman" w:hAnsi="Times New Roman"/>
          <w:sz w:val="28"/>
          <w:szCs w:val="28"/>
        </w:rPr>
        <w:t xml:space="preserve">лоса шириной 50 мм по всей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360E3B">
        <w:rPr>
          <w:rFonts w:ascii="Times New Roman" w:hAnsi="Times New Roman"/>
          <w:sz w:val="28"/>
          <w:szCs w:val="28"/>
        </w:rPr>
        <w:t>ширине, аналогичной ширины полосы, ра</w:t>
      </w:r>
      <w:r w:rsidRPr="00360E3B">
        <w:rPr>
          <w:rFonts w:ascii="Times New Roman" w:hAnsi="Times New Roman"/>
          <w:sz w:val="28"/>
          <w:szCs w:val="28"/>
        </w:rPr>
        <w:t>з</w:t>
      </w:r>
      <w:r w:rsidRPr="00360E3B">
        <w:rPr>
          <w:rFonts w:ascii="Times New Roman" w:hAnsi="Times New Roman"/>
          <w:sz w:val="28"/>
          <w:szCs w:val="28"/>
        </w:rPr>
        <w:t>мещенной на передней части.</w:t>
      </w:r>
    </w:p>
    <w:p w:rsidR="00E7263F" w:rsidRDefault="00E7263F" w:rsidP="00BC5278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E7263F" w:rsidRDefault="00E7263F" w:rsidP="00BC5278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E7263F" w:rsidRDefault="00E7263F" w:rsidP="00BC5278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E7263F" w:rsidRDefault="00E7263F" w:rsidP="00BC5278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E7263F" w:rsidRDefault="00E7263F" w:rsidP="00BC5278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E7263F" w:rsidRDefault="00E7263F" w:rsidP="00BC5278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E7263F" w:rsidRDefault="00E7263F" w:rsidP="00BC5278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E7263F" w:rsidRDefault="00E7263F" w:rsidP="00BC5278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E7263F" w:rsidRDefault="00E7263F" w:rsidP="00BC5278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E7263F" w:rsidRDefault="00E7263F" w:rsidP="00BC5278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E7263F" w:rsidRDefault="00E7263F" w:rsidP="00BC5278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E7263F" w:rsidRDefault="00E7263F" w:rsidP="00BC5278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E7263F" w:rsidRDefault="00E7263F" w:rsidP="00BC5278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E7263F" w:rsidRDefault="00E7263F" w:rsidP="00BC5278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E7263F" w:rsidRDefault="00E7263F" w:rsidP="00BC5278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E7263F" w:rsidRDefault="00E7263F" w:rsidP="00BC527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Образец форменного жилета и нашивного нагрудного знака</w:t>
      </w:r>
    </w:p>
    <w:p w:rsidR="00E7263F" w:rsidRDefault="00E7263F" w:rsidP="00BC5278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народного дружинника Новгородской области</w:t>
      </w:r>
    </w:p>
    <w:p w:rsidR="00E7263F" w:rsidRDefault="00E7263F" w:rsidP="00BC5278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E7263F" w:rsidRDefault="00E7263F" w:rsidP="00BC5278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E7263F" w:rsidRDefault="00E7263F" w:rsidP="00BC5278">
      <w:r w:rsidRPr="00FB770D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0.5pt;height:325.5pt;visibility:visible">
            <v:imagedata r:id="rId14" o:title=""/>
          </v:shape>
        </w:pict>
      </w:r>
    </w:p>
    <w:p w:rsidR="00E7263F" w:rsidRDefault="00E7263F" w:rsidP="00BC5278"/>
    <w:p w:rsidR="00E7263F" w:rsidRDefault="00E7263F" w:rsidP="001D3E27">
      <w:pPr>
        <w:tabs>
          <w:tab w:val="left" w:pos="6800"/>
        </w:tabs>
        <w:spacing w:after="0" w:line="280" w:lineRule="exact"/>
        <w:jc w:val="center"/>
        <w:sectPr w:rsidR="00E7263F" w:rsidSect="00CB2D92">
          <w:pgSz w:w="11909" w:h="16834"/>
          <w:pgMar w:top="851" w:right="567" w:bottom="851" w:left="1985" w:header="720" w:footer="720" w:gutter="0"/>
          <w:cols w:space="60"/>
          <w:noEndnote/>
          <w:titlePg/>
        </w:sectPr>
      </w:pPr>
    </w:p>
    <w:p w:rsidR="00E7263F" w:rsidRPr="001F32CC" w:rsidRDefault="00E7263F" w:rsidP="00BC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32CC">
        <w:rPr>
          <w:rFonts w:ascii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E7263F" w:rsidRDefault="00E7263F" w:rsidP="00BC5278">
      <w:pPr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F32CC">
        <w:rPr>
          <w:rFonts w:ascii="Times New Roman" w:hAnsi="Times New Roman"/>
          <w:b/>
          <w:sz w:val="28"/>
          <w:szCs w:val="28"/>
          <w:lang w:eastAsia="ru-RU"/>
        </w:rPr>
        <w:t>к проекту областного закона «</w:t>
      </w:r>
      <w:r w:rsidRPr="001F32C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реализации Федерального закона                «Об участии граждан в охране общественного порядка» на территории Новгородской области</w:t>
      </w:r>
    </w:p>
    <w:p w:rsidR="00E7263F" w:rsidRPr="001F32CC" w:rsidRDefault="00E7263F" w:rsidP="00BC52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7263F" w:rsidRDefault="00E7263F" w:rsidP="00BC527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32CC">
        <w:rPr>
          <w:rFonts w:ascii="Times New Roman" w:hAnsi="Times New Roman"/>
          <w:sz w:val="28"/>
          <w:szCs w:val="28"/>
          <w:lang w:eastAsia="ru-RU"/>
        </w:rPr>
        <w:t xml:space="preserve">Проект областного закона «О </w:t>
      </w:r>
      <w:r>
        <w:rPr>
          <w:rFonts w:ascii="Times New Roman" w:hAnsi="Times New Roman"/>
          <w:sz w:val="28"/>
          <w:szCs w:val="28"/>
          <w:lang w:eastAsia="ru-RU"/>
        </w:rPr>
        <w:t>реализации Федерального закона                 «Об участии граждан в охране общественного порядка» на территории Но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>городской области» (далее – проект областного закона) разработан во испо</w:t>
      </w:r>
      <w:r>
        <w:rPr>
          <w:rFonts w:ascii="Times New Roman" w:hAnsi="Times New Roman"/>
          <w:sz w:val="28"/>
          <w:szCs w:val="28"/>
          <w:lang w:eastAsia="ru-RU"/>
        </w:rPr>
        <w:t>л</w:t>
      </w:r>
      <w:r>
        <w:rPr>
          <w:rFonts w:ascii="Times New Roman" w:hAnsi="Times New Roman"/>
          <w:sz w:val="28"/>
          <w:szCs w:val="28"/>
          <w:lang w:eastAsia="ru-RU"/>
        </w:rPr>
        <w:t>нение вступившего в силу 02 июля 2014 года Федерального закона               от 02 апреля 2014 года № 44-ФЗ «Об участии граждан в охране общественного порядка» (далее – Федеральный закон № 44–ФЗ).</w:t>
      </w:r>
    </w:p>
    <w:p w:rsidR="00E7263F" w:rsidRDefault="00E7263F" w:rsidP="00BC527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Исходя из полномочий, предусмотренных федеральным законодат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 xml:space="preserve">лем, проектом областного закона предлагается к </w:t>
      </w:r>
      <w:r w:rsidRPr="00F20A81">
        <w:rPr>
          <w:rFonts w:ascii="Times New Roman" w:hAnsi="Times New Roman"/>
          <w:sz w:val="28"/>
          <w:szCs w:val="28"/>
          <w:lang w:eastAsia="ru-RU"/>
        </w:rPr>
        <w:t>утверждени</w:t>
      </w:r>
      <w:r>
        <w:rPr>
          <w:rFonts w:ascii="Times New Roman" w:hAnsi="Times New Roman"/>
          <w:sz w:val="28"/>
          <w:szCs w:val="28"/>
          <w:lang w:eastAsia="ru-RU"/>
        </w:rPr>
        <w:t>ю:</w:t>
      </w:r>
    </w:p>
    <w:p w:rsidR="00E7263F" w:rsidRDefault="00E7263F" w:rsidP="00BC527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0A81">
        <w:rPr>
          <w:rFonts w:ascii="Times New Roman" w:hAnsi="Times New Roman"/>
          <w:sz w:val="28"/>
          <w:szCs w:val="28"/>
          <w:lang w:eastAsia="ru-RU"/>
        </w:rPr>
        <w:t>поряд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F20A81">
        <w:rPr>
          <w:rFonts w:ascii="Times New Roman" w:hAnsi="Times New Roman"/>
          <w:sz w:val="28"/>
          <w:szCs w:val="28"/>
          <w:lang w:eastAsia="ru-RU"/>
        </w:rPr>
        <w:t>к создания и деятельности координирующих органов (штабов) народных дружин Новгородской области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E7263F" w:rsidRDefault="00E7263F" w:rsidP="00BC527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0A81">
        <w:rPr>
          <w:rFonts w:ascii="Times New Roman" w:hAnsi="Times New Roman"/>
          <w:sz w:val="28"/>
          <w:szCs w:val="28"/>
          <w:lang w:eastAsia="ru-RU"/>
        </w:rPr>
        <w:t>образ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F20A81">
        <w:rPr>
          <w:rFonts w:ascii="Times New Roman" w:hAnsi="Times New Roman"/>
          <w:sz w:val="28"/>
          <w:szCs w:val="28"/>
          <w:lang w:eastAsia="ru-RU"/>
        </w:rPr>
        <w:t>ц и поряд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F20A81">
        <w:rPr>
          <w:rFonts w:ascii="Times New Roman" w:hAnsi="Times New Roman"/>
          <w:sz w:val="28"/>
          <w:szCs w:val="28"/>
          <w:lang w:eastAsia="ru-RU"/>
        </w:rPr>
        <w:t>к выдачи удостоверений</w:t>
      </w:r>
      <w:r>
        <w:rPr>
          <w:rFonts w:ascii="Times New Roman" w:hAnsi="Times New Roman"/>
          <w:sz w:val="28"/>
          <w:szCs w:val="28"/>
          <w:lang w:eastAsia="ru-RU"/>
        </w:rPr>
        <w:t>, образец форменной одежды</w:t>
      </w:r>
      <w:r w:rsidRPr="00F20A81">
        <w:rPr>
          <w:rFonts w:ascii="Times New Roman" w:hAnsi="Times New Roman"/>
          <w:sz w:val="28"/>
          <w:szCs w:val="28"/>
          <w:lang w:eastAsia="ru-RU"/>
        </w:rPr>
        <w:t xml:space="preserve"> и отличительной символики народного дружинника Новгородской области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E7263F" w:rsidRPr="00F20A81" w:rsidRDefault="00E7263F" w:rsidP="00BC527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0A81">
        <w:rPr>
          <w:rFonts w:ascii="Times New Roman" w:hAnsi="Times New Roman"/>
          <w:sz w:val="28"/>
          <w:szCs w:val="28"/>
          <w:lang w:eastAsia="ru-RU"/>
        </w:rPr>
        <w:t>поряд</w:t>
      </w:r>
      <w:r>
        <w:rPr>
          <w:rFonts w:ascii="Times New Roman" w:hAnsi="Times New Roman"/>
          <w:sz w:val="28"/>
          <w:szCs w:val="28"/>
          <w:lang w:eastAsia="ru-RU"/>
        </w:rPr>
        <w:t>ок</w:t>
      </w:r>
      <w:r w:rsidRPr="00F20A81">
        <w:rPr>
          <w:rFonts w:ascii="Times New Roman" w:hAnsi="Times New Roman"/>
          <w:sz w:val="28"/>
          <w:szCs w:val="28"/>
          <w:lang w:eastAsia="ru-RU"/>
        </w:rPr>
        <w:t xml:space="preserve"> предоставления органами </w:t>
      </w:r>
      <w:r>
        <w:rPr>
          <w:rFonts w:ascii="Times New Roman" w:hAnsi="Times New Roman"/>
          <w:sz w:val="28"/>
          <w:szCs w:val="28"/>
          <w:lang w:eastAsia="ru-RU"/>
        </w:rPr>
        <w:t>государственной</w:t>
      </w:r>
      <w:r w:rsidRPr="00F20A81">
        <w:rPr>
          <w:rFonts w:ascii="Times New Roman" w:hAnsi="Times New Roman"/>
          <w:sz w:val="28"/>
          <w:szCs w:val="28"/>
          <w:lang w:eastAsia="ru-RU"/>
        </w:rPr>
        <w:t xml:space="preserve"> власти Новгоро</w:t>
      </w:r>
      <w:r w:rsidRPr="00F20A81">
        <w:rPr>
          <w:rFonts w:ascii="Times New Roman" w:hAnsi="Times New Roman"/>
          <w:sz w:val="28"/>
          <w:szCs w:val="28"/>
          <w:lang w:eastAsia="ru-RU"/>
        </w:rPr>
        <w:t>д</w:t>
      </w:r>
      <w:r w:rsidRPr="00F20A81">
        <w:rPr>
          <w:rFonts w:ascii="Times New Roman" w:hAnsi="Times New Roman"/>
          <w:sz w:val="28"/>
          <w:szCs w:val="28"/>
          <w:lang w:eastAsia="ru-RU"/>
        </w:rPr>
        <w:t>ской области и органами местного самоуправления поселений и городского округа народным дружинникам Новгородской области льгот и компенсаций.</w:t>
      </w:r>
    </w:p>
    <w:p w:rsidR="00E7263F" w:rsidRDefault="00E7263F" w:rsidP="00BC5278">
      <w:pPr>
        <w:pStyle w:val="ConsTitle"/>
        <w:widowControl/>
        <w:ind w:righ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Реализация областного закона не потребует дополнительного фина</w:t>
      </w:r>
      <w:r>
        <w:rPr>
          <w:rFonts w:ascii="Times New Roman" w:hAnsi="Times New Roman" w:cs="Times New Roman"/>
          <w:b w:val="0"/>
          <w:sz w:val="28"/>
          <w:szCs w:val="28"/>
        </w:rPr>
        <w:t>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сирования </w:t>
      </w:r>
      <w:r w:rsidRPr="000C2244">
        <w:rPr>
          <w:rFonts w:ascii="Times New Roman" w:hAnsi="Times New Roman" w:cs="Times New Roman"/>
          <w:b w:val="0"/>
          <w:sz w:val="28"/>
          <w:szCs w:val="28"/>
        </w:rPr>
        <w:t>из средств областного</w:t>
      </w:r>
      <w:r>
        <w:t xml:space="preserve"> </w:t>
      </w:r>
      <w:r w:rsidRPr="000C2244">
        <w:rPr>
          <w:rFonts w:ascii="Times New Roman" w:hAnsi="Times New Roman" w:cs="Times New Roman"/>
          <w:b w:val="0"/>
          <w:sz w:val="28"/>
          <w:szCs w:val="28"/>
        </w:rPr>
        <w:t>бюджета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будет осуществляться в пред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>лах средств областного бюджета, предусмотренных на исполнение мер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приятий подпрограммы «Профилактика правонарушений в Новгородской области» государственной программы «Обеспечение общественного порядка и противодействие преступности в Новгородской области на 2014-2016 г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ды», утвержденной постановлением Правительства Новгородской области от 17.10.2013 № 270, путем перераспределения денежных средств. В 2014 году выделение денежных средств на данные цели не запланировано. </w:t>
      </w:r>
    </w:p>
    <w:p w:rsidR="00E7263F" w:rsidRDefault="00E7263F" w:rsidP="00BC527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 соответствии с частью 1 статьи 16 Федерального закона № 44-ФЗ н</w:t>
      </w:r>
      <w:r>
        <w:rPr>
          <w:rFonts w:ascii="Times New Roman" w:hAnsi="Times New Roman"/>
          <w:sz w:val="28"/>
          <w:szCs w:val="28"/>
        </w:rPr>
        <w:t>ародные дружинники при участии в охране общественного порядка должны иметь при себе удостоверение народного дружинника, а также носить фо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менную одежду и (или) использовать отличительную символику народного дружинника. Образец и порядок выдачи удостоверения, образцы форменной одежды и (или) отличительной символики народного дружинника устанавл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ваются законом субъекта Российской Федерации.</w:t>
      </w:r>
    </w:p>
    <w:p w:rsidR="00E7263F" w:rsidRDefault="00E7263F" w:rsidP="00BC5278">
      <w:pPr>
        <w:tabs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УМВД России по Новгородской области внесены предложения по оформлению удостоверения, символике и обмундированию народных др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жинников, а также произведены примерные расчеты по затратам на их изг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товление.</w:t>
      </w:r>
    </w:p>
    <w:p w:rsidR="00E7263F" w:rsidRDefault="00E7263F" w:rsidP="00BC5278">
      <w:pPr>
        <w:tabs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Исходя из внесенных предложений и с учетом численности народных дружинников – 350 человек, следует, что средние затраты на изготовление удостоверений составят – 105,0 тыс.рублей, на изготовление нашивных н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грудных знаков – 105,0 тыс.рублей, на изготовление форменных жилетов – 700,0 тыс.рублей.</w:t>
      </w:r>
    </w:p>
    <w:p w:rsidR="00E7263F" w:rsidRDefault="00E7263F" w:rsidP="00BC5278">
      <w:pPr>
        <w:tabs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Кроме того, УМВД России по Новгородской области в целях пов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>
        <w:rPr>
          <w:rFonts w:ascii="Times New Roman" w:hAnsi="Times New Roman"/>
          <w:sz w:val="28"/>
          <w:szCs w:val="28"/>
          <w:lang w:eastAsia="ru-RU"/>
        </w:rPr>
        <w:t>шения престижа участия граждан в деятельности народных дружин, стим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лирования деятельности народных дружин, укрепления стимула граждан к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чественного осуществления полномочий по охране общественного порядка внесло предложение о ежегодном проведении областных конкурсов на зв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ние «Лучший народный дружинник Новгородской области» и «Лучшая н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родная дружина Новгородской области». Затраты на проведение данных ко</w:t>
      </w:r>
      <w:r>
        <w:rPr>
          <w:rFonts w:ascii="Times New Roman" w:hAnsi="Times New Roman"/>
          <w:sz w:val="28"/>
          <w:szCs w:val="28"/>
          <w:lang w:eastAsia="ru-RU"/>
        </w:rPr>
        <w:t>н</w:t>
      </w:r>
      <w:r>
        <w:rPr>
          <w:rFonts w:ascii="Times New Roman" w:hAnsi="Times New Roman"/>
          <w:sz w:val="28"/>
          <w:szCs w:val="28"/>
          <w:lang w:eastAsia="ru-RU"/>
        </w:rPr>
        <w:t>курсов составят 285,0 тыс.рублей ежегодно.</w:t>
      </w:r>
    </w:p>
    <w:p w:rsidR="00E7263F" w:rsidRDefault="00E7263F" w:rsidP="00BC5278">
      <w:pPr>
        <w:pStyle w:val="ConsTitle"/>
        <w:widowControl/>
        <w:ind w:righ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Таким образом, в случае принятия рассматриваемого проекта облас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ного закона в 2015 году на его реализацию потребуется 1195,0 тыс.рублей и 2016 году – 285,0 тыс.рублей. </w:t>
      </w:r>
    </w:p>
    <w:p w:rsidR="00E7263F" w:rsidRPr="003E504E" w:rsidRDefault="00E7263F" w:rsidP="00BC527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04E">
        <w:rPr>
          <w:rFonts w:ascii="Times New Roman" w:hAnsi="Times New Roman"/>
          <w:sz w:val="28"/>
          <w:szCs w:val="28"/>
          <w:lang w:eastAsia="ru-RU"/>
        </w:rPr>
        <w:t>Принятие данного областного закона повлечет признание утративш</w:t>
      </w:r>
      <w:r w:rsidRPr="003E504E">
        <w:rPr>
          <w:rFonts w:ascii="Times New Roman" w:hAnsi="Times New Roman"/>
          <w:sz w:val="28"/>
          <w:szCs w:val="28"/>
          <w:lang w:eastAsia="ru-RU"/>
        </w:rPr>
        <w:t>и</w:t>
      </w:r>
      <w:r w:rsidRPr="003E504E">
        <w:rPr>
          <w:rFonts w:ascii="Times New Roman" w:hAnsi="Times New Roman"/>
          <w:sz w:val="28"/>
          <w:szCs w:val="28"/>
          <w:lang w:eastAsia="ru-RU"/>
        </w:rPr>
        <w:t>ми силу двух областных законов:</w:t>
      </w:r>
    </w:p>
    <w:p w:rsidR="00E7263F" w:rsidRPr="003E504E" w:rsidRDefault="00E7263F" w:rsidP="00BC527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04E">
        <w:rPr>
          <w:rFonts w:ascii="Times New Roman" w:hAnsi="Times New Roman"/>
          <w:sz w:val="28"/>
          <w:szCs w:val="28"/>
          <w:lang w:eastAsia="ru-RU"/>
        </w:rPr>
        <w:t>от 12.07.2007 № 139-ОЗ «Об участии граждан Российской Федерации в охране общественного порядка на территории Новгородской области»;</w:t>
      </w:r>
    </w:p>
    <w:p w:rsidR="00E7263F" w:rsidRPr="003E504E" w:rsidRDefault="00E7263F" w:rsidP="00BC527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04E">
        <w:rPr>
          <w:rFonts w:ascii="Times New Roman" w:hAnsi="Times New Roman"/>
          <w:sz w:val="28"/>
          <w:szCs w:val="28"/>
          <w:lang w:eastAsia="ru-RU"/>
        </w:rPr>
        <w:t>от 14.12.2012 № 186-ОЗ «О внесении изменений в областной закон «Об участии граждан Российской Федерации в охране общественного поря</w:t>
      </w:r>
      <w:r w:rsidRPr="003E504E">
        <w:rPr>
          <w:rFonts w:ascii="Times New Roman" w:hAnsi="Times New Roman"/>
          <w:sz w:val="28"/>
          <w:szCs w:val="28"/>
          <w:lang w:eastAsia="ru-RU"/>
        </w:rPr>
        <w:t>д</w:t>
      </w:r>
      <w:r w:rsidRPr="003E504E">
        <w:rPr>
          <w:rFonts w:ascii="Times New Roman" w:hAnsi="Times New Roman"/>
          <w:sz w:val="28"/>
          <w:szCs w:val="28"/>
          <w:lang w:eastAsia="ru-RU"/>
        </w:rPr>
        <w:t>ка на территории Новгородской области»,</w:t>
      </w:r>
    </w:p>
    <w:p w:rsidR="00E7263F" w:rsidRPr="003E504E" w:rsidRDefault="00E7263F" w:rsidP="00BC527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04E">
        <w:rPr>
          <w:rFonts w:ascii="Times New Roman" w:hAnsi="Times New Roman"/>
          <w:sz w:val="28"/>
          <w:szCs w:val="28"/>
          <w:lang w:eastAsia="ru-RU"/>
        </w:rPr>
        <w:t>а также повлечет необходимость внесения изменений в постановление Правительства Новгородской области от 17.10.2013 № 270                                       «О государственной программе Новгородской области «Обеспечение общ</w:t>
      </w:r>
      <w:r w:rsidRPr="003E504E">
        <w:rPr>
          <w:rFonts w:ascii="Times New Roman" w:hAnsi="Times New Roman"/>
          <w:sz w:val="28"/>
          <w:szCs w:val="28"/>
          <w:lang w:eastAsia="ru-RU"/>
        </w:rPr>
        <w:t>е</w:t>
      </w:r>
      <w:r w:rsidRPr="003E504E">
        <w:rPr>
          <w:rFonts w:ascii="Times New Roman" w:hAnsi="Times New Roman"/>
          <w:sz w:val="28"/>
          <w:szCs w:val="28"/>
          <w:lang w:eastAsia="ru-RU"/>
        </w:rPr>
        <w:t>ственного порядка и противодействие преступности в Новгородской области на 2014-2016 годы» в части дополнения подпрограммы государственной пр</w:t>
      </w:r>
      <w:r w:rsidRPr="003E504E">
        <w:rPr>
          <w:rFonts w:ascii="Times New Roman" w:hAnsi="Times New Roman"/>
          <w:sz w:val="28"/>
          <w:szCs w:val="28"/>
          <w:lang w:eastAsia="ru-RU"/>
        </w:rPr>
        <w:t>о</w:t>
      </w:r>
      <w:r w:rsidRPr="003E504E">
        <w:rPr>
          <w:rFonts w:ascii="Times New Roman" w:hAnsi="Times New Roman"/>
          <w:sz w:val="28"/>
          <w:szCs w:val="28"/>
          <w:lang w:eastAsia="ru-RU"/>
        </w:rPr>
        <w:t>граммы Новгородской области «Профилактика правонарушений в Новгоро</w:t>
      </w:r>
      <w:r w:rsidRPr="003E504E">
        <w:rPr>
          <w:rFonts w:ascii="Times New Roman" w:hAnsi="Times New Roman"/>
          <w:sz w:val="28"/>
          <w:szCs w:val="28"/>
          <w:lang w:eastAsia="ru-RU"/>
        </w:rPr>
        <w:t>д</w:t>
      </w:r>
      <w:r w:rsidRPr="003E504E">
        <w:rPr>
          <w:rFonts w:ascii="Times New Roman" w:hAnsi="Times New Roman"/>
          <w:sz w:val="28"/>
          <w:szCs w:val="28"/>
          <w:lang w:eastAsia="ru-RU"/>
        </w:rPr>
        <w:t>ской области» мероприятиями, предусматривающими организацию изгото</w:t>
      </w:r>
      <w:r w:rsidRPr="003E504E">
        <w:rPr>
          <w:rFonts w:ascii="Times New Roman" w:hAnsi="Times New Roman"/>
          <w:sz w:val="28"/>
          <w:szCs w:val="28"/>
          <w:lang w:eastAsia="ru-RU"/>
        </w:rPr>
        <w:t>в</w:t>
      </w:r>
      <w:r w:rsidRPr="003E504E">
        <w:rPr>
          <w:rFonts w:ascii="Times New Roman" w:hAnsi="Times New Roman"/>
          <w:sz w:val="28"/>
          <w:szCs w:val="28"/>
          <w:lang w:eastAsia="ru-RU"/>
        </w:rPr>
        <w:t>ления удостоверений</w:t>
      </w:r>
      <w:r>
        <w:rPr>
          <w:rFonts w:ascii="Times New Roman" w:hAnsi="Times New Roman"/>
          <w:sz w:val="28"/>
          <w:szCs w:val="28"/>
          <w:lang w:eastAsia="ru-RU"/>
        </w:rPr>
        <w:t>, форменной одежды</w:t>
      </w:r>
      <w:r w:rsidRPr="003E504E">
        <w:rPr>
          <w:rFonts w:ascii="Times New Roman" w:hAnsi="Times New Roman"/>
          <w:sz w:val="28"/>
          <w:szCs w:val="28"/>
          <w:lang w:eastAsia="ru-RU"/>
        </w:rPr>
        <w:t xml:space="preserve"> и отличительной символики для народных дружинников Новгородской области, и мероприятиями по стим</w:t>
      </w:r>
      <w:r w:rsidRPr="003E504E">
        <w:rPr>
          <w:rFonts w:ascii="Times New Roman" w:hAnsi="Times New Roman"/>
          <w:sz w:val="28"/>
          <w:szCs w:val="28"/>
          <w:lang w:eastAsia="ru-RU"/>
        </w:rPr>
        <w:t>у</w:t>
      </w:r>
      <w:r w:rsidRPr="003E504E">
        <w:rPr>
          <w:rFonts w:ascii="Times New Roman" w:hAnsi="Times New Roman"/>
          <w:sz w:val="28"/>
          <w:szCs w:val="28"/>
          <w:lang w:eastAsia="ru-RU"/>
        </w:rPr>
        <w:t>лированию деятельности народных дружин Новгородской области.</w:t>
      </w:r>
    </w:p>
    <w:p w:rsidR="00E7263F" w:rsidRPr="001F32CC" w:rsidRDefault="00E7263F" w:rsidP="00BC527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32CC">
        <w:rPr>
          <w:rFonts w:ascii="Times New Roman" w:hAnsi="Times New Roman"/>
          <w:sz w:val="28"/>
          <w:szCs w:val="28"/>
          <w:lang w:eastAsia="ru-RU"/>
        </w:rPr>
        <w:t>По результатам первичной антикоррупционной экспертизы, пров</w:t>
      </w:r>
      <w:r w:rsidRPr="001F32CC">
        <w:rPr>
          <w:rFonts w:ascii="Times New Roman" w:hAnsi="Times New Roman"/>
          <w:sz w:val="28"/>
          <w:szCs w:val="28"/>
          <w:lang w:eastAsia="ru-RU"/>
        </w:rPr>
        <w:t>е</w:t>
      </w:r>
      <w:r w:rsidRPr="001F32CC">
        <w:rPr>
          <w:rFonts w:ascii="Times New Roman" w:hAnsi="Times New Roman"/>
          <w:sz w:val="28"/>
          <w:szCs w:val="28"/>
          <w:lang w:eastAsia="ru-RU"/>
        </w:rPr>
        <w:t>денной при разработке проекта, положений, способствующих созданию у</w:t>
      </w:r>
      <w:r w:rsidRPr="001F32CC">
        <w:rPr>
          <w:rFonts w:ascii="Times New Roman" w:hAnsi="Times New Roman"/>
          <w:sz w:val="28"/>
          <w:szCs w:val="28"/>
          <w:lang w:eastAsia="ru-RU"/>
        </w:rPr>
        <w:t>с</w:t>
      </w:r>
      <w:r w:rsidRPr="001F32CC">
        <w:rPr>
          <w:rFonts w:ascii="Times New Roman" w:hAnsi="Times New Roman"/>
          <w:sz w:val="28"/>
          <w:szCs w:val="28"/>
          <w:lang w:eastAsia="ru-RU"/>
        </w:rPr>
        <w:t>ловий для проявления коррупции, не выявлено.</w:t>
      </w:r>
    </w:p>
    <w:p w:rsidR="00E7263F" w:rsidRPr="001F32CC" w:rsidRDefault="00E7263F" w:rsidP="00BC5278">
      <w:pPr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7263F" w:rsidRPr="001F32CC" w:rsidRDefault="00E7263F" w:rsidP="00BC5278">
      <w:pPr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7263F" w:rsidRPr="001F32CC" w:rsidRDefault="00E7263F" w:rsidP="00BC5278">
      <w:pPr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7263F" w:rsidRPr="001F32CC" w:rsidRDefault="00E7263F" w:rsidP="00BC5278">
      <w:pPr>
        <w:spacing w:after="0" w:line="240" w:lineRule="exac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Председатель комитета</w:t>
      </w:r>
    </w:p>
    <w:p w:rsidR="00E7263F" w:rsidRPr="001F32CC" w:rsidRDefault="00E7263F" w:rsidP="00BC5278">
      <w:pPr>
        <w:spacing w:after="0" w:line="240" w:lineRule="exac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F32CC">
        <w:rPr>
          <w:rFonts w:ascii="Times New Roman" w:hAnsi="Times New Roman"/>
          <w:b/>
          <w:sz w:val="28"/>
          <w:szCs w:val="28"/>
          <w:lang w:eastAsia="ru-RU"/>
        </w:rPr>
        <w:t>Правительства Новгородской области</w:t>
      </w:r>
    </w:p>
    <w:p w:rsidR="00E7263F" w:rsidRDefault="00E7263F" w:rsidP="00BC5278">
      <w:pPr>
        <w:spacing w:after="0" w:line="240" w:lineRule="exac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F32CC">
        <w:rPr>
          <w:rFonts w:ascii="Times New Roman" w:hAnsi="Times New Roman"/>
          <w:b/>
          <w:sz w:val="28"/>
          <w:szCs w:val="28"/>
          <w:lang w:eastAsia="ru-RU"/>
        </w:rPr>
        <w:t>по в</w:t>
      </w:r>
      <w:r>
        <w:rPr>
          <w:rFonts w:ascii="Times New Roman" w:hAnsi="Times New Roman"/>
          <w:b/>
          <w:sz w:val="28"/>
          <w:szCs w:val="28"/>
          <w:lang w:eastAsia="ru-RU"/>
        </w:rPr>
        <w:t>опросам безопасности</w:t>
      </w:r>
    </w:p>
    <w:p w:rsidR="00E7263F" w:rsidRPr="001F32CC" w:rsidRDefault="00E7263F" w:rsidP="00BC5278">
      <w:pPr>
        <w:spacing w:after="0" w:line="240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и правопорядка</w:t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 w:rsidRPr="001F32CC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1F32CC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1F32CC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1F32CC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1F32CC">
        <w:rPr>
          <w:rFonts w:ascii="Times New Roman" w:hAnsi="Times New Roman"/>
          <w:b/>
          <w:sz w:val="28"/>
          <w:szCs w:val="28"/>
          <w:lang w:eastAsia="ru-RU"/>
        </w:rPr>
        <w:tab/>
        <w:t>С.Н. Очередько</w:t>
      </w:r>
    </w:p>
    <w:p w:rsidR="00E7263F" w:rsidRDefault="00E7263F" w:rsidP="001D3E27">
      <w:pPr>
        <w:tabs>
          <w:tab w:val="left" w:pos="6800"/>
        </w:tabs>
        <w:spacing w:after="0" w:line="280" w:lineRule="exact"/>
        <w:jc w:val="center"/>
      </w:pPr>
    </w:p>
    <w:p w:rsidR="00E7263F" w:rsidRDefault="00E7263F" w:rsidP="001D3E27">
      <w:pPr>
        <w:tabs>
          <w:tab w:val="left" w:pos="6800"/>
        </w:tabs>
        <w:spacing w:after="0" w:line="280" w:lineRule="exact"/>
        <w:jc w:val="center"/>
      </w:pPr>
    </w:p>
    <w:p w:rsidR="00E7263F" w:rsidRDefault="00E7263F" w:rsidP="001D3E27">
      <w:pPr>
        <w:tabs>
          <w:tab w:val="left" w:pos="6800"/>
        </w:tabs>
        <w:spacing w:after="0" w:line="280" w:lineRule="exact"/>
        <w:jc w:val="center"/>
      </w:pPr>
    </w:p>
    <w:p w:rsidR="00E7263F" w:rsidRDefault="00E7263F" w:rsidP="00BC5278">
      <w:pPr>
        <w:tabs>
          <w:tab w:val="left" w:pos="6800"/>
        </w:tabs>
        <w:spacing w:after="0" w:line="280" w:lineRule="exact"/>
        <w:jc w:val="center"/>
        <w:sectPr w:rsidR="00E7263F" w:rsidSect="0083598B">
          <w:headerReference w:type="default" r:id="rId15"/>
          <w:pgSz w:w="11906" w:h="16838" w:code="9"/>
          <w:pgMar w:top="907" w:right="567" w:bottom="907" w:left="1985" w:header="709" w:footer="709" w:gutter="0"/>
          <w:cols w:space="708"/>
          <w:titlePg/>
          <w:docGrid w:linePitch="360"/>
        </w:sectPr>
      </w:pPr>
    </w:p>
    <w:p w:rsidR="00E7263F" w:rsidRPr="00BC5278" w:rsidRDefault="00E7263F" w:rsidP="00BC5278">
      <w:pPr>
        <w:pStyle w:val="ConsTitle"/>
        <w:widowControl/>
        <w:spacing w:line="240" w:lineRule="exact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BC5278">
        <w:rPr>
          <w:rFonts w:ascii="Times New Roman" w:hAnsi="Times New Roman" w:cs="Times New Roman"/>
          <w:sz w:val="28"/>
          <w:szCs w:val="28"/>
        </w:rPr>
        <w:t>Финансово-экономическое обоснование</w:t>
      </w:r>
    </w:p>
    <w:p w:rsidR="00E7263F" w:rsidRPr="00BC5278" w:rsidRDefault="00E7263F" w:rsidP="00BC5278">
      <w:pPr>
        <w:pStyle w:val="ConsTitle"/>
        <w:widowControl/>
        <w:spacing w:line="240" w:lineRule="exact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BC5278">
        <w:rPr>
          <w:rFonts w:ascii="Times New Roman" w:hAnsi="Times New Roman" w:cs="Times New Roman"/>
          <w:sz w:val="28"/>
          <w:szCs w:val="28"/>
        </w:rPr>
        <w:t xml:space="preserve">к проекту областного закона </w:t>
      </w:r>
    </w:p>
    <w:p w:rsidR="00E7263F" w:rsidRDefault="00E7263F" w:rsidP="00BC5278">
      <w:pPr>
        <w:pStyle w:val="ConsTitle"/>
        <w:widowControl/>
        <w:spacing w:after="120" w:line="240" w:lineRule="exact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реализации Федерального закона «Об участии граждан в охране </w:t>
      </w:r>
      <w:r>
        <w:rPr>
          <w:rFonts w:ascii="Times New Roman" w:hAnsi="Times New Roman" w:cs="Times New Roman"/>
          <w:sz w:val="28"/>
          <w:szCs w:val="28"/>
        </w:rPr>
        <w:br/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щественного порядка» на территории Новгородской области</w:t>
      </w:r>
    </w:p>
    <w:p w:rsidR="00E7263F" w:rsidRDefault="00E7263F" w:rsidP="00BC5278">
      <w:pPr>
        <w:pStyle w:val="ConsTitle"/>
        <w:widowControl/>
        <w:ind w:righ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C2244">
        <w:rPr>
          <w:rFonts w:ascii="Times New Roman" w:hAnsi="Times New Roman" w:cs="Times New Roman"/>
          <w:b w:val="0"/>
          <w:sz w:val="28"/>
          <w:szCs w:val="28"/>
        </w:rPr>
        <w:t xml:space="preserve">Принятие областного закона «О </w:t>
      </w:r>
      <w:r>
        <w:rPr>
          <w:rFonts w:ascii="Times New Roman" w:hAnsi="Times New Roman" w:cs="Times New Roman"/>
          <w:b w:val="0"/>
          <w:sz w:val="28"/>
          <w:szCs w:val="28"/>
        </w:rPr>
        <w:t>реализации Федерального закона       «Об участии граждан в охране общественного порядка» на территории Но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городской области» </w:t>
      </w:r>
      <w:r w:rsidRPr="000C2244">
        <w:rPr>
          <w:rFonts w:ascii="Times New Roman" w:hAnsi="Times New Roman" w:cs="Times New Roman"/>
          <w:b w:val="0"/>
          <w:sz w:val="28"/>
          <w:szCs w:val="28"/>
        </w:rPr>
        <w:t xml:space="preserve">не требует дополнительного финансирования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</w:t>
      </w:r>
      <w:r w:rsidRPr="000C2244">
        <w:rPr>
          <w:rFonts w:ascii="Times New Roman" w:hAnsi="Times New Roman" w:cs="Times New Roman"/>
          <w:b w:val="0"/>
          <w:sz w:val="28"/>
          <w:szCs w:val="28"/>
        </w:rPr>
        <w:t>из средств областного</w:t>
      </w:r>
      <w:r>
        <w:t xml:space="preserve"> </w:t>
      </w:r>
      <w:r w:rsidRPr="000C2244">
        <w:rPr>
          <w:rFonts w:ascii="Times New Roman" w:hAnsi="Times New Roman" w:cs="Times New Roman"/>
          <w:b w:val="0"/>
          <w:sz w:val="28"/>
          <w:szCs w:val="28"/>
        </w:rPr>
        <w:t>бюджета.</w:t>
      </w:r>
    </w:p>
    <w:p w:rsidR="00E7263F" w:rsidRPr="000C2244" w:rsidRDefault="00E7263F" w:rsidP="00BC5278">
      <w:pPr>
        <w:pStyle w:val="ConsTitle"/>
        <w:widowControl/>
        <w:ind w:righ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Реализация областного закона будет осуществляться в пределах средств областного бюджета, предусмотренных на исполнение мероприятий подпрограммы «Профилактика правонарушений в Новгородской области» государственной программы «Обеспечение общественного порядка                        и противодействие преступности в Новгородской области на 2014-2016 г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ды», утвержденной постановлением Правительства Новгородской области от 17.10.2013 № 270.</w:t>
      </w:r>
    </w:p>
    <w:p w:rsidR="00E7263F" w:rsidRDefault="00E7263F" w:rsidP="00BC5278">
      <w:pPr>
        <w:spacing w:after="0" w:line="240" w:lineRule="exact"/>
        <w:jc w:val="both"/>
        <w:rPr>
          <w:rFonts w:ascii="Times New Roman" w:hAnsi="Times New Roman"/>
        </w:rPr>
      </w:pPr>
    </w:p>
    <w:p w:rsidR="00E7263F" w:rsidRDefault="00E7263F" w:rsidP="00BC5278">
      <w:pPr>
        <w:spacing w:after="0" w:line="240" w:lineRule="exact"/>
        <w:jc w:val="both"/>
        <w:rPr>
          <w:rFonts w:ascii="Times New Roman" w:hAnsi="Times New Roman"/>
        </w:rPr>
      </w:pPr>
    </w:p>
    <w:p w:rsidR="00E7263F" w:rsidRPr="00BC5278" w:rsidRDefault="00E7263F" w:rsidP="00BC5278">
      <w:pPr>
        <w:spacing w:after="0" w:line="240" w:lineRule="exact"/>
        <w:jc w:val="both"/>
        <w:rPr>
          <w:rFonts w:ascii="Times New Roman" w:hAnsi="Times New Roman"/>
        </w:rPr>
      </w:pPr>
    </w:p>
    <w:p w:rsidR="00E7263F" w:rsidRDefault="00E7263F" w:rsidP="00BC5278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F11575">
        <w:rPr>
          <w:rFonts w:ascii="Times New Roman" w:hAnsi="Times New Roman" w:cs="Times New Roman"/>
          <w:b/>
          <w:kern w:val="28"/>
          <w:sz w:val="28"/>
          <w:szCs w:val="28"/>
        </w:rPr>
        <w:t>П</w:t>
      </w:r>
      <w:r>
        <w:rPr>
          <w:rFonts w:ascii="Times New Roman" w:hAnsi="Times New Roman" w:cs="Times New Roman"/>
          <w:b/>
          <w:kern w:val="28"/>
          <w:sz w:val="28"/>
          <w:szCs w:val="28"/>
        </w:rPr>
        <w:t xml:space="preserve">еречень </w:t>
      </w:r>
    </w:p>
    <w:p w:rsidR="00E7263F" w:rsidRDefault="00E7263F" w:rsidP="00BC5278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kern w:val="28"/>
          <w:sz w:val="28"/>
          <w:szCs w:val="28"/>
        </w:rPr>
        <w:t xml:space="preserve">нормативных правовых актов Новгородской области, подлежащих </w:t>
      </w:r>
    </w:p>
    <w:p w:rsidR="00E7263F" w:rsidRDefault="00E7263F" w:rsidP="00BC5278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kern w:val="28"/>
          <w:sz w:val="28"/>
          <w:szCs w:val="28"/>
        </w:rPr>
        <w:t xml:space="preserve">признанию утратившими силу, приостановлению, изменению, </w:t>
      </w:r>
    </w:p>
    <w:p w:rsidR="00E7263F" w:rsidRDefault="00E7263F" w:rsidP="00BC5278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kern w:val="28"/>
          <w:sz w:val="28"/>
          <w:szCs w:val="28"/>
        </w:rPr>
        <w:t>дополн</w:t>
      </w:r>
      <w:r>
        <w:rPr>
          <w:rFonts w:ascii="Times New Roman" w:hAnsi="Times New Roman" w:cs="Times New Roman"/>
          <w:b/>
          <w:kern w:val="28"/>
          <w:sz w:val="28"/>
          <w:szCs w:val="28"/>
        </w:rPr>
        <w:t>е</w:t>
      </w:r>
      <w:r>
        <w:rPr>
          <w:rFonts w:ascii="Times New Roman" w:hAnsi="Times New Roman" w:cs="Times New Roman"/>
          <w:b/>
          <w:kern w:val="28"/>
          <w:sz w:val="28"/>
          <w:szCs w:val="28"/>
        </w:rPr>
        <w:t>нию или принятию в связи с принятием областного закона</w:t>
      </w:r>
    </w:p>
    <w:p w:rsidR="00E7263F" w:rsidRDefault="00E7263F" w:rsidP="00BC5278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kern w:val="28"/>
          <w:sz w:val="28"/>
          <w:szCs w:val="28"/>
        </w:rPr>
        <w:t xml:space="preserve">«О реализации Федерального закона «Об участии граждан в охране </w:t>
      </w:r>
    </w:p>
    <w:p w:rsidR="00E7263F" w:rsidRDefault="00E7263F" w:rsidP="00BC5278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kern w:val="28"/>
          <w:sz w:val="28"/>
          <w:szCs w:val="28"/>
        </w:rPr>
        <w:t>о</w:t>
      </w:r>
      <w:r>
        <w:rPr>
          <w:rFonts w:ascii="Times New Roman" w:hAnsi="Times New Roman" w:cs="Times New Roman"/>
          <w:b/>
          <w:kern w:val="28"/>
          <w:sz w:val="28"/>
          <w:szCs w:val="28"/>
        </w:rPr>
        <w:t>б</w:t>
      </w:r>
      <w:r>
        <w:rPr>
          <w:rFonts w:ascii="Times New Roman" w:hAnsi="Times New Roman" w:cs="Times New Roman"/>
          <w:b/>
          <w:kern w:val="28"/>
          <w:sz w:val="28"/>
          <w:szCs w:val="28"/>
        </w:rPr>
        <w:t>щественного порядка» на территории Новгородской области»</w:t>
      </w:r>
    </w:p>
    <w:p w:rsidR="00E7263F" w:rsidRPr="00F11575" w:rsidRDefault="00E7263F" w:rsidP="00BC5278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</w:p>
    <w:p w:rsidR="00E7263F" w:rsidRPr="00C07EA3" w:rsidRDefault="00E7263F" w:rsidP="00BC5278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7EA3">
        <w:rPr>
          <w:rFonts w:ascii="Times New Roman" w:hAnsi="Times New Roman" w:cs="Times New Roman"/>
          <w:sz w:val="28"/>
          <w:szCs w:val="28"/>
        </w:rPr>
        <w:t xml:space="preserve">Принятие областного закона </w:t>
      </w:r>
      <w:r w:rsidRPr="00C07EA3">
        <w:rPr>
          <w:rFonts w:ascii="Times New Roman" w:hAnsi="Times New Roman" w:cs="Times New Roman"/>
          <w:kern w:val="28"/>
          <w:sz w:val="28"/>
          <w:szCs w:val="28"/>
        </w:rPr>
        <w:t xml:space="preserve">«О реализации Федерального закона 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          </w:t>
      </w:r>
      <w:r w:rsidRPr="00C07EA3">
        <w:rPr>
          <w:rFonts w:ascii="Times New Roman" w:hAnsi="Times New Roman" w:cs="Times New Roman"/>
          <w:kern w:val="28"/>
          <w:sz w:val="28"/>
          <w:szCs w:val="28"/>
        </w:rPr>
        <w:t>«Об участии граждан в охране общественного порядка» на территории Но</w:t>
      </w:r>
      <w:r w:rsidRPr="00C07EA3">
        <w:rPr>
          <w:rFonts w:ascii="Times New Roman" w:hAnsi="Times New Roman" w:cs="Times New Roman"/>
          <w:kern w:val="28"/>
          <w:sz w:val="28"/>
          <w:szCs w:val="28"/>
        </w:rPr>
        <w:t>в</w:t>
      </w:r>
      <w:r w:rsidRPr="00C07EA3">
        <w:rPr>
          <w:rFonts w:ascii="Times New Roman" w:hAnsi="Times New Roman" w:cs="Times New Roman"/>
          <w:kern w:val="28"/>
          <w:sz w:val="28"/>
          <w:szCs w:val="28"/>
        </w:rPr>
        <w:t>городской области»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C07EA3">
        <w:rPr>
          <w:rFonts w:ascii="Times New Roman" w:hAnsi="Times New Roman" w:cs="Times New Roman"/>
          <w:sz w:val="28"/>
          <w:szCs w:val="28"/>
        </w:rPr>
        <w:t xml:space="preserve">не потребует </w:t>
      </w:r>
      <w:r>
        <w:rPr>
          <w:rFonts w:ascii="Times New Roman" w:hAnsi="Times New Roman" w:cs="Times New Roman"/>
          <w:sz w:val="28"/>
          <w:szCs w:val="28"/>
        </w:rPr>
        <w:t xml:space="preserve">приостановления </w:t>
      </w:r>
      <w:r w:rsidRPr="00C07EA3">
        <w:rPr>
          <w:rFonts w:ascii="Times New Roman" w:hAnsi="Times New Roman" w:cs="Times New Roman"/>
          <w:sz w:val="28"/>
          <w:szCs w:val="28"/>
        </w:rPr>
        <w:t>нормативных правовых актов области либо принятия иных нормативных правовых актов области.</w:t>
      </w:r>
    </w:p>
    <w:p w:rsidR="00E7263F" w:rsidRPr="00BC5278" w:rsidRDefault="00E7263F" w:rsidP="00BC5278">
      <w:pPr>
        <w:pStyle w:val="ConsPlusNormal"/>
        <w:widowControl/>
        <w:ind w:firstLine="851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BC5278">
        <w:rPr>
          <w:rFonts w:ascii="Times New Roman" w:hAnsi="Times New Roman" w:cs="Times New Roman"/>
          <w:kern w:val="28"/>
          <w:sz w:val="28"/>
          <w:szCs w:val="28"/>
        </w:rPr>
        <w:t>Принятие данного областного закона повлечет признание утративш</w:t>
      </w:r>
      <w:r w:rsidRPr="00BC5278">
        <w:rPr>
          <w:rFonts w:ascii="Times New Roman" w:hAnsi="Times New Roman" w:cs="Times New Roman"/>
          <w:kern w:val="28"/>
          <w:sz w:val="28"/>
          <w:szCs w:val="28"/>
        </w:rPr>
        <w:t>и</w:t>
      </w:r>
      <w:r w:rsidRPr="00BC5278">
        <w:rPr>
          <w:rFonts w:ascii="Times New Roman" w:hAnsi="Times New Roman" w:cs="Times New Roman"/>
          <w:kern w:val="28"/>
          <w:sz w:val="28"/>
          <w:szCs w:val="28"/>
        </w:rPr>
        <w:t>ми силу двух областных законов:</w:t>
      </w:r>
    </w:p>
    <w:p w:rsidR="00E7263F" w:rsidRPr="00BC5278" w:rsidRDefault="00E7263F" w:rsidP="00BC5278">
      <w:pPr>
        <w:pStyle w:val="ConsPlusNormal"/>
        <w:widowControl/>
        <w:ind w:firstLine="851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BC5278">
        <w:rPr>
          <w:rFonts w:ascii="Times New Roman" w:hAnsi="Times New Roman" w:cs="Times New Roman"/>
          <w:kern w:val="28"/>
          <w:sz w:val="28"/>
          <w:szCs w:val="28"/>
        </w:rPr>
        <w:t>от 12.07.2007 № 139-ОЗ «Об участии граждан Российской Федерации в охране общественного порядка на территории Новгородской области»;</w:t>
      </w:r>
    </w:p>
    <w:p w:rsidR="00E7263F" w:rsidRPr="00BC5278" w:rsidRDefault="00E7263F" w:rsidP="00BC5278">
      <w:pPr>
        <w:pStyle w:val="ConsPlusNormal"/>
        <w:widowControl/>
        <w:ind w:firstLine="851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BC5278">
        <w:rPr>
          <w:rFonts w:ascii="Times New Roman" w:hAnsi="Times New Roman" w:cs="Times New Roman"/>
          <w:kern w:val="28"/>
          <w:sz w:val="28"/>
          <w:szCs w:val="28"/>
        </w:rPr>
        <w:t>от 14.12.2012 № 186-ОЗ «О внесении изменений в областной закон «Об участии граждан Российской Федерации в охране общественного поря</w:t>
      </w:r>
      <w:r w:rsidRPr="00BC5278">
        <w:rPr>
          <w:rFonts w:ascii="Times New Roman" w:hAnsi="Times New Roman" w:cs="Times New Roman"/>
          <w:kern w:val="28"/>
          <w:sz w:val="28"/>
          <w:szCs w:val="28"/>
        </w:rPr>
        <w:t>д</w:t>
      </w:r>
      <w:r w:rsidRPr="00BC5278">
        <w:rPr>
          <w:rFonts w:ascii="Times New Roman" w:hAnsi="Times New Roman" w:cs="Times New Roman"/>
          <w:kern w:val="28"/>
          <w:sz w:val="28"/>
          <w:szCs w:val="28"/>
        </w:rPr>
        <w:t>ка на территории Новгородской области»,</w:t>
      </w:r>
    </w:p>
    <w:p w:rsidR="00E7263F" w:rsidRPr="00BC5278" w:rsidRDefault="00E7263F" w:rsidP="00BC5278">
      <w:pPr>
        <w:pStyle w:val="ConsPlusNormal"/>
        <w:widowControl/>
        <w:ind w:firstLine="851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BC5278">
        <w:rPr>
          <w:rFonts w:ascii="Times New Roman" w:hAnsi="Times New Roman" w:cs="Times New Roman"/>
          <w:kern w:val="28"/>
          <w:sz w:val="28"/>
          <w:szCs w:val="28"/>
        </w:rPr>
        <w:t>а также повлечет необходимость внесения изменений в постановление Правительства Новгородской области от 17.10.2013 № 270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BC5278">
        <w:rPr>
          <w:rFonts w:ascii="Times New Roman" w:hAnsi="Times New Roman" w:cs="Times New Roman"/>
          <w:kern w:val="28"/>
          <w:sz w:val="28"/>
          <w:szCs w:val="28"/>
        </w:rPr>
        <w:t>«О государстве</w:t>
      </w:r>
      <w:r w:rsidRPr="00BC5278">
        <w:rPr>
          <w:rFonts w:ascii="Times New Roman" w:hAnsi="Times New Roman" w:cs="Times New Roman"/>
          <w:kern w:val="28"/>
          <w:sz w:val="28"/>
          <w:szCs w:val="28"/>
        </w:rPr>
        <w:t>н</w:t>
      </w:r>
      <w:r w:rsidRPr="00BC5278">
        <w:rPr>
          <w:rFonts w:ascii="Times New Roman" w:hAnsi="Times New Roman" w:cs="Times New Roman"/>
          <w:kern w:val="28"/>
          <w:sz w:val="28"/>
          <w:szCs w:val="28"/>
        </w:rPr>
        <w:t>ной программе Новгородской области «Обеспечение общественного порядка и противодействие преступности в Новгородской области на 2014-2016 годы» в части дополнения подпрограммы государственной программы Новгоро</w:t>
      </w:r>
      <w:r w:rsidRPr="00BC5278">
        <w:rPr>
          <w:rFonts w:ascii="Times New Roman" w:hAnsi="Times New Roman" w:cs="Times New Roman"/>
          <w:kern w:val="28"/>
          <w:sz w:val="28"/>
          <w:szCs w:val="28"/>
        </w:rPr>
        <w:t>д</w:t>
      </w:r>
      <w:r w:rsidRPr="00BC5278">
        <w:rPr>
          <w:rFonts w:ascii="Times New Roman" w:hAnsi="Times New Roman" w:cs="Times New Roman"/>
          <w:kern w:val="28"/>
          <w:sz w:val="28"/>
          <w:szCs w:val="28"/>
        </w:rPr>
        <w:t>ской области «Профилактика правонарушений в Новгородской области» м</w:t>
      </w:r>
      <w:r w:rsidRPr="00BC5278">
        <w:rPr>
          <w:rFonts w:ascii="Times New Roman" w:hAnsi="Times New Roman" w:cs="Times New Roman"/>
          <w:kern w:val="28"/>
          <w:sz w:val="28"/>
          <w:szCs w:val="28"/>
        </w:rPr>
        <w:t>е</w:t>
      </w:r>
      <w:r w:rsidRPr="00BC5278">
        <w:rPr>
          <w:rFonts w:ascii="Times New Roman" w:hAnsi="Times New Roman" w:cs="Times New Roman"/>
          <w:kern w:val="28"/>
          <w:sz w:val="28"/>
          <w:szCs w:val="28"/>
        </w:rPr>
        <w:t>роприятиями, предусматривающими организацию изготовления удостовер</w:t>
      </w:r>
      <w:r w:rsidRPr="00BC5278">
        <w:rPr>
          <w:rFonts w:ascii="Times New Roman" w:hAnsi="Times New Roman" w:cs="Times New Roman"/>
          <w:kern w:val="28"/>
          <w:sz w:val="28"/>
          <w:szCs w:val="28"/>
        </w:rPr>
        <w:t>е</w:t>
      </w:r>
      <w:r w:rsidRPr="00BC5278">
        <w:rPr>
          <w:rFonts w:ascii="Times New Roman" w:hAnsi="Times New Roman" w:cs="Times New Roman"/>
          <w:kern w:val="28"/>
          <w:sz w:val="28"/>
          <w:szCs w:val="28"/>
        </w:rPr>
        <w:t>ний и отличительной символики для народных дружинников Новгородской области, и мероприятиями по стимулированию деятельности народных др</w:t>
      </w:r>
      <w:r w:rsidRPr="00BC5278">
        <w:rPr>
          <w:rFonts w:ascii="Times New Roman" w:hAnsi="Times New Roman" w:cs="Times New Roman"/>
          <w:kern w:val="28"/>
          <w:sz w:val="28"/>
          <w:szCs w:val="28"/>
        </w:rPr>
        <w:t>у</w:t>
      </w:r>
      <w:r w:rsidRPr="00BC5278">
        <w:rPr>
          <w:rFonts w:ascii="Times New Roman" w:hAnsi="Times New Roman" w:cs="Times New Roman"/>
          <w:kern w:val="28"/>
          <w:sz w:val="28"/>
          <w:szCs w:val="28"/>
        </w:rPr>
        <w:t>жин Новгородской области.</w:t>
      </w:r>
    </w:p>
    <w:p w:rsidR="00E7263F" w:rsidRPr="00BC5278" w:rsidRDefault="00E7263F" w:rsidP="00BC5278">
      <w:pPr>
        <w:spacing w:after="0" w:line="240" w:lineRule="exact"/>
        <w:jc w:val="both"/>
        <w:rPr>
          <w:rFonts w:ascii="Times New Roman" w:hAnsi="Times New Roman"/>
          <w:b/>
          <w:sz w:val="28"/>
          <w:szCs w:val="28"/>
        </w:rPr>
      </w:pPr>
    </w:p>
    <w:p w:rsidR="00E7263F" w:rsidRPr="00BC5278" w:rsidRDefault="00E7263F" w:rsidP="00BC5278">
      <w:pPr>
        <w:spacing w:after="0" w:line="240" w:lineRule="exact"/>
        <w:jc w:val="both"/>
        <w:rPr>
          <w:rFonts w:ascii="Times New Roman" w:hAnsi="Times New Roman"/>
          <w:b/>
          <w:sz w:val="28"/>
          <w:szCs w:val="28"/>
        </w:rPr>
      </w:pPr>
    </w:p>
    <w:p w:rsidR="00E7263F" w:rsidRPr="00BC5278" w:rsidRDefault="00E7263F" w:rsidP="00BC5278">
      <w:pPr>
        <w:spacing w:after="0" w:line="240" w:lineRule="exact"/>
        <w:jc w:val="both"/>
        <w:rPr>
          <w:rFonts w:ascii="Times New Roman" w:hAnsi="Times New Roman"/>
          <w:b/>
          <w:sz w:val="28"/>
          <w:szCs w:val="28"/>
        </w:rPr>
      </w:pPr>
      <w:r w:rsidRPr="00BC5278">
        <w:rPr>
          <w:rFonts w:ascii="Times New Roman" w:hAnsi="Times New Roman"/>
          <w:b/>
          <w:sz w:val="28"/>
          <w:szCs w:val="28"/>
        </w:rPr>
        <w:t>Председатель комитета</w:t>
      </w:r>
    </w:p>
    <w:p w:rsidR="00E7263F" w:rsidRPr="00BC5278" w:rsidRDefault="00E7263F" w:rsidP="00BC5278">
      <w:pPr>
        <w:spacing w:after="0" w:line="240" w:lineRule="exact"/>
        <w:jc w:val="both"/>
        <w:rPr>
          <w:rFonts w:ascii="Times New Roman" w:hAnsi="Times New Roman"/>
          <w:b/>
          <w:sz w:val="28"/>
          <w:szCs w:val="28"/>
        </w:rPr>
      </w:pPr>
      <w:r w:rsidRPr="00BC5278">
        <w:rPr>
          <w:rFonts w:ascii="Times New Roman" w:hAnsi="Times New Roman"/>
          <w:b/>
          <w:sz w:val="28"/>
          <w:szCs w:val="28"/>
        </w:rPr>
        <w:t>Правительства Новгородской области</w:t>
      </w:r>
    </w:p>
    <w:p w:rsidR="00E7263F" w:rsidRPr="00BC5278" w:rsidRDefault="00E7263F" w:rsidP="00BC5278">
      <w:pPr>
        <w:spacing w:after="0" w:line="240" w:lineRule="exact"/>
        <w:jc w:val="both"/>
        <w:rPr>
          <w:rFonts w:ascii="Times New Roman" w:hAnsi="Times New Roman"/>
          <w:b/>
          <w:sz w:val="28"/>
          <w:szCs w:val="28"/>
        </w:rPr>
      </w:pPr>
      <w:r w:rsidRPr="00BC5278">
        <w:rPr>
          <w:rFonts w:ascii="Times New Roman" w:hAnsi="Times New Roman"/>
          <w:b/>
          <w:sz w:val="28"/>
          <w:szCs w:val="28"/>
        </w:rPr>
        <w:t>по вопросам безопасности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C5278">
        <w:rPr>
          <w:rFonts w:ascii="Times New Roman" w:hAnsi="Times New Roman"/>
          <w:b/>
          <w:sz w:val="28"/>
          <w:szCs w:val="28"/>
        </w:rPr>
        <w:t>и правопорядка</w:t>
      </w:r>
      <w:r w:rsidRPr="00BC5278">
        <w:rPr>
          <w:rFonts w:ascii="Times New Roman" w:hAnsi="Times New Roman"/>
          <w:b/>
          <w:sz w:val="28"/>
          <w:szCs w:val="28"/>
        </w:rPr>
        <w:tab/>
      </w:r>
      <w:r w:rsidRPr="00BC5278">
        <w:rPr>
          <w:rFonts w:ascii="Times New Roman" w:hAnsi="Times New Roman"/>
          <w:b/>
          <w:sz w:val="28"/>
          <w:szCs w:val="28"/>
        </w:rPr>
        <w:tab/>
      </w:r>
      <w:r w:rsidRPr="00BC5278">
        <w:rPr>
          <w:rFonts w:ascii="Times New Roman" w:hAnsi="Times New Roman"/>
          <w:b/>
          <w:sz w:val="28"/>
          <w:szCs w:val="28"/>
        </w:rPr>
        <w:tab/>
        <w:t>С.Н. Очередько</w:t>
      </w:r>
    </w:p>
    <w:sectPr w:rsidR="00E7263F" w:rsidRPr="00BC5278" w:rsidSect="00BC5278">
      <w:pgSz w:w="11906" w:h="16838" w:code="9"/>
      <w:pgMar w:top="680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63F" w:rsidRDefault="00E7263F">
      <w:pPr>
        <w:spacing w:after="0" w:line="240" w:lineRule="auto"/>
      </w:pPr>
      <w:r>
        <w:separator/>
      </w:r>
    </w:p>
  </w:endnote>
  <w:endnote w:type="continuationSeparator" w:id="0">
    <w:p w:rsidR="00E7263F" w:rsidRDefault="00E72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63F" w:rsidRDefault="00E7263F" w:rsidP="00834C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63F" w:rsidRDefault="00E7263F" w:rsidP="00BC527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63F" w:rsidRDefault="00E7263F" w:rsidP="00834C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:rsidR="00E7263F" w:rsidRDefault="00E7263F" w:rsidP="00BC527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63F" w:rsidRDefault="00E7263F">
      <w:pPr>
        <w:spacing w:after="0" w:line="240" w:lineRule="auto"/>
      </w:pPr>
      <w:r>
        <w:separator/>
      </w:r>
    </w:p>
  </w:footnote>
  <w:footnote w:type="continuationSeparator" w:id="0">
    <w:p w:rsidR="00E7263F" w:rsidRDefault="00E72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63F" w:rsidRDefault="00E7263F" w:rsidP="005A42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63F" w:rsidRDefault="00E7263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63F" w:rsidRDefault="00E7263F" w:rsidP="005A42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:rsidR="00E7263F" w:rsidRDefault="00E7263F" w:rsidP="00FA4281">
    <w:pPr>
      <w:pStyle w:val="Header"/>
      <w:spacing w:line="160" w:lineRule="exact"/>
      <w:jc w:val="right"/>
      <w:rPr>
        <w:rFonts w:ascii="Times New Roman" w:hAnsi="Times New Roman"/>
        <w:sz w:val="20"/>
        <w:szCs w:val="20"/>
      </w:rPr>
    </w:pPr>
  </w:p>
  <w:p w:rsidR="00E7263F" w:rsidRDefault="00E7263F" w:rsidP="00FA4281">
    <w:pPr>
      <w:pStyle w:val="Header"/>
      <w:spacing w:line="160" w:lineRule="exact"/>
      <w:jc w:val="right"/>
      <w:rPr>
        <w:rFonts w:ascii="Times New Roman" w:hAnsi="Times New Roman"/>
        <w:sz w:val="20"/>
        <w:szCs w:val="20"/>
      </w:rPr>
    </w:pPr>
  </w:p>
  <w:p w:rsidR="00E7263F" w:rsidRDefault="00E7263F" w:rsidP="00FA4281">
    <w:pPr>
      <w:pStyle w:val="Header"/>
      <w:spacing w:line="160" w:lineRule="exact"/>
      <w:jc w:val="right"/>
      <w:rPr>
        <w:rFonts w:ascii="Times New Roman" w:hAnsi="Times New Roman"/>
        <w:sz w:val="20"/>
        <w:szCs w:val="20"/>
      </w:rPr>
    </w:pPr>
    <w:r w:rsidRPr="00FA4281">
      <w:rPr>
        <w:rFonts w:ascii="Times New Roman" w:hAnsi="Times New Roman"/>
        <w:sz w:val="20"/>
        <w:szCs w:val="20"/>
      </w:rPr>
      <w:t>Проект постановления Новгородской областной Думы</w:t>
    </w:r>
  </w:p>
  <w:p w:rsidR="00E7263F" w:rsidRDefault="00E7263F" w:rsidP="00FA4281">
    <w:pPr>
      <w:pStyle w:val="Header"/>
      <w:spacing w:line="160" w:lineRule="exact"/>
      <w:jc w:val="right"/>
      <w:rPr>
        <w:rFonts w:ascii="Times New Roman" w:hAnsi="Times New Roman"/>
        <w:sz w:val="20"/>
        <w:szCs w:val="20"/>
      </w:rPr>
    </w:pPr>
    <w:r w:rsidRPr="00FA4281">
      <w:rPr>
        <w:rFonts w:ascii="Times New Roman" w:hAnsi="Times New Roman"/>
        <w:sz w:val="20"/>
        <w:szCs w:val="20"/>
      </w:rPr>
      <w:t xml:space="preserve"> «Об областном законе «О реализации Федерального закона</w:t>
    </w:r>
  </w:p>
  <w:p w:rsidR="00E7263F" w:rsidRDefault="00E7263F" w:rsidP="00FA4281">
    <w:pPr>
      <w:pStyle w:val="Header"/>
      <w:spacing w:line="160" w:lineRule="exact"/>
      <w:jc w:val="right"/>
      <w:rPr>
        <w:rFonts w:ascii="Times New Roman" w:hAnsi="Times New Roman"/>
        <w:sz w:val="20"/>
        <w:szCs w:val="20"/>
      </w:rPr>
    </w:pPr>
    <w:r w:rsidRPr="00FA4281">
      <w:rPr>
        <w:rFonts w:ascii="Times New Roman" w:hAnsi="Times New Roman"/>
        <w:sz w:val="20"/>
        <w:szCs w:val="20"/>
      </w:rPr>
      <w:t>«Об участии граждан в охране общественного порядка»</w:t>
    </w:r>
  </w:p>
  <w:p w:rsidR="00E7263F" w:rsidRPr="00FA4281" w:rsidRDefault="00E7263F" w:rsidP="00FA4281">
    <w:pPr>
      <w:pStyle w:val="Header"/>
      <w:spacing w:line="160" w:lineRule="exact"/>
      <w:jc w:val="right"/>
      <w:rPr>
        <w:rFonts w:ascii="Times New Roman" w:hAnsi="Times New Roman"/>
        <w:sz w:val="20"/>
        <w:szCs w:val="20"/>
      </w:rPr>
    </w:pPr>
    <w:r w:rsidRPr="00FA4281">
      <w:rPr>
        <w:rFonts w:ascii="Times New Roman" w:hAnsi="Times New Roman"/>
        <w:sz w:val="20"/>
        <w:szCs w:val="20"/>
      </w:rPr>
      <w:t>на территории Новгородской области</w:t>
    </w:r>
  </w:p>
  <w:p w:rsidR="00E7263F" w:rsidRDefault="00E7263F" w:rsidP="00FA4281">
    <w:pPr>
      <w:pStyle w:val="Header"/>
    </w:pPr>
  </w:p>
  <w:p w:rsidR="00E7263F" w:rsidRDefault="00E7263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63F" w:rsidRDefault="00E7263F" w:rsidP="00175F1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63F" w:rsidRDefault="00E7263F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63F" w:rsidRPr="000129CE" w:rsidRDefault="00E7263F" w:rsidP="00175F1A">
    <w:pPr>
      <w:pStyle w:val="Header"/>
      <w:framePr w:wrap="around" w:vAnchor="text" w:hAnchor="margin" w:xAlign="center" w:y="1"/>
      <w:rPr>
        <w:rStyle w:val="PageNumber"/>
        <w:rFonts w:ascii="Times New Roman" w:hAnsi="Times New Roman"/>
      </w:rPr>
    </w:pPr>
    <w:r w:rsidRPr="000129CE">
      <w:rPr>
        <w:rStyle w:val="PageNumber"/>
        <w:rFonts w:ascii="Times New Roman" w:hAnsi="Times New Roman"/>
      </w:rPr>
      <w:fldChar w:fldCharType="begin"/>
    </w:r>
    <w:r w:rsidRPr="000129CE">
      <w:rPr>
        <w:rStyle w:val="PageNumber"/>
        <w:rFonts w:ascii="Times New Roman" w:hAnsi="Times New Roman"/>
      </w:rPr>
      <w:instrText xml:space="preserve">PAGE  </w:instrText>
    </w:r>
    <w:r w:rsidRPr="000129CE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10</w:t>
    </w:r>
    <w:r w:rsidRPr="000129CE">
      <w:rPr>
        <w:rStyle w:val="PageNumber"/>
        <w:rFonts w:ascii="Times New Roman" w:hAnsi="Times New Roman"/>
      </w:rPr>
      <w:fldChar w:fldCharType="end"/>
    </w:r>
  </w:p>
  <w:p w:rsidR="00E7263F" w:rsidRDefault="00E7263F">
    <w:pPr>
      <w:pStyle w:val="Header"/>
    </w:pPr>
  </w:p>
  <w:p w:rsidR="00E7263F" w:rsidRDefault="00E7263F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63F" w:rsidRDefault="00E7263F" w:rsidP="001C6212">
    <w:pPr>
      <w:pStyle w:val="Header"/>
      <w:jc w:val="right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63F" w:rsidRDefault="00E7263F">
    <w:pPr>
      <w:pStyle w:val="Header"/>
      <w:jc w:val="center"/>
    </w:pPr>
    <w:fldSimple w:instr="PAGE   \* MERGEFORMAT">
      <w:r>
        <w:rPr>
          <w:noProof/>
        </w:rPr>
        <w:t>12</w:t>
      </w:r>
    </w:fldSimple>
  </w:p>
  <w:p w:rsidR="00E7263F" w:rsidRDefault="00E7263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41954"/>
    <w:multiLevelType w:val="hybridMultilevel"/>
    <w:tmpl w:val="D102BD96"/>
    <w:lvl w:ilvl="0" w:tplc="18BC4FC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0A952AC3"/>
    <w:multiLevelType w:val="hybridMultilevel"/>
    <w:tmpl w:val="3AC26F6C"/>
    <w:lvl w:ilvl="0" w:tplc="478C4D3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16A20874"/>
    <w:multiLevelType w:val="hybridMultilevel"/>
    <w:tmpl w:val="8086FFE4"/>
    <w:lvl w:ilvl="0" w:tplc="19649B8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1CB56FD1"/>
    <w:multiLevelType w:val="hybridMultilevel"/>
    <w:tmpl w:val="D66470F6"/>
    <w:lvl w:ilvl="0" w:tplc="D3C6FB9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42573937"/>
    <w:multiLevelType w:val="hybridMultilevel"/>
    <w:tmpl w:val="EE10821E"/>
    <w:lvl w:ilvl="0" w:tplc="8F88E75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48996993"/>
    <w:multiLevelType w:val="hybridMultilevel"/>
    <w:tmpl w:val="F402A048"/>
    <w:lvl w:ilvl="0" w:tplc="89E0B61A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>
    <w:nsid w:val="58395DBB"/>
    <w:multiLevelType w:val="hybridMultilevel"/>
    <w:tmpl w:val="C44E746C"/>
    <w:lvl w:ilvl="0" w:tplc="4BCE991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58B55911"/>
    <w:multiLevelType w:val="hybridMultilevel"/>
    <w:tmpl w:val="54B65FE8"/>
    <w:lvl w:ilvl="0" w:tplc="5CDA7530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3E27"/>
    <w:rsid w:val="000129CE"/>
    <w:rsid w:val="0005789A"/>
    <w:rsid w:val="00091C80"/>
    <w:rsid w:val="000C2244"/>
    <w:rsid w:val="000C4351"/>
    <w:rsid w:val="001213C4"/>
    <w:rsid w:val="00175F1A"/>
    <w:rsid w:val="00182D11"/>
    <w:rsid w:val="001C6212"/>
    <w:rsid w:val="001D3E27"/>
    <w:rsid w:val="001F32CC"/>
    <w:rsid w:val="00241C81"/>
    <w:rsid w:val="002B1E6C"/>
    <w:rsid w:val="002C0D8A"/>
    <w:rsid w:val="002D2AE1"/>
    <w:rsid w:val="00341F2C"/>
    <w:rsid w:val="00360E3B"/>
    <w:rsid w:val="003831D7"/>
    <w:rsid w:val="00394F91"/>
    <w:rsid w:val="003B698A"/>
    <w:rsid w:val="003E504E"/>
    <w:rsid w:val="00422F82"/>
    <w:rsid w:val="004268A6"/>
    <w:rsid w:val="00436074"/>
    <w:rsid w:val="005350DE"/>
    <w:rsid w:val="005516BC"/>
    <w:rsid w:val="005809EB"/>
    <w:rsid w:val="005A423A"/>
    <w:rsid w:val="005F1736"/>
    <w:rsid w:val="00630A7D"/>
    <w:rsid w:val="006F5B03"/>
    <w:rsid w:val="007444AB"/>
    <w:rsid w:val="0079358D"/>
    <w:rsid w:val="0083004D"/>
    <w:rsid w:val="0083474E"/>
    <w:rsid w:val="00834CA9"/>
    <w:rsid w:val="0083598B"/>
    <w:rsid w:val="008D0434"/>
    <w:rsid w:val="00912380"/>
    <w:rsid w:val="009A59E4"/>
    <w:rsid w:val="009B4E55"/>
    <w:rsid w:val="00A51F3C"/>
    <w:rsid w:val="00AB32E5"/>
    <w:rsid w:val="00AB7952"/>
    <w:rsid w:val="00B41918"/>
    <w:rsid w:val="00B71AA5"/>
    <w:rsid w:val="00B845E0"/>
    <w:rsid w:val="00BC5278"/>
    <w:rsid w:val="00BE5B1A"/>
    <w:rsid w:val="00C07EA3"/>
    <w:rsid w:val="00C85CED"/>
    <w:rsid w:val="00C94233"/>
    <w:rsid w:val="00CB2D92"/>
    <w:rsid w:val="00CC7959"/>
    <w:rsid w:val="00D770B4"/>
    <w:rsid w:val="00E30D54"/>
    <w:rsid w:val="00E5671A"/>
    <w:rsid w:val="00E7263F"/>
    <w:rsid w:val="00EC388A"/>
    <w:rsid w:val="00F11575"/>
    <w:rsid w:val="00F20A81"/>
    <w:rsid w:val="00F362D8"/>
    <w:rsid w:val="00F84E66"/>
    <w:rsid w:val="00FA4281"/>
    <w:rsid w:val="00FB15B7"/>
    <w:rsid w:val="00FB770D"/>
    <w:rsid w:val="00FD31BB"/>
    <w:rsid w:val="00FF3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E2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3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D3E27"/>
    <w:rPr>
      <w:rFonts w:cs="Times New Roman"/>
    </w:rPr>
  </w:style>
  <w:style w:type="character" w:styleId="PageNumber">
    <w:name w:val="page number"/>
    <w:basedOn w:val="DefaultParagraphFont"/>
    <w:uiPriority w:val="99"/>
    <w:rsid w:val="001D3E2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A4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A428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A4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42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BC5278"/>
    <w:pPr>
      <w:ind w:left="720"/>
      <w:contextualSpacing/>
    </w:pPr>
  </w:style>
  <w:style w:type="paragraph" w:customStyle="1" w:styleId="ConsTitle">
    <w:name w:val="ConsTitle"/>
    <w:uiPriority w:val="99"/>
    <w:rsid w:val="00BC527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BC527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13</Pages>
  <Words>3550</Words>
  <Characters>20240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Мервинская Виктория Петровна</dc:creator>
  <cp:keywords/>
  <dc:description/>
  <cp:lastModifiedBy>duma_257a</cp:lastModifiedBy>
  <cp:revision>3</cp:revision>
  <cp:lastPrinted>2014-10-16T06:10:00Z</cp:lastPrinted>
  <dcterms:created xsi:type="dcterms:W3CDTF">2014-10-27T08:19:00Z</dcterms:created>
  <dcterms:modified xsi:type="dcterms:W3CDTF">2014-10-27T08:35:00Z</dcterms:modified>
</cp:coreProperties>
</file>