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70" w:rsidRDefault="00841470" w:rsidP="00FD18A8">
      <w:pPr>
        <w:pStyle w:val="BodyText"/>
        <w:jc w:val="right"/>
      </w:pPr>
      <w:r>
        <w:t>Проект</w:t>
      </w:r>
    </w:p>
    <w:p w:rsidR="00841470" w:rsidRPr="004C7CBE" w:rsidRDefault="00841470" w:rsidP="00FD18A8">
      <w:pPr>
        <w:pStyle w:val="BodyText"/>
        <w:jc w:val="center"/>
        <w:rPr>
          <w:b/>
        </w:rPr>
      </w:pPr>
      <w:r w:rsidRPr="004C7CBE">
        <w:rPr>
          <w:b/>
        </w:rPr>
        <w:t>Российская Федерация</w:t>
      </w:r>
    </w:p>
    <w:p w:rsidR="00841470" w:rsidRPr="004C7CBE" w:rsidRDefault="00841470" w:rsidP="00FD18A8">
      <w:pPr>
        <w:pStyle w:val="BodyText"/>
        <w:jc w:val="center"/>
        <w:rPr>
          <w:b/>
        </w:rPr>
      </w:pPr>
      <w:r w:rsidRPr="004C7CBE">
        <w:rPr>
          <w:b/>
        </w:rPr>
        <w:t>Новгородская областная Дума</w:t>
      </w:r>
    </w:p>
    <w:p w:rsidR="00841470" w:rsidRPr="004C7CBE" w:rsidRDefault="00841470" w:rsidP="00FD18A8">
      <w:pPr>
        <w:pStyle w:val="BodyText"/>
        <w:jc w:val="center"/>
        <w:rPr>
          <w:b/>
        </w:rPr>
      </w:pPr>
    </w:p>
    <w:p w:rsidR="00841470" w:rsidRPr="004C7CBE" w:rsidRDefault="00841470" w:rsidP="00FD18A8">
      <w:pPr>
        <w:pStyle w:val="BodyText"/>
        <w:jc w:val="center"/>
        <w:rPr>
          <w:b/>
        </w:rPr>
      </w:pPr>
      <w:r w:rsidRPr="004C7CBE">
        <w:rPr>
          <w:b/>
        </w:rPr>
        <w:t>ПОСТАНОВЛЕНИЕ</w:t>
      </w:r>
    </w:p>
    <w:p w:rsidR="00841470" w:rsidRPr="004C7CBE" w:rsidRDefault="00841470" w:rsidP="00FD18A8">
      <w:pPr>
        <w:pStyle w:val="BodyText"/>
        <w:rPr>
          <w:b/>
        </w:rPr>
      </w:pPr>
    </w:p>
    <w:p w:rsidR="00841470" w:rsidRPr="004C7CBE" w:rsidRDefault="00841470" w:rsidP="00FD18A8">
      <w:pPr>
        <w:pStyle w:val="BodyText"/>
        <w:ind w:firstLine="0"/>
        <w:rPr>
          <w:b/>
        </w:rPr>
      </w:pPr>
      <w:r w:rsidRPr="004C7CBE">
        <w:rPr>
          <w:b/>
        </w:rPr>
        <w:t xml:space="preserve">от </w:t>
      </w:r>
      <w:r w:rsidRPr="004C7CBE">
        <w:rPr>
          <w:b/>
        </w:rPr>
        <w:tab/>
      </w:r>
      <w:r w:rsidRPr="004C7CBE">
        <w:rPr>
          <w:b/>
        </w:rPr>
        <w:tab/>
        <w:t xml:space="preserve">     №</w:t>
      </w:r>
      <w:r w:rsidRPr="004C7CBE">
        <w:rPr>
          <w:b/>
        </w:rPr>
        <w:tab/>
      </w:r>
    </w:p>
    <w:p w:rsidR="00841470" w:rsidRPr="004C7CBE" w:rsidRDefault="00841470" w:rsidP="00FD18A8">
      <w:pPr>
        <w:pStyle w:val="BodyText"/>
        <w:ind w:firstLine="0"/>
        <w:rPr>
          <w:b/>
        </w:rPr>
      </w:pPr>
      <w:smartTag w:uri="urn:schemas-microsoft-com:office:smarttags" w:element="PersonName">
        <w:smartTagPr>
          <w:attr w:name="ProductID" w:val="Великий Новгород"/>
        </w:smartTagPr>
        <w:r w:rsidRPr="004C7CBE">
          <w:rPr>
            <w:b/>
          </w:rPr>
          <w:t>Великий Новгород</w:t>
        </w:r>
      </w:smartTag>
    </w:p>
    <w:p w:rsidR="00841470" w:rsidRPr="004C7CBE" w:rsidRDefault="00841470" w:rsidP="00FD18A8">
      <w:pPr>
        <w:pStyle w:val="BodyText"/>
        <w:rPr>
          <w:b/>
        </w:rPr>
      </w:pPr>
    </w:p>
    <w:p w:rsidR="00841470" w:rsidRDefault="00841470" w:rsidP="00FD18A8">
      <w:pPr>
        <w:pStyle w:val="BodyText"/>
        <w:ind w:firstLine="0"/>
        <w:rPr>
          <w:b/>
        </w:rPr>
      </w:pPr>
      <w:r w:rsidRPr="003A0472">
        <w:rPr>
          <w:b/>
        </w:rPr>
        <w:t xml:space="preserve">Об областном законе </w:t>
      </w:r>
      <w:r w:rsidRPr="00001E6A">
        <w:rPr>
          <w:b/>
        </w:rPr>
        <w:t>«</w:t>
      </w:r>
      <w:r w:rsidRPr="00D45A6B">
        <w:rPr>
          <w:b/>
        </w:rPr>
        <w:t xml:space="preserve">О внесении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изменений в областной закон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«Об оплате труда в органах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государственной власти,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иных государственных органах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Новгородской области»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и областной закон «О некоторых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вопросах правового регулирования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государственной гражданской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службы Новгородской области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и деятельности лиц, замещающих </w:t>
      </w:r>
    </w:p>
    <w:p w:rsidR="00841470" w:rsidRDefault="00841470" w:rsidP="00FD18A8">
      <w:pPr>
        <w:pStyle w:val="BodyText"/>
        <w:ind w:firstLine="0"/>
        <w:rPr>
          <w:b/>
        </w:rPr>
      </w:pPr>
      <w:r w:rsidRPr="00D45A6B">
        <w:rPr>
          <w:b/>
        </w:rPr>
        <w:t xml:space="preserve">государственные должности </w:t>
      </w:r>
    </w:p>
    <w:p w:rsidR="00841470" w:rsidRPr="00001E6A" w:rsidRDefault="00841470" w:rsidP="00FD18A8">
      <w:pPr>
        <w:pStyle w:val="BodyText"/>
        <w:ind w:firstLine="0"/>
        <w:rPr>
          <w:b/>
          <w:bCs/>
        </w:rPr>
      </w:pPr>
      <w:r w:rsidRPr="00D45A6B">
        <w:rPr>
          <w:b/>
        </w:rPr>
        <w:t>Новгородской области»</w:t>
      </w:r>
      <w:r w:rsidRPr="00001E6A">
        <w:rPr>
          <w:b/>
        </w:rPr>
        <w:t>»</w:t>
      </w:r>
    </w:p>
    <w:p w:rsidR="00841470" w:rsidRDefault="00841470" w:rsidP="00FD18A8">
      <w:pPr>
        <w:pStyle w:val="BodyText"/>
      </w:pPr>
    </w:p>
    <w:p w:rsidR="00841470" w:rsidRDefault="00841470" w:rsidP="00FD18A8">
      <w:pPr>
        <w:pStyle w:val="BodyText"/>
      </w:pPr>
      <w:r>
        <w:t>Новгородская областная Дума</w:t>
      </w:r>
    </w:p>
    <w:p w:rsidR="00841470" w:rsidRPr="004C7CBE" w:rsidRDefault="00841470" w:rsidP="00FD18A8">
      <w:pPr>
        <w:pStyle w:val="BodyText"/>
        <w:rPr>
          <w:b/>
        </w:rPr>
      </w:pPr>
      <w:r w:rsidRPr="004C7CBE">
        <w:rPr>
          <w:b/>
        </w:rPr>
        <w:t>ПОСТАНОВЛЯЕТ:</w:t>
      </w:r>
    </w:p>
    <w:p w:rsidR="00841470" w:rsidRPr="00C26D6A" w:rsidRDefault="00841470" w:rsidP="00FD18A8">
      <w:r w:rsidRPr="00B528CA">
        <w:t xml:space="preserve">1. Принять областной </w:t>
      </w:r>
      <w:r w:rsidRPr="00C26D6A">
        <w:t>закон «О внесении изменений в областной закон «Об оплате труда в органах государственной власти, иных государственных органах Новгородской области» и областной закон «О некоторых вопросах правового регулирования государственной гражданской службы Новгородской области и деятельности лиц, замещающих государственные должности Новгородской области»».</w:t>
      </w:r>
    </w:p>
    <w:p w:rsidR="00841470" w:rsidRDefault="00841470" w:rsidP="00FD18A8">
      <w:pPr>
        <w:pStyle w:val="BodyText"/>
      </w:pPr>
      <w:r>
        <w:t xml:space="preserve">2. Направить указанный областной закон Губернатору области </w:t>
      </w:r>
    </w:p>
    <w:p w:rsidR="00841470" w:rsidRDefault="00841470" w:rsidP="00FD18A8">
      <w:pPr>
        <w:pStyle w:val="BodyText"/>
        <w:ind w:firstLine="0"/>
      </w:pPr>
      <w:r>
        <w:t>Митину С.Г. для обнародования.</w:t>
      </w:r>
    </w:p>
    <w:p w:rsidR="00841470" w:rsidRDefault="00841470" w:rsidP="00FD18A8">
      <w:pPr>
        <w:pStyle w:val="BodyText"/>
      </w:pPr>
    </w:p>
    <w:p w:rsidR="00841470" w:rsidRDefault="00841470" w:rsidP="00FD18A8">
      <w:pPr>
        <w:pStyle w:val="BodyText"/>
        <w:ind w:firstLine="0"/>
      </w:pPr>
      <w:r>
        <w:t>Проект подготовил и завизировал:</w:t>
      </w:r>
    </w:p>
    <w:p w:rsidR="00841470" w:rsidRPr="00420FD1" w:rsidRDefault="00841470" w:rsidP="00FD18A8">
      <w:pPr>
        <w:pStyle w:val="BodyText"/>
        <w:tabs>
          <w:tab w:val="left" w:pos="7200"/>
        </w:tabs>
        <w:ind w:firstLine="0"/>
        <w:rPr>
          <w:b/>
        </w:rPr>
      </w:pPr>
      <w:r w:rsidRPr="00420FD1">
        <w:rPr>
          <w:b/>
        </w:rPr>
        <w:t xml:space="preserve">Председатель областной Думы                                             </w:t>
      </w:r>
      <w:r>
        <w:rPr>
          <w:b/>
        </w:rPr>
        <w:t xml:space="preserve">  Е.В.Писарева</w:t>
      </w:r>
    </w:p>
    <w:p w:rsidR="00841470" w:rsidRDefault="00841470" w:rsidP="00FD18A8">
      <w:pPr>
        <w:pStyle w:val="BodyText"/>
      </w:pPr>
    </w:p>
    <w:p w:rsidR="00841470" w:rsidRDefault="00841470" w:rsidP="00FD18A8">
      <w:pPr>
        <w:pStyle w:val="BodyText"/>
        <w:ind w:firstLine="0"/>
      </w:pPr>
      <w:r>
        <w:t>Завизировал:</w:t>
      </w:r>
    </w:p>
    <w:p w:rsidR="00841470" w:rsidRPr="00420FD1" w:rsidRDefault="00841470" w:rsidP="00FD18A8">
      <w:pPr>
        <w:pStyle w:val="BodyText"/>
        <w:ind w:firstLine="0"/>
        <w:rPr>
          <w:b/>
        </w:rPr>
      </w:pPr>
      <w:r>
        <w:rPr>
          <w:b/>
        </w:rPr>
        <w:t>П</w:t>
      </w:r>
      <w:r w:rsidRPr="00420FD1">
        <w:rPr>
          <w:b/>
        </w:rPr>
        <w:t>редседател</w:t>
      </w:r>
      <w:r>
        <w:rPr>
          <w:b/>
        </w:rPr>
        <w:t>ь</w:t>
      </w:r>
      <w:r w:rsidRPr="00420FD1">
        <w:rPr>
          <w:b/>
        </w:rPr>
        <w:t xml:space="preserve"> комитета правового обеспечения </w:t>
      </w:r>
    </w:p>
    <w:p w:rsidR="00841470" w:rsidRPr="00420FD1" w:rsidRDefault="00841470" w:rsidP="00FD18A8">
      <w:pPr>
        <w:pStyle w:val="BodyText"/>
        <w:ind w:firstLine="0"/>
        <w:rPr>
          <w:b/>
        </w:rPr>
      </w:pPr>
      <w:r w:rsidRPr="00420FD1">
        <w:rPr>
          <w:b/>
        </w:rPr>
        <w:t>и мониторинга областного законодательства</w:t>
      </w:r>
    </w:p>
    <w:p w:rsidR="00841470" w:rsidRDefault="00841470" w:rsidP="00FD18A8">
      <w:pPr>
        <w:pStyle w:val="BodyText"/>
        <w:ind w:firstLine="0"/>
        <w:rPr>
          <w:b/>
        </w:rPr>
      </w:pPr>
      <w:r w:rsidRPr="00420FD1">
        <w:rPr>
          <w:b/>
        </w:rPr>
        <w:t xml:space="preserve">аппарата областной Думы                                                       </w:t>
      </w:r>
      <w:r>
        <w:rPr>
          <w:b/>
        </w:rPr>
        <w:t>Е.А.Давыдова</w:t>
      </w:r>
    </w:p>
    <w:p w:rsidR="00841470" w:rsidRDefault="00841470" w:rsidP="00FD18A8">
      <w:pPr>
        <w:pStyle w:val="BodyText"/>
        <w:ind w:firstLine="0"/>
        <w:rPr>
          <w:b/>
        </w:rPr>
      </w:pPr>
    </w:p>
    <w:p w:rsidR="00841470" w:rsidRPr="00341D3E" w:rsidRDefault="00841470" w:rsidP="00FD18A8">
      <w:pPr>
        <w:pStyle w:val="BodyText"/>
        <w:ind w:firstLine="0"/>
      </w:pPr>
      <w:r w:rsidRPr="00341D3E">
        <w:t>Согласовано:</w:t>
      </w:r>
    </w:p>
    <w:p w:rsidR="00841470" w:rsidRDefault="00841470" w:rsidP="00FD18A8">
      <w:pPr>
        <w:pStyle w:val="BodyText"/>
        <w:ind w:firstLine="0"/>
        <w:rPr>
          <w:b/>
        </w:rPr>
      </w:pPr>
      <w:r>
        <w:rPr>
          <w:b/>
        </w:rPr>
        <w:t xml:space="preserve">Председатель комитета </w:t>
      </w:r>
    </w:p>
    <w:p w:rsidR="00841470" w:rsidRDefault="00841470" w:rsidP="00FD18A8">
      <w:pPr>
        <w:pStyle w:val="BodyText"/>
        <w:ind w:firstLine="0"/>
        <w:rPr>
          <w:b/>
        </w:rPr>
      </w:pPr>
      <w:r>
        <w:rPr>
          <w:b/>
        </w:rPr>
        <w:t xml:space="preserve">государственной гражданской службы </w:t>
      </w:r>
    </w:p>
    <w:p w:rsidR="00841470" w:rsidRDefault="00841470" w:rsidP="00FD18A8">
      <w:pPr>
        <w:pStyle w:val="BodyText"/>
        <w:ind w:firstLine="0"/>
        <w:rPr>
          <w:b/>
        </w:rPr>
      </w:pPr>
      <w:r>
        <w:rPr>
          <w:b/>
        </w:rPr>
        <w:t xml:space="preserve">и содействия развитию местного </w:t>
      </w:r>
    </w:p>
    <w:p w:rsidR="00841470" w:rsidRPr="00420FD1" w:rsidRDefault="00841470" w:rsidP="00FD18A8">
      <w:pPr>
        <w:pStyle w:val="BodyText"/>
        <w:tabs>
          <w:tab w:val="left" w:pos="7200"/>
        </w:tabs>
        <w:ind w:firstLine="0"/>
        <w:rPr>
          <w:b/>
        </w:rPr>
      </w:pPr>
      <w:r>
        <w:rPr>
          <w:b/>
        </w:rPr>
        <w:t>самоуправления Новгородской области                               А.И.Бирюкова</w:t>
      </w:r>
    </w:p>
    <w:p w:rsidR="00841470" w:rsidRDefault="00841470" w:rsidP="00FD18A8">
      <w:pPr>
        <w:pStyle w:val="BodyText"/>
      </w:pPr>
    </w:p>
    <w:p w:rsidR="00841470" w:rsidRDefault="00841470" w:rsidP="00963B31">
      <w:pPr>
        <w:ind w:firstLine="7020"/>
      </w:pPr>
    </w:p>
    <w:p w:rsidR="00841470" w:rsidRDefault="00841470" w:rsidP="00963B31">
      <w:pPr>
        <w:ind w:firstLine="7020"/>
      </w:pPr>
    </w:p>
    <w:p w:rsidR="00841470" w:rsidRDefault="00841470" w:rsidP="00963B31">
      <w:pPr>
        <w:ind w:firstLine="7020"/>
      </w:pPr>
      <w:r>
        <w:t xml:space="preserve">Проект </w:t>
      </w:r>
    </w:p>
    <w:p w:rsidR="00841470" w:rsidRDefault="00841470" w:rsidP="00963B31">
      <w:pPr>
        <w:ind w:firstLine="7020"/>
      </w:pPr>
      <w:r>
        <w:t xml:space="preserve">внесен депутатом </w:t>
      </w:r>
    </w:p>
    <w:p w:rsidR="00841470" w:rsidRDefault="00841470" w:rsidP="00963B31">
      <w:pPr>
        <w:ind w:firstLine="7020"/>
      </w:pPr>
      <w:r>
        <w:t>областной Думы</w:t>
      </w:r>
    </w:p>
    <w:p w:rsidR="00841470" w:rsidRDefault="00841470" w:rsidP="00963B31">
      <w:pPr>
        <w:ind w:firstLine="7020"/>
      </w:pPr>
      <w:r>
        <w:t>Писаревой Е.В.</w:t>
      </w:r>
    </w:p>
    <w:p w:rsidR="00841470" w:rsidRDefault="00841470" w:rsidP="00963B31">
      <w:pPr>
        <w:pStyle w:val="ConsTitle"/>
        <w:widowControl/>
        <w:tabs>
          <w:tab w:val="left" w:pos="6660"/>
        </w:tabs>
        <w:ind w:left="6120" w:right="0" w:firstLine="2232"/>
        <w:rPr>
          <w:rFonts w:ascii="Times New Roman" w:hAnsi="Times New Roman" w:cs="Times New Roman"/>
          <w:b w:val="0"/>
          <w:sz w:val="24"/>
          <w:szCs w:val="24"/>
        </w:rPr>
      </w:pPr>
    </w:p>
    <w:p w:rsidR="00841470" w:rsidRDefault="00841470" w:rsidP="00963B3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41470" w:rsidRDefault="00841470" w:rsidP="00963B31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41470" w:rsidRDefault="00841470" w:rsidP="00963B31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:rsidR="00841470" w:rsidRDefault="00841470" w:rsidP="00963B31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841470" w:rsidRDefault="00841470" w:rsidP="00963B31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470" w:rsidRPr="00D45A6B" w:rsidRDefault="00841470" w:rsidP="00D45A6B">
      <w:pPr>
        <w:pStyle w:val="ConsPlusNormal"/>
        <w:ind w:left="540"/>
        <w:jc w:val="center"/>
        <w:rPr>
          <w:b/>
        </w:rPr>
      </w:pPr>
      <w:r w:rsidRPr="00D45A6B">
        <w:rPr>
          <w:b/>
        </w:rPr>
        <w:t>О внесении изменений в областной закон «Об оплате труда в органах государственной власти, иных государственных органах Новгородской области» и областной закон «О некоторых вопросах правового регулирования государственной гражданской службы Новгородской области и деятельности лиц, замещающих государственные должности Новгородской области»</w:t>
      </w:r>
    </w:p>
    <w:p w:rsidR="00841470" w:rsidRPr="00D45A6B" w:rsidRDefault="00841470" w:rsidP="00D45A6B">
      <w:pPr>
        <w:jc w:val="center"/>
        <w:rPr>
          <w:b/>
        </w:rPr>
      </w:pPr>
    </w:p>
    <w:p w:rsidR="00841470" w:rsidRDefault="00841470" w:rsidP="00963B31">
      <w:pPr>
        <w:jc w:val="center"/>
      </w:pPr>
      <w:r>
        <w:t>Принят областной Думой _____________2015 года</w:t>
      </w:r>
    </w:p>
    <w:p w:rsidR="00841470" w:rsidRDefault="00841470" w:rsidP="00963B31">
      <w:pPr>
        <w:ind w:firstLine="851"/>
      </w:pPr>
    </w:p>
    <w:p w:rsidR="00841470" w:rsidRDefault="00841470" w:rsidP="00D45A6B">
      <w:pPr>
        <w:ind w:firstLine="851"/>
      </w:pPr>
    </w:p>
    <w:p w:rsidR="00841470" w:rsidRDefault="00841470" w:rsidP="00335A1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A6B">
        <w:rPr>
          <w:rFonts w:ascii="Times New Roman" w:hAnsi="Times New Roman" w:cs="Times New Roman"/>
          <w:sz w:val="28"/>
          <w:szCs w:val="28"/>
        </w:rPr>
        <w:t xml:space="preserve">Статья 1. </w:t>
      </w:r>
    </w:p>
    <w:p w:rsidR="00841470" w:rsidRDefault="00841470" w:rsidP="00335A1A">
      <w:pPr>
        <w:pStyle w:val="ConsPlusNonformat"/>
        <w:ind w:firstLine="851"/>
        <w:jc w:val="both"/>
        <w:rPr>
          <w:rFonts w:ascii="Times New Roman" w:hAnsi="Times New Roman"/>
          <w:sz w:val="28"/>
          <w:szCs w:val="24"/>
        </w:rPr>
      </w:pPr>
      <w:r w:rsidRPr="00D45A6B">
        <w:rPr>
          <w:rFonts w:ascii="Times New Roman" w:hAnsi="Times New Roman" w:cs="Times New Roman"/>
          <w:sz w:val="28"/>
          <w:szCs w:val="28"/>
        </w:rPr>
        <w:t>Внести в областной закон от 08.09.2006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A6B">
        <w:rPr>
          <w:rFonts w:ascii="Times New Roman" w:hAnsi="Times New Roman" w:cs="Times New Roman"/>
          <w:sz w:val="28"/>
          <w:szCs w:val="28"/>
        </w:rPr>
        <w:t xml:space="preserve">713-ОЗ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5A6B">
        <w:rPr>
          <w:rFonts w:ascii="Times New Roman" w:hAnsi="Times New Roman" w:cs="Times New Roman"/>
          <w:sz w:val="28"/>
          <w:szCs w:val="28"/>
        </w:rPr>
        <w:t>Об оплате труда в органах государственной</w:t>
      </w:r>
      <w:r>
        <w:rPr>
          <w:rFonts w:ascii="Times New Roman" w:hAnsi="Times New Roman"/>
          <w:sz w:val="28"/>
          <w:szCs w:val="24"/>
        </w:rPr>
        <w:t xml:space="preserve"> власти, иных государственных органах Новгородской области» (газета «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4"/>
          </w:rPr>
          <w:t>Новгородские ведомости</w:t>
        </w:r>
      </w:smartTag>
      <w:r>
        <w:rPr>
          <w:rFonts w:ascii="Times New Roman" w:hAnsi="Times New Roman"/>
          <w:sz w:val="28"/>
          <w:szCs w:val="24"/>
        </w:rPr>
        <w:t>» от 13.09.2006, 11.10.2006, 15.11.2006, 20.02.2007, 16.05.2007, 31.10.2007, 12.03.2008, 14.05.2008, 09.07.2008, 07.10.2008, 10.12.2008, 17.06.2009, 04.08.2009, 02.09.2009, 11.11.2009, 25.12.2009, 26.02.2010, 07.04.2010, 02.07.2010, 10.12.2010, 30.03.2011, 09.09.2011, 09.04.2012, 03.05.2012, 12.10.2012, 07.12.2012, 13.02.2013, 05.04.2013, 31.05.2013, 06.09.2013, 06.03.2014, 31.10.2014, 02.10.2015, 06.11.2015) изменения, заменив в Приложениях 1, 3 и 4 к областному закону «</w:t>
      </w:r>
      <w:r w:rsidRPr="00D45A6B">
        <w:rPr>
          <w:rFonts w:ascii="Times New Roman" w:hAnsi="Times New Roman" w:cs="Times New Roman"/>
          <w:sz w:val="28"/>
          <w:szCs w:val="28"/>
        </w:rPr>
        <w:t>Об оплате труда в органах государственной</w:t>
      </w:r>
      <w:r>
        <w:rPr>
          <w:rFonts w:ascii="Times New Roman" w:hAnsi="Times New Roman"/>
          <w:sz w:val="28"/>
          <w:szCs w:val="24"/>
        </w:rPr>
        <w:t xml:space="preserve"> власти, иных государственных органах Новгородской области» слова «областной Думы» словами «Новгородской областной Думы».</w:t>
      </w:r>
    </w:p>
    <w:p w:rsidR="00841470" w:rsidRDefault="00841470" w:rsidP="00335A1A">
      <w:pPr>
        <w:pStyle w:val="ConsPlusNonformat"/>
        <w:ind w:firstLine="851"/>
        <w:jc w:val="both"/>
      </w:pPr>
    </w:p>
    <w:p w:rsidR="00841470" w:rsidRDefault="00841470" w:rsidP="00D45A6B">
      <w:pPr>
        <w:ind w:firstLine="851"/>
        <w:rPr>
          <w:b/>
        </w:rPr>
      </w:pPr>
      <w:r>
        <w:rPr>
          <w:bCs/>
        </w:rPr>
        <w:t>Статья 2.</w:t>
      </w:r>
      <w:r>
        <w:rPr>
          <w:b/>
        </w:rPr>
        <w:t xml:space="preserve"> </w:t>
      </w:r>
    </w:p>
    <w:p w:rsidR="00841470" w:rsidRDefault="00841470" w:rsidP="00D45A6B">
      <w:pPr>
        <w:ind w:firstLine="851"/>
      </w:pPr>
      <w:r>
        <w:t>Внести в областной закон от 12.09.2006 № 715-ОЗ «О некоторых вопросах правового регулирования государственной гражданской службы Новгородской области и деятельности лиц, замещающих государственные должности Новгородской области» (газета «</w:t>
      </w:r>
      <w:smartTag w:uri="urn:schemas-microsoft-com:office:smarttags" w:element="PersonName">
        <w:r>
          <w:t>Новгородские ведомости</w:t>
        </w:r>
      </w:smartTag>
      <w:r>
        <w:t>» от 13.09.2006, 08.11.2006, 20.02.2007, 31.10.2007, 12.03.2008, 10.06.2008, 10.12.2008, 11.11.2009, 25.12.2009, 06.02.2010, 10.02.2010, 09.04.2010, 02.07.2010, 06.08.2010, 30.12.2010, 09.09.2011, 03.05.2012, 12.10.2012, 07.12.2012, 21.12.2012, 13.02.2013, 05.04.2013, 31.05.2013, 06.09.2013, 07.02.2014, 06.06.2014, 05.09.2014, 02.10.2015, 06.11.2015) изменения, заменив в тексте раздела 1 Приложения 2 к областному закону «О некоторых вопросах правового регулирования государственной гражданской службы Новгородской области и деятельности лиц, замещающих государственные должности Новгородской области» слова «областной Думы» словами «Новгородской областной Думы».</w:t>
      </w:r>
    </w:p>
    <w:p w:rsidR="00841470" w:rsidRDefault="00841470" w:rsidP="00963B31">
      <w:pPr>
        <w:tabs>
          <w:tab w:val="left" w:pos="1980"/>
        </w:tabs>
        <w:ind w:firstLine="851"/>
        <w:rPr>
          <w:bCs/>
        </w:rPr>
      </w:pPr>
    </w:p>
    <w:p w:rsidR="00841470" w:rsidRDefault="00841470" w:rsidP="00963B31">
      <w:pPr>
        <w:tabs>
          <w:tab w:val="left" w:pos="1980"/>
        </w:tabs>
        <w:ind w:firstLine="851"/>
        <w:rPr>
          <w:bCs/>
        </w:rPr>
      </w:pPr>
    </w:p>
    <w:p w:rsidR="00841470" w:rsidRDefault="00841470" w:rsidP="00963B31">
      <w:pPr>
        <w:tabs>
          <w:tab w:val="left" w:pos="1980"/>
        </w:tabs>
        <w:ind w:firstLine="851"/>
        <w:rPr>
          <w:b/>
        </w:rPr>
      </w:pPr>
      <w:r>
        <w:rPr>
          <w:bCs/>
        </w:rPr>
        <w:t>Статья 3.</w:t>
      </w:r>
      <w:r>
        <w:rPr>
          <w:b/>
        </w:rPr>
        <w:t xml:space="preserve"> </w:t>
      </w:r>
    </w:p>
    <w:p w:rsidR="00841470" w:rsidRDefault="00841470" w:rsidP="00963B31">
      <w:pPr>
        <w:tabs>
          <w:tab w:val="left" w:pos="1980"/>
        </w:tabs>
        <w:ind w:firstLine="851"/>
      </w:pPr>
      <w:r>
        <w:t>Настоящий областной закон вступает в силу со дня, следующего за днем его официального опубликования.</w:t>
      </w:r>
    </w:p>
    <w:p w:rsidR="00841470" w:rsidRDefault="00841470" w:rsidP="00963B31">
      <w:pPr>
        <w:ind w:firstLine="851"/>
        <w:jc w:val="center"/>
      </w:pPr>
      <w:r>
        <w:t>_________________________</w:t>
      </w:r>
    </w:p>
    <w:p w:rsidR="00841470" w:rsidRDefault="00841470" w:rsidP="00963B31">
      <w:pPr>
        <w:ind w:firstLine="851"/>
      </w:pPr>
    </w:p>
    <w:p w:rsidR="00841470" w:rsidRDefault="00841470" w:rsidP="00963B31">
      <w:pPr>
        <w:ind w:firstLine="851"/>
      </w:pPr>
    </w:p>
    <w:p w:rsidR="00841470" w:rsidRDefault="00841470" w:rsidP="00963B31">
      <w:pPr>
        <w:pStyle w:val="BodyText"/>
        <w:ind w:firstLine="851"/>
        <w:jc w:val="right"/>
      </w:pPr>
    </w:p>
    <w:p w:rsidR="00841470" w:rsidRDefault="00841470" w:rsidP="00963B31">
      <w:pPr>
        <w:pStyle w:val="BodyText"/>
        <w:ind w:firstLine="851"/>
        <w:jc w:val="right"/>
      </w:pPr>
    </w:p>
    <w:p w:rsidR="00841470" w:rsidRDefault="00841470" w:rsidP="00963B31">
      <w:pPr>
        <w:pStyle w:val="BodyText"/>
        <w:ind w:firstLine="851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>
      <w:pPr>
        <w:pStyle w:val="BodyText"/>
        <w:jc w:val="right"/>
      </w:pPr>
    </w:p>
    <w:p w:rsidR="00841470" w:rsidRDefault="00841470" w:rsidP="00963B31"/>
    <w:p w:rsidR="00841470" w:rsidRPr="004C7CBE" w:rsidRDefault="00841470" w:rsidP="00963B31">
      <w:pPr>
        <w:jc w:val="center"/>
        <w:rPr>
          <w:b/>
        </w:rPr>
      </w:pPr>
      <w:r>
        <w:rPr>
          <w:sz w:val="24"/>
        </w:rPr>
        <w:br w:type="page"/>
      </w:r>
      <w:r w:rsidRPr="004C7CBE">
        <w:rPr>
          <w:b/>
        </w:rPr>
        <w:t>ПОЯСНИТЕЛЬНАЯ  ЗАПИСКА</w:t>
      </w:r>
    </w:p>
    <w:p w:rsidR="00841470" w:rsidRPr="00341D3E" w:rsidRDefault="00841470" w:rsidP="00963B31">
      <w:pPr>
        <w:jc w:val="center"/>
        <w:rPr>
          <w:b/>
        </w:rPr>
      </w:pPr>
      <w:r w:rsidRPr="00341D3E">
        <w:rPr>
          <w:b/>
        </w:rPr>
        <w:t>к проекту областного закона</w:t>
      </w:r>
    </w:p>
    <w:p w:rsidR="00841470" w:rsidRPr="005248C3" w:rsidRDefault="00841470" w:rsidP="00963B31">
      <w:pPr>
        <w:jc w:val="center"/>
        <w:rPr>
          <w:b/>
        </w:rPr>
      </w:pPr>
      <w:r w:rsidRPr="005248C3">
        <w:rPr>
          <w:b/>
        </w:rPr>
        <w:t>«</w:t>
      </w:r>
      <w:r w:rsidRPr="00D45A6B">
        <w:rPr>
          <w:b/>
        </w:rPr>
        <w:t>О внесении изменений в областной закон «Об оплате труда в органах государственной власти, иных государственных органах Новгородской области» и областной закон «О некоторых вопросах правового регулирования государственной гражданской службы Новгородской области и деятельности лиц, замещающих государственные должности Новгородской области»</w:t>
      </w:r>
    </w:p>
    <w:p w:rsidR="00841470" w:rsidRPr="004C7CBE" w:rsidRDefault="00841470" w:rsidP="00977FC6">
      <w:pPr>
        <w:ind w:firstLine="851"/>
        <w:rPr>
          <w:b/>
        </w:rPr>
      </w:pPr>
    </w:p>
    <w:p w:rsidR="00841470" w:rsidRDefault="00841470" w:rsidP="00977FC6">
      <w:pPr>
        <w:pStyle w:val="ConsPlusNormal"/>
        <w:ind w:firstLine="851"/>
        <w:jc w:val="both"/>
        <w:outlineLvl w:val="0"/>
      </w:pPr>
      <w:r>
        <w:t xml:space="preserve">Представленный </w:t>
      </w:r>
      <w:hyperlink r:id="rId6" w:history="1">
        <w:r>
          <w:t>п</w:t>
        </w:r>
      </w:hyperlink>
      <w:r>
        <w:t xml:space="preserve">роект областного закона </w:t>
      </w:r>
      <w:r w:rsidRPr="00C90F70">
        <w:t xml:space="preserve">разработан </w:t>
      </w:r>
      <w:r>
        <w:t>в целях приведения использованного в областных законах наименования законодательного (представительного) органа государственной власти Новгородской области в соответствие Уставу Новгородской области.</w:t>
      </w:r>
    </w:p>
    <w:p w:rsidR="00841470" w:rsidRPr="00C90F70" w:rsidRDefault="00841470" w:rsidP="00977FC6">
      <w:pPr>
        <w:pStyle w:val="ConsPlusNormal"/>
        <w:ind w:firstLine="851"/>
        <w:jc w:val="both"/>
        <w:outlineLvl w:val="0"/>
      </w:pPr>
    </w:p>
    <w:p w:rsidR="00841470" w:rsidRDefault="00841470" w:rsidP="00977FC6">
      <w:pPr>
        <w:ind w:firstLine="851"/>
      </w:pPr>
      <w:r w:rsidRPr="006E4B5A">
        <w:t xml:space="preserve"> По результатам первичной антикоррупционной экспертизы проекта областного закона  «О внесении изменений в областной закон «Об оплате труда в органах государственной власти, иных государственных органах Новгородской области» и областной закон «О некоторых вопросах правового регулирования государственной гражданской службы Новгородской области и деятельности лиц, замещающих государственные должности Новгородской области» положений</w:t>
      </w:r>
      <w:r w:rsidRPr="007504C7">
        <w:t>, способствующих проявлению коррупции, не выявлено.</w:t>
      </w:r>
    </w:p>
    <w:p w:rsidR="00841470" w:rsidRPr="00A157C5" w:rsidRDefault="00841470" w:rsidP="00963B31">
      <w:pPr>
        <w:jc w:val="center"/>
      </w:pPr>
      <w:r>
        <w:t>________________________________</w:t>
      </w:r>
    </w:p>
    <w:p w:rsidR="00841470" w:rsidRDefault="00841470" w:rsidP="00963B31">
      <w:pPr>
        <w:jc w:val="center"/>
        <w:rPr>
          <w:b/>
        </w:rPr>
      </w:pPr>
    </w:p>
    <w:p w:rsidR="00841470" w:rsidRDefault="00841470" w:rsidP="00963B31">
      <w:pPr>
        <w:jc w:val="center"/>
        <w:rPr>
          <w:b/>
        </w:rPr>
      </w:pPr>
      <w:r w:rsidRPr="003D2A6C">
        <w:rPr>
          <w:b/>
        </w:rPr>
        <w:t>ФИНАНСОВО-ЭКОНОМИЧЕСКОЕ ОБОСНОВАНИЕ</w:t>
      </w:r>
    </w:p>
    <w:p w:rsidR="00841470" w:rsidRPr="003D2A6C" w:rsidRDefault="00841470" w:rsidP="00963B31">
      <w:pPr>
        <w:rPr>
          <w:b/>
        </w:rPr>
      </w:pPr>
    </w:p>
    <w:p w:rsidR="00841470" w:rsidRDefault="00841470" w:rsidP="00963B31">
      <w:r>
        <w:t xml:space="preserve">Представленный проект областного закона </w:t>
      </w:r>
      <w:r w:rsidRPr="006E4B5A">
        <w:t>«О внесении изменений в областной закон «Об оплате труда в органах государственной власти, иных государственных органах Новгородской области» и областной закон «О некоторых вопросах правового регулирования государственной гражданской службы Новгородской области и деятельности лиц, замещающих государственные должности Новгородской области»» не потребует дополнительных ассигно</w:t>
      </w:r>
      <w:r>
        <w:t>ваний из средств областного бюджета.</w:t>
      </w:r>
    </w:p>
    <w:p w:rsidR="00841470" w:rsidRPr="00A157C5" w:rsidRDefault="00841470" w:rsidP="00963B31">
      <w:pPr>
        <w:jc w:val="center"/>
      </w:pPr>
      <w:r>
        <w:t>_________________________________</w:t>
      </w:r>
    </w:p>
    <w:p w:rsidR="00841470" w:rsidRDefault="00841470" w:rsidP="00963B31">
      <w:pPr>
        <w:jc w:val="center"/>
      </w:pPr>
    </w:p>
    <w:p w:rsidR="00841470" w:rsidRDefault="00841470" w:rsidP="00963B31">
      <w:pPr>
        <w:ind w:firstLine="540"/>
        <w:jc w:val="center"/>
        <w:rPr>
          <w:b/>
        </w:rPr>
      </w:pPr>
      <w:r w:rsidRPr="0028315D">
        <w:rPr>
          <w:b/>
        </w:rPr>
        <w:t>ПЕРЕЧЕНЬ</w:t>
      </w:r>
    </w:p>
    <w:p w:rsidR="00841470" w:rsidRPr="0028315D" w:rsidRDefault="00841470" w:rsidP="00963B31">
      <w:pPr>
        <w:ind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28315D">
        <w:rPr>
          <w:b/>
        </w:rPr>
        <w:t>НОРМАТИВНЫХ ПРАВОВЫХ АКТОВ ОБЛАСТИ, ПОДЛЕЖАЩИХ ПРИЗНАНИЮ УТРАТИВШИМИ СИЛУ, ПРИОСТАНОВЛЕНИЮ, ИЗМЕНЕНИЮ ИЛИ ПРИНЯТИЮ</w:t>
      </w:r>
    </w:p>
    <w:p w:rsidR="00841470" w:rsidRDefault="00841470" w:rsidP="00963B31"/>
    <w:p w:rsidR="00841470" w:rsidRDefault="00841470" w:rsidP="00963B31">
      <w:r w:rsidRPr="00194FC3">
        <w:t xml:space="preserve">Принятие представленного проекта областного </w:t>
      </w:r>
      <w:r w:rsidRPr="006E4B5A">
        <w:t>закона «О внесении изменений в областной закон «Об оплате труда в органах государственной власти, иных государственных органах Новгородской области» и областной закон «О некоторых вопросах правового регулирования государственной гражданской службы Новгородской области и деятельности лиц, замещающих государственные должности Новгородской области»</w:t>
      </w:r>
      <w:r w:rsidRPr="006E4B5A">
        <w:rPr>
          <w:szCs w:val="20"/>
        </w:rPr>
        <w:t xml:space="preserve"> не </w:t>
      </w:r>
      <w:r w:rsidRPr="006E4B5A">
        <w:t>повлечет за собой внесение изменений</w:t>
      </w:r>
      <w:r w:rsidRPr="00194FC3">
        <w:t xml:space="preserve"> в</w:t>
      </w:r>
      <w:r>
        <w:t xml:space="preserve"> нормативные правовые акты области.</w:t>
      </w:r>
    </w:p>
    <w:p w:rsidR="00841470" w:rsidRDefault="00841470" w:rsidP="00963B31"/>
    <w:p w:rsidR="00841470" w:rsidRDefault="00841470"/>
    <w:sectPr w:rsidR="00841470" w:rsidSect="0011490A">
      <w:headerReference w:type="even" r:id="rId7"/>
      <w:pgSz w:w="11906" w:h="16838"/>
      <w:pgMar w:top="71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470" w:rsidRDefault="00841470" w:rsidP="000F6CFF">
      <w:r>
        <w:separator/>
      </w:r>
    </w:p>
  </w:endnote>
  <w:endnote w:type="continuationSeparator" w:id="0">
    <w:p w:rsidR="00841470" w:rsidRDefault="00841470" w:rsidP="000F6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470" w:rsidRDefault="00841470" w:rsidP="000F6CFF">
      <w:r>
        <w:separator/>
      </w:r>
    </w:p>
  </w:footnote>
  <w:footnote w:type="continuationSeparator" w:id="0">
    <w:p w:rsidR="00841470" w:rsidRDefault="00841470" w:rsidP="000F6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70" w:rsidRDefault="0084147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B31"/>
    <w:rsid w:val="00001E6A"/>
    <w:rsid w:val="000F6CFF"/>
    <w:rsid w:val="0011490A"/>
    <w:rsid w:val="001561BE"/>
    <w:rsid w:val="00194FC3"/>
    <w:rsid w:val="0028315D"/>
    <w:rsid w:val="00335A1A"/>
    <w:rsid w:val="00341D3E"/>
    <w:rsid w:val="0035166A"/>
    <w:rsid w:val="003A0472"/>
    <w:rsid w:val="003D2A6C"/>
    <w:rsid w:val="003F1176"/>
    <w:rsid w:val="00420FD1"/>
    <w:rsid w:val="004C7CBE"/>
    <w:rsid w:val="004E64B0"/>
    <w:rsid w:val="005248C3"/>
    <w:rsid w:val="00527F6D"/>
    <w:rsid w:val="0053274D"/>
    <w:rsid w:val="00602662"/>
    <w:rsid w:val="0063534D"/>
    <w:rsid w:val="006E4B5A"/>
    <w:rsid w:val="007504C7"/>
    <w:rsid w:val="00841470"/>
    <w:rsid w:val="00963B31"/>
    <w:rsid w:val="00977FC6"/>
    <w:rsid w:val="00A157C5"/>
    <w:rsid w:val="00A200F5"/>
    <w:rsid w:val="00B528CA"/>
    <w:rsid w:val="00BD2FA5"/>
    <w:rsid w:val="00C26D6A"/>
    <w:rsid w:val="00C90F70"/>
    <w:rsid w:val="00D27E53"/>
    <w:rsid w:val="00D45A6B"/>
    <w:rsid w:val="00FD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963B31"/>
    <w:pPr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963B3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963B3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63B31"/>
    <w:pPr>
      <w:jc w:val="left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3B3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63B3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D45A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F52193786636462CF2CB095CE266A7B02E4BEBA4121DB9E7368157n0X6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945</Words>
  <Characters>5389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Галинко</dc:creator>
  <cp:keywords/>
  <dc:description/>
  <cp:lastModifiedBy>duma_257a</cp:lastModifiedBy>
  <cp:revision>3</cp:revision>
  <dcterms:created xsi:type="dcterms:W3CDTF">2015-12-01T05:54:00Z</dcterms:created>
  <dcterms:modified xsi:type="dcterms:W3CDTF">2015-12-03T06:42:00Z</dcterms:modified>
</cp:coreProperties>
</file>