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228"/>
        <w:gridCol w:w="3228"/>
        <w:gridCol w:w="3228"/>
      </w:tblGrid>
      <w:tr w:rsidR="007136B6" w:rsidTr="001B75E0">
        <w:tc>
          <w:tcPr>
            <w:tcW w:w="3228" w:type="dxa"/>
          </w:tcPr>
          <w:p w:rsidR="007136B6" w:rsidRDefault="007136B6" w:rsidP="001B75E0">
            <w:pPr>
              <w:tabs>
                <w:tab w:val="left" w:pos="3060"/>
              </w:tabs>
              <w:spacing w:line="240" w:lineRule="atLeast"/>
              <w:jc w:val="center"/>
            </w:pPr>
          </w:p>
        </w:tc>
        <w:tc>
          <w:tcPr>
            <w:tcW w:w="3228" w:type="dxa"/>
          </w:tcPr>
          <w:p w:rsidR="007136B6" w:rsidRDefault="007136B6" w:rsidP="001B75E0">
            <w:pPr>
              <w:tabs>
                <w:tab w:val="left" w:pos="3060"/>
              </w:tabs>
              <w:spacing w:line="240" w:lineRule="atLeast"/>
              <w:jc w:val="center"/>
            </w:pPr>
          </w:p>
        </w:tc>
        <w:tc>
          <w:tcPr>
            <w:tcW w:w="3228" w:type="dxa"/>
          </w:tcPr>
          <w:p w:rsidR="007136B6" w:rsidRPr="004D3BB1" w:rsidRDefault="007136B6" w:rsidP="001B75E0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 w:rsidRPr="004D3BB1">
              <w:rPr>
                <w:b w:val="0"/>
                <w:sz w:val="24"/>
                <w:szCs w:val="24"/>
              </w:rPr>
              <w:t xml:space="preserve">Проект вносит депутат </w:t>
            </w:r>
          </w:p>
          <w:p w:rsidR="007136B6" w:rsidRPr="004D3BB1" w:rsidRDefault="007136B6" w:rsidP="001B75E0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 w:rsidRPr="004D3BB1">
              <w:rPr>
                <w:b w:val="0"/>
                <w:sz w:val="24"/>
                <w:szCs w:val="24"/>
              </w:rPr>
              <w:t xml:space="preserve">областной Думы </w:t>
            </w:r>
          </w:p>
          <w:p w:rsidR="007136B6" w:rsidRPr="004D3BB1" w:rsidRDefault="007136B6" w:rsidP="001B75E0">
            <w:pPr>
              <w:pStyle w:val="BodyText"/>
              <w:jc w:val="right"/>
              <w:rPr>
                <w:b w:val="0"/>
                <w:sz w:val="24"/>
                <w:szCs w:val="24"/>
              </w:rPr>
            </w:pPr>
            <w:r w:rsidRPr="004D3BB1">
              <w:rPr>
                <w:b w:val="0"/>
                <w:sz w:val="24"/>
                <w:szCs w:val="24"/>
              </w:rPr>
              <w:t>Бойцев А.А.</w:t>
            </w:r>
          </w:p>
          <w:p w:rsidR="007136B6" w:rsidRDefault="007136B6" w:rsidP="001B75E0">
            <w:pPr>
              <w:pStyle w:val="Heading1"/>
              <w:jc w:val="right"/>
            </w:pPr>
          </w:p>
        </w:tc>
      </w:tr>
    </w:tbl>
    <w:p w:rsidR="007136B6" w:rsidRDefault="007136B6" w:rsidP="000E2F07">
      <w:pPr>
        <w:tabs>
          <w:tab w:val="left" w:pos="3060"/>
        </w:tabs>
        <w:spacing w:before="120" w:line="240" w:lineRule="atLeast"/>
        <w:jc w:val="center"/>
        <w:rPr>
          <w:rFonts w:ascii="Times New Roman CYR" w:hAnsi="Times New Roman CYR"/>
          <w:b/>
          <w:sz w:val="30"/>
        </w:rPr>
      </w:pPr>
    </w:p>
    <w:p w:rsidR="007136B6" w:rsidRDefault="007136B6" w:rsidP="000E2F07">
      <w:pPr>
        <w:tabs>
          <w:tab w:val="left" w:pos="3060"/>
        </w:tabs>
        <w:spacing w:before="120" w:line="240" w:lineRule="atLeast"/>
        <w:jc w:val="center"/>
        <w:rPr>
          <w:b/>
        </w:rPr>
      </w:pPr>
      <w:r>
        <w:rPr>
          <w:rFonts w:ascii="Times New Roman CYR" w:hAnsi="Times New Roman CYR"/>
          <w:b/>
          <w:sz w:val="30"/>
        </w:rPr>
        <w:t>Российская Федерация</w:t>
      </w:r>
      <w:r>
        <w:rPr>
          <w:b/>
        </w:rPr>
        <w:t xml:space="preserve"> </w:t>
      </w:r>
    </w:p>
    <w:p w:rsidR="007136B6" w:rsidRDefault="007136B6" w:rsidP="000E2F07">
      <w:pPr>
        <w:tabs>
          <w:tab w:val="left" w:pos="3060"/>
        </w:tabs>
        <w:spacing w:before="120" w:line="240" w:lineRule="atLeast"/>
        <w:jc w:val="center"/>
        <w:rPr>
          <w:sz w:val="32"/>
        </w:rPr>
      </w:pPr>
      <w:r>
        <w:rPr>
          <w:rFonts w:ascii="Times New Roman CYR" w:hAnsi="Times New Roman CYR"/>
          <w:b/>
          <w:sz w:val="32"/>
        </w:rPr>
        <w:t xml:space="preserve">НОВГОРОДСКАЯ ОБЛАСТНАЯ ДУМА </w:t>
      </w:r>
    </w:p>
    <w:p w:rsidR="007136B6" w:rsidRDefault="007136B6" w:rsidP="000E2F07">
      <w:pPr>
        <w:tabs>
          <w:tab w:val="left" w:pos="2338"/>
          <w:tab w:val="left" w:pos="5740"/>
        </w:tabs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</w:t>
      </w:r>
    </w:p>
    <w:p w:rsidR="007136B6" w:rsidRDefault="007136B6" w:rsidP="000E2F07">
      <w:pPr>
        <w:tabs>
          <w:tab w:val="left" w:pos="2338"/>
          <w:tab w:val="left" w:pos="5740"/>
        </w:tabs>
        <w:spacing w:line="240" w:lineRule="atLeast"/>
        <w:jc w:val="center"/>
        <w:rPr>
          <w:spacing w:val="40"/>
          <w:sz w:val="48"/>
        </w:rPr>
      </w:pPr>
      <w:r>
        <w:rPr>
          <w:rFonts w:ascii="Times New Roman CYR" w:hAnsi="Times New Roman CYR"/>
          <w:spacing w:val="90"/>
          <w:sz w:val="32"/>
        </w:rPr>
        <w:t>ПОСТАНОВЛЕНИЕ</w:t>
      </w:r>
    </w:p>
    <w:p w:rsidR="007136B6" w:rsidRPr="002577AC" w:rsidRDefault="007136B6" w:rsidP="000E2F07">
      <w:pPr>
        <w:tabs>
          <w:tab w:val="left" w:pos="2338"/>
          <w:tab w:val="left" w:pos="5740"/>
        </w:tabs>
        <w:spacing w:line="480" w:lineRule="atLeast"/>
        <w:rPr>
          <w:sz w:val="28"/>
          <w:szCs w:val="28"/>
        </w:rPr>
      </w:pPr>
      <w:r w:rsidRPr="002577AC">
        <w:rPr>
          <w:rFonts w:ascii="Times New Roman CYR" w:hAnsi="Times New Roman CYR"/>
          <w:sz w:val="28"/>
          <w:szCs w:val="28"/>
        </w:rPr>
        <w:t xml:space="preserve">от  </w:t>
      </w:r>
      <w:r>
        <w:rPr>
          <w:rFonts w:ascii="Times New Roman CYR" w:hAnsi="Times New Roman CYR"/>
          <w:sz w:val="28"/>
          <w:szCs w:val="28"/>
        </w:rPr>
        <w:t>_____________  №  __________</w:t>
      </w:r>
    </w:p>
    <w:p w:rsidR="007136B6" w:rsidRPr="002577AC" w:rsidRDefault="007136B6" w:rsidP="000E2F07">
      <w:pPr>
        <w:tabs>
          <w:tab w:val="left" w:pos="2338"/>
          <w:tab w:val="left" w:pos="5740"/>
        </w:tabs>
        <w:spacing w:line="240" w:lineRule="atLeast"/>
        <w:rPr>
          <w:rFonts w:ascii="NTCourierVK" w:hAnsi="NTCourierVK"/>
          <w:sz w:val="28"/>
          <w:szCs w:val="28"/>
        </w:rPr>
      </w:pPr>
      <w:smartTag w:uri="urn:schemas-microsoft-com:office:smarttags" w:element="PersonName">
        <w:smartTagPr>
          <w:attr w:name="ProductID" w:val="Великий Новгород"/>
        </w:smartTagPr>
        <w:r w:rsidRPr="002577AC">
          <w:rPr>
            <w:rFonts w:ascii="Times New Roman CYR" w:hAnsi="Times New Roman CYR"/>
            <w:sz w:val="28"/>
            <w:szCs w:val="28"/>
          </w:rPr>
          <w:t>Великий Новгород</w:t>
        </w:r>
      </w:smartTag>
    </w:p>
    <w:p w:rsidR="007136B6" w:rsidRPr="006F028A" w:rsidRDefault="007136B6" w:rsidP="000E2F07">
      <w:pPr>
        <w:spacing w:line="240" w:lineRule="exact"/>
        <w:ind w:right="5296"/>
        <w:jc w:val="both"/>
        <w:rPr>
          <w:b/>
          <w:spacing w:val="-10"/>
          <w:sz w:val="28"/>
          <w:szCs w:val="28"/>
        </w:rPr>
      </w:pPr>
      <w:r>
        <w:rPr>
          <w:b/>
          <w:spacing w:val="10"/>
          <w:sz w:val="28"/>
          <w:szCs w:val="28"/>
        </w:rPr>
        <w:br/>
      </w:r>
      <w:r w:rsidRPr="006F028A">
        <w:rPr>
          <w:b/>
          <w:spacing w:val="10"/>
          <w:sz w:val="28"/>
          <w:szCs w:val="28"/>
        </w:rPr>
        <w:t>О Программе законопроектной</w:t>
      </w:r>
      <w:r w:rsidRPr="0041761A">
        <w:rPr>
          <w:b/>
          <w:sz w:val="28"/>
          <w:szCs w:val="28"/>
        </w:rPr>
        <w:t xml:space="preserve"> </w:t>
      </w:r>
      <w:r w:rsidRPr="006F028A">
        <w:rPr>
          <w:b/>
          <w:spacing w:val="-10"/>
          <w:sz w:val="28"/>
          <w:szCs w:val="28"/>
        </w:rPr>
        <w:t xml:space="preserve">работы </w:t>
      </w:r>
      <w:r>
        <w:rPr>
          <w:b/>
          <w:spacing w:val="-10"/>
          <w:sz w:val="28"/>
          <w:szCs w:val="28"/>
        </w:rPr>
        <w:t>Новгородской областной Думы на 2015</w:t>
      </w:r>
      <w:r w:rsidRPr="006F028A">
        <w:rPr>
          <w:b/>
          <w:spacing w:val="-10"/>
          <w:sz w:val="28"/>
          <w:szCs w:val="28"/>
        </w:rPr>
        <w:t xml:space="preserve"> год</w:t>
      </w:r>
    </w:p>
    <w:p w:rsidR="007136B6" w:rsidRPr="00CC4D80" w:rsidRDefault="007136B6" w:rsidP="000E2F07">
      <w:pPr>
        <w:spacing w:line="240" w:lineRule="exact"/>
        <w:ind w:right="4677"/>
        <w:rPr>
          <w:b/>
          <w:szCs w:val="28"/>
        </w:rPr>
      </w:pPr>
    </w:p>
    <w:p w:rsidR="007136B6" w:rsidRPr="002577AC" w:rsidRDefault="007136B6" w:rsidP="000E2F07">
      <w:pPr>
        <w:tabs>
          <w:tab w:val="left" w:pos="2338"/>
          <w:tab w:val="left" w:pos="5740"/>
        </w:tabs>
        <w:spacing w:line="360" w:lineRule="atLeast"/>
        <w:ind w:firstLine="851"/>
        <w:rPr>
          <w:sz w:val="28"/>
          <w:szCs w:val="28"/>
        </w:rPr>
      </w:pPr>
      <w:r w:rsidRPr="002577AC">
        <w:rPr>
          <w:sz w:val="28"/>
          <w:szCs w:val="28"/>
        </w:rPr>
        <w:t>Новгородская областная Дума</w:t>
      </w:r>
      <w:r w:rsidRPr="002577AC">
        <w:rPr>
          <w:b/>
          <w:i/>
          <w:sz w:val="28"/>
          <w:szCs w:val="28"/>
        </w:rPr>
        <w:t>   </w:t>
      </w:r>
      <w:r w:rsidRPr="002577AC">
        <w:rPr>
          <w:b/>
          <w:sz w:val="28"/>
          <w:szCs w:val="28"/>
        </w:rPr>
        <w:t>п о с т а н о в л я е т</w:t>
      </w:r>
      <w:r w:rsidRPr="002577AC">
        <w:rPr>
          <w:sz w:val="28"/>
          <w:szCs w:val="28"/>
        </w:rPr>
        <w:t>:</w:t>
      </w:r>
    </w:p>
    <w:p w:rsidR="007136B6" w:rsidRPr="00573B60" w:rsidRDefault="007136B6" w:rsidP="000E2F07">
      <w:pPr>
        <w:tabs>
          <w:tab w:val="left" w:pos="2338"/>
          <w:tab w:val="left" w:pos="5740"/>
        </w:tabs>
        <w:spacing w:line="360" w:lineRule="atLeast"/>
        <w:ind w:firstLine="851"/>
        <w:rPr>
          <w:rFonts w:ascii="Times New Roman CYR" w:hAnsi="Times New Roman CYR"/>
          <w:b/>
          <w:szCs w:val="28"/>
        </w:rPr>
      </w:pPr>
    </w:p>
    <w:p w:rsidR="007136B6" w:rsidRPr="00820363" w:rsidRDefault="007136B6" w:rsidP="000E2F07">
      <w:pPr>
        <w:pStyle w:val="BodyText"/>
        <w:spacing w:line="360" w:lineRule="atLeast"/>
        <w:ind w:firstLine="851"/>
        <w:jc w:val="both"/>
        <w:rPr>
          <w:rFonts w:ascii="Times New Roman" w:hAnsi="Times New Roman"/>
          <w:b w:val="0"/>
          <w:szCs w:val="28"/>
        </w:rPr>
      </w:pPr>
      <w:r w:rsidRPr="006F028A">
        <w:rPr>
          <w:rFonts w:ascii="Times New Roman" w:hAnsi="Times New Roman"/>
          <w:b w:val="0"/>
          <w:spacing w:val="-4"/>
          <w:szCs w:val="28"/>
        </w:rPr>
        <w:t xml:space="preserve">1. Утвердить прилагаемую Программу законопроектной работы </w:t>
      </w:r>
      <w:r>
        <w:rPr>
          <w:rFonts w:ascii="Times New Roman" w:hAnsi="Times New Roman"/>
          <w:b w:val="0"/>
          <w:spacing w:val="-4"/>
          <w:szCs w:val="28"/>
        </w:rPr>
        <w:t xml:space="preserve">Новгородской  </w:t>
      </w:r>
      <w:r w:rsidRPr="006F028A">
        <w:rPr>
          <w:rFonts w:ascii="Times New Roman" w:hAnsi="Times New Roman"/>
          <w:b w:val="0"/>
          <w:spacing w:val="-4"/>
          <w:szCs w:val="28"/>
        </w:rPr>
        <w:t>областной</w:t>
      </w:r>
      <w:r w:rsidRPr="00820363">
        <w:rPr>
          <w:rFonts w:ascii="Times New Roman" w:hAnsi="Times New Roman"/>
          <w:b w:val="0"/>
          <w:szCs w:val="28"/>
        </w:rPr>
        <w:t xml:space="preserve"> Думы на 201</w:t>
      </w:r>
      <w:r>
        <w:rPr>
          <w:rFonts w:ascii="Times New Roman" w:hAnsi="Times New Roman"/>
          <w:b w:val="0"/>
          <w:szCs w:val="28"/>
        </w:rPr>
        <w:t>5</w:t>
      </w:r>
      <w:r w:rsidRPr="00820363">
        <w:rPr>
          <w:rFonts w:ascii="Times New Roman" w:hAnsi="Times New Roman"/>
          <w:b w:val="0"/>
          <w:szCs w:val="28"/>
        </w:rPr>
        <w:t xml:space="preserve"> год.</w:t>
      </w:r>
    </w:p>
    <w:p w:rsidR="007136B6" w:rsidRPr="002577AC" w:rsidRDefault="007136B6" w:rsidP="000E2F07">
      <w:pPr>
        <w:tabs>
          <w:tab w:val="left" w:pos="2338"/>
          <w:tab w:val="left" w:pos="5740"/>
        </w:tabs>
        <w:spacing w:line="360" w:lineRule="atLeast"/>
        <w:ind w:firstLine="851"/>
        <w:jc w:val="both"/>
        <w:rPr>
          <w:sz w:val="28"/>
          <w:szCs w:val="28"/>
        </w:rPr>
      </w:pPr>
      <w:r w:rsidRPr="006F028A">
        <w:rPr>
          <w:spacing w:val="-4"/>
          <w:sz w:val="28"/>
          <w:szCs w:val="28"/>
        </w:rPr>
        <w:t>2. Контроль за выполнением Программы возложить на комитет областной</w:t>
      </w:r>
      <w:r w:rsidRPr="002577AC">
        <w:rPr>
          <w:sz w:val="28"/>
          <w:szCs w:val="28"/>
        </w:rPr>
        <w:t xml:space="preserve"> Думы по законодательству и местному самоуправлению.</w:t>
      </w:r>
    </w:p>
    <w:p w:rsidR="007136B6" w:rsidRPr="002577AC" w:rsidRDefault="007136B6" w:rsidP="000E2F07">
      <w:pPr>
        <w:pStyle w:val="BodyText"/>
        <w:rPr>
          <w:szCs w:val="28"/>
        </w:rPr>
      </w:pPr>
    </w:p>
    <w:p w:rsidR="007136B6" w:rsidRDefault="007136B6" w:rsidP="000E2F07">
      <w:pPr>
        <w:pStyle w:val="BodyText"/>
      </w:pPr>
    </w:p>
    <w:p w:rsidR="007136B6" w:rsidRDefault="007136B6" w:rsidP="000E2F07">
      <w:pPr>
        <w:pStyle w:val="BodyText"/>
      </w:pPr>
    </w:p>
    <w:p w:rsidR="007136B6" w:rsidRDefault="007136B6" w:rsidP="000E2F07">
      <w:pPr>
        <w:pStyle w:val="BodyText"/>
        <w:tabs>
          <w:tab w:val="clear" w:pos="2338"/>
          <w:tab w:val="clear" w:pos="7088"/>
          <w:tab w:val="left" w:pos="7371"/>
        </w:tabs>
        <w:rPr>
          <w:rFonts w:ascii="Times New Roman" w:hAnsi="Times New Roman"/>
        </w:rPr>
      </w:pPr>
      <w:r>
        <w:rPr>
          <w:rFonts w:ascii="Times New Roman" w:hAnsi="Times New Roman"/>
        </w:rPr>
        <w:t>Проект подготовил и завизировал:</w:t>
      </w:r>
    </w:p>
    <w:p w:rsidR="007136B6" w:rsidRPr="002577AC" w:rsidRDefault="007136B6" w:rsidP="000E2F0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Депутат Новгородской </w:t>
      </w:r>
    </w:p>
    <w:p w:rsidR="007136B6" w:rsidRPr="002577AC" w:rsidRDefault="007136B6" w:rsidP="000E2F07">
      <w:pPr>
        <w:tabs>
          <w:tab w:val="left" w:pos="7371"/>
        </w:tabs>
        <w:spacing w:line="240" w:lineRule="exact"/>
        <w:rPr>
          <w:sz w:val="28"/>
          <w:szCs w:val="28"/>
        </w:rPr>
      </w:pPr>
      <w:r w:rsidRPr="002577AC">
        <w:rPr>
          <w:sz w:val="28"/>
          <w:szCs w:val="28"/>
        </w:rPr>
        <w:t xml:space="preserve">областной Думы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2577AC">
        <w:rPr>
          <w:sz w:val="28"/>
          <w:szCs w:val="28"/>
        </w:rPr>
        <w:t xml:space="preserve">  А.А.Бойцев</w:t>
      </w:r>
    </w:p>
    <w:p w:rsidR="007136B6" w:rsidRPr="00A316F7" w:rsidRDefault="007136B6" w:rsidP="000E2F07">
      <w:pPr>
        <w:pStyle w:val="BodyText"/>
        <w:tabs>
          <w:tab w:val="clear" w:pos="2338"/>
          <w:tab w:val="clear" w:pos="7088"/>
          <w:tab w:val="left" w:pos="737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</w:t>
      </w:r>
    </w:p>
    <w:p w:rsidR="007136B6" w:rsidRPr="00051FC3" w:rsidRDefault="007136B6" w:rsidP="000E2F07">
      <w:pPr>
        <w:pStyle w:val="BodyText"/>
        <w:tabs>
          <w:tab w:val="clear" w:pos="2338"/>
          <w:tab w:val="clear" w:pos="7088"/>
          <w:tab w:val="left" w:pos="7371"/>
        </w:tabs>
        <w:rPr>
          <w:rFonts w:ascii="Times New Roman" w:hAnsi="Times New Roman"/>
        </w:rPr>
      </w:pPr>
      <w:r w:rsidRPr="00051FC3">
        <w:rPr>
          <w:rFonts w:ascii="Times New Roman" w:hAnsi="Times New Roman"/>
        </w:rPr>
        <w:t>Завизировал</w:t>
      </w:r>
      <w:r>
        <w:rPr>
          <w:rFonts w:ascii="Times New Roman" w:hAnsi="Times New Roman"/>
        </w:rPr>
        <w:t>и</w:t>
      </w:r>
      <w:r w:rsidRPr="00051FC3">
        <w:rPr>
          <w:rFonts w:ascii="Times New Roman" w:hAnsi="Times New Roman"/>
        </w:rPr>
        <w:t>:</w:t>
      </w:r>
    </w:p>
    <w:p w:rsidR="007136B6" w:rsidRDefault="007136B6" w:rsidP="000E2F07">
      <w:pPr>
        <w:pStyle w:val="BodyText"/>
        <w:tabs>
          <w:tab w:val="clear" w:pos="2338"/>
          <w:tab w:val="clear" w:pos="7088"/>
          <w:tab w:val="left" w:pos="7371"/>
        </w:tabs>
        <w:rPr>
          <w:rFonts w:ascii="Times New Roman" w:hAnsi="Times New Roman"/>
          <w:b w:val="0"/>
        </w:rPr>
      </w:pPr>
      <w:r w:rsidRPr="00A316F7">
        <w:rPr>
          <w:rFonts w:ascii="Times New Roman" w:hAnsi="Times New Roman"/>
          <w:b w:val="0"/>
        </w:rPr>
        <w:t xml:space="preserve">Руководитель аппарата </w:t>
      </w:r>
    </w:p>
    <w:p w:rsidR="007136B6" w:rsidRPr="00A316F7" w:rsidRDefault="007136B6" w:rsidP="000E2F07">
      <w:pPr>
        <w:pStyle w:val="BodyText"/>
        <w:tabs>
          <w:tab w:val="clear" w:pos="2338"/>
          <w:tab w:val="clear" w:pos="7088"/>
          <w:tab w:val="left" w:pos="7371"/>
        </w:tabs>
        <w:rPr>
          <w:rFonts w:ascii="Times New Roman" w:hAnsi="Times New Roman"/>
          <w:b w:val="0"/>
        </w:rPr>
      </w:pPr>
      <w:r w:rsidRPr="00A316F7">
        <w:rPr>
          <w:rFonts w:ascii="Times New Roman" w:hAnsi="Times New Roman"/>
          <w:b w:val="0"/>
        </w:rPr>
        <w:t xml:space="preserve">областной Думы </w:t>
      </w:r>
      <w:r>
        <w:rPr>
          <w:rFonts w:ascii="Times New Roman" w:hAnsi="Times New Roman"/>
          <w:b w:val="0"/>
        </w:rPr>
        <w:t xml:space="preserve">                                                                                 Л.Ф.Кириллова</w:t>
      </w:r>
    </w:p>
    <w:p w:rsidR="007136B6" w:rsidRPr="00A316F7" w:rsidRDefault="007136B6" w:rsidP="000E2F07">
      <w:pPr>
        <w:pStyle w:val="BodyText"/>
        <w:tabs>
          <w:tab w:val="clear" w:pos="2338"/>
          <w:tab w:val="clear" w:pos="7088"/>
          <w:tab w:val="left" w:pos="7371"/>
        </w:tabs>
        <w:rPr>
          <w:rFonts w:ascii="Times New Roman" w:hAnsi="Times New Roman"/>
          <w:b w:val="0"/>
        </w:rPr>
      </w:pPr>
    </w:p>
    <w:p w:rsidR="007136B6" w:rsidRPr="00A316F7" w:rsidRDefault="007136B6" w:rsidP="000E2F07">
      <w:pPr>
        <w:pStyle w:val="BodyText"/>
        <w:tabs>
          <w:tab w:val="clear" w:pos="2338"/>
          <w:tab w:val="clear" w:pos="7088"/>
          <w:tab w:val="left" w:pos="7371"/>
        </w:tabs>
        <w:rPr>
          <w:rFonts w:ascii="Times New Roman" w:hAnsi="Times New Roman"/>
          <w:b w:val="0"/>
        </w:rPr>
      </w:pPr>
    </w:p>
    <w:p w:rsidR="007136B6" w:rsidRDefault="007136B6" w:rsidP="000E2F07">
      <w:pPr>
        <w:pStyle w:val="BodyText"/>
        <w:tabs>
          <w:tab w:val="clear" w:pos="2338"/>
          <w:tab w:val="clear" w:pos="7088"/>
          <w:tab w:val="left" w:pos="737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Председатель комитета правового </w:t>
      </w:r>
    </w:p>
    <w:p w:rsidR="007136B6" w:rsidRDefault="007136B6" w:rsidP="000E2F07">
      <w:pPr>
        <w:pStyle w:val="BodyText"/>
        <w:tabs>
          <w:tab w:val="clear" w:pos="2338"/>
          <w:tab w:val="clear" w:pos="7088"/>
          <w:tab w:val="left" w:pos="737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обеспечения и мониторинга областного </w:t>
      </w:r>
    </w:p>
    <w:p w:rsidR="007136B6" w:rsidRPr="00A316F7" w:rsidRDefault="007136B6" w:rsidP="000E2F07">
      <w:pPr>
        <w:pStyle w:val="BodyText"/>
        <w:tabs>
          <w:tab w:val="clear" w:pos="2338"/>
          <w:tab w:val="clear" w:pos="7088"/>
          <w:tab w:val="left" w:pos="737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законодательства аппарата областной Думы                                     Е.А.Давыдова</w:t>
      </w:r>
    </w:p>
    <w:p w:rsidR="007136B6" w:rsidRDefault="007136B6" w:rsidP="000E2F07">
      <w:pPr>
        <w:pStyle w:val="BodyText"/>
        <w:tabs>
          <w:tab w:val="clear" w:pos="2338"/>
          <w:tab w:val="clear" w:pos="7088"/>
          <w:tab w:val="left" w:pos="7371"/>
        </w:tabs>
        <w:rPr>
          <w:rFonts w:ascii="Times New Roman" w:hAnsi="Times New Roman"/>
        </w:rPr>
      </w:pPr>
    </w:p>
    <w:p w:rsidR="007136B6" w:rsidRDefault="007136B6" w:rsidP="000E2F07">
      <w:pPr>
        <w:pStyle w:val="BodyText"/>
        <w:tabs>
          <w:tab w:val="clear" w:pos="2338"/>
          <w:tab w:val="clear" w:pos="7088"/>
          <w:tab w:val="left" w:pos="7371"/>
        </w:tabs>
        <w:rPr>
          <w:rFonts w:ascii="Times New Roman" w:hAnsi="Times New Roman"/>
        </w:rPr>
      </w:pPr>
    </w:p>
    <w:p w:rsidR="007136B6" w:rsidRPr="00A316F7" w:rsidRDefault="007136B6" w:rsidP="000E2F07">
      <w:pPr>
        <w:pStyle w:val="BodyText"/>
        <w:tabs>
          <w:tab w:val="clear" w:pos="2338"/>
          <w:tab w:val="clear" w:pos="7088"/>
          <w:tab w:val="left" w:pos="7371"/>
        </w:tabs>
        <w:rPr>
          <w:rFonts w:ascii="Times New Roman" w:hAnsi="Times New Roman"/>
          <w:b w:val="0"/>
        </w:rPr>
      </w:pPr>
      <w:r w:rsidRPr="00A316F7">
        <w:rPr>
          <w:rFonts w:ascii="Times New Roman" w:hAnsi="Times New Roman"/>
          <w:b w:val="0"/>
        </w:rPr>
        <w:t xml:space="preserve">Начальник организационного </w:t>
      </w:r>
    </w:p>
    <w:p w:rsidR="007136B6" w:rsidRPr="00A316F7" w:rsidRDefault="007136B6" w:rsidP="000E2F07">
      <w:pPr>
        <w:pStyle w:val="BodyText"/>
        <w:tabs>
          <w:tab w:val="clear" w:pos="2338"/>
          <w:tab w:val="clear" w:pos="7088"/>
          <w:tab w:val="left" w:pos="7371"/>
        </w:tabs>
        <w:rPr>
          <w:rFonts w:ascii="Times New Roman" w:hAnsi="Times New Roman"/>
          <w:b w:val="0"/>
        </w:rPr>
      </w:pPr>
      <w:r w:rsidRPr="00A316F7">
        <w:rPr>
          <w:rFonts w:ascii="Times New Roman" w:hAnsi="Times New Roman"/>
          <w:b w:val="0"/>
        </w:rPr>
        <w:t xml:space="preserve">управления аппарата областной Думы                              </w:t>
      </w:r>
      <w:r>
        <w:rPr>
          <w:rFonts w:ascii="Times New Roman" w:hAnsi="Times New Roman"/>
          <w:b w:val="0"/>
        </w:rPr>
        <w:t xml:space="preserve">         </w:t>
      </w:r>
      <w:r w:rsidRPr="00A316F7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      </w:t>
      </w:r>
      <w:r w:rsidRPr="00A316F7">
        <w:rPr>
          <w:rFonts w:ascii="Times New Roman" w:hAnsi="Times New Roman"/>
          <w:b w:val="0"/>
        </w:rPr>
        <w:t>В.А. Стеценко</w:t>
      </w:r>
    </w:p>
    <w:p w:rsidR="007136B6" w:rsidRDefault="007136B6" w:rsidP="000E2F07">
      <w:pPr>
        <w:pStyle w:val="BodyText"/>
        <w:spacing w:before="120"/>
        <w:rPr>
          <w:b w:val="0"/>
          <w:sz w:val="24"/>
        </w:rPr>
      </w:pPr>
    </w:p>
    <w:p w:rsidR="007136B6" w:rsidRDefault="007136B6" w:rsidP="000E2F07">
      <w:pPr>
        <w:pStyle w:val="BodyText"/>
        <w:tabs>
          <w:tab w:val="clear" w:pos="2338"/>
          <w:tab w:val="clear" w:pos="7088"/>
          <w:tab w:val="left" w:pos="7371"/>
        </w:tabs>
        <w:rPr>
          <w:rFonts w:ascii="Times New Roman" w:hAnsi="Times New Roman"/>
        </w:rPr>
      </w:pPr>
      <w:r>
        <w:rPr>
          <w:rFonts w:ascii="Times New Roman" w:hAnsi="Times New Roman"/>
        </w:rPr>
        <w:t>Согласовано:</w:t>
      </w:r>
    </w:p>
    <w:p w:rsidR="007136B6" w:rsidRDefault="007136B6" w:rsidP="000E2F07">
      <w:pPr>
        <w:pStyle w:val="BodyText"/>
        <w:tabs>
          <w:tab w:val="clear" w:pos="2338"/>
          <w:tab w:val="clear" w:pos="7088"/>
          <w:tab w:val="left" w:pos="7371"/>
        </w:tabs>
        <w:rPr>
          <w:rFonts w:ascii="Times New Roman" w:hAnsi="Times New Roman"/>
          <w:b w:val="0"/>
        </w:rPr>
      </w:pPr>
      <w:r w:rsidRPr="000C3895">
        <w:rPr>
          <w:rFonts w:ascii="Times New Roman" w:hAnsi="Times New Roman"/>
          <w:b w:val="0"/>
        </w:rPr>
        <w:t xml:space="preserve">Заместитель </w:t>
      </w:r>
      <w:r>
        <w:rPr>
          <w:rFonts w:ascii="Times New Roman" w:hAnsi="Times New Roman"/>
          <w:b w:val="0"/>
        </w:rPr>
        <w:t xml:space="preserve">Губернатора  </w:t>
      </w:r>
    </w:p>
    <w:p w:rsidR="007136B6" w:rsidRPr="000C3895" w:rsidRDefault="007136B6" w:rsidP="000E2F07">
      <w:pPr>
        <w:pStyle w:val="BodyText"/>
        <w:tabs>
          <w:tab w:val="clear" w:pos="2338"/>
          <w:tab w:val="clear" w:pos="7088"/>
          <w:tab w:val="left" w:pos="737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Новгородской области                                                                    В.П.Варфоломеев</w:t>
      </w:r>
    </w:p>
    <w:p w:rsidR="007136B6" w:rsidRDefault="007136B6" w:rsidP="000E2F07">
      <w:pPr>
        <w:pStyle w:val="BodyText"/>
        <w:spacing w:before="120"/>
        <w:rPr>
          <w:b w:val="0"/>
          <w:sz w:val="24"/>
        </w:rPr>
      </w:pPr>
    </w:p>
    <w:p w:rsidR="007136B6" w:rsidRDefault="007136B6" w:rsidP="000E2F07">
      <w:pPr>
        <w:pStyle w:val="BodyText"/>
        <w:spacing w:before="120"/>
        <w:rPr>
          <w:b w:val="0"/>
          <w:sz w:val="24"/>
        </w:rPr>
      </w:pPr>
    </w:p>
    <w:p w:rsidR="007136B6" w:rsidRDefault="007136B6">
      <w:pPr>
        <w:sectPr w:rsidR="007136B6" w:rsidSect="00005AF7">
          <w:pgSz w:w="11906" w:h="16838"/>
          <w:pgMar w:top="1134" w:right="851" w:bottom="1134" w:left="1440" w:header="709" w:footer="709" w:gutter="0"/>
          <w:cols w:space="708"/>
          <w:titlePg/>
          <w:docGrid w:linePitch="360"/>
        </w:sectPr>
      </w:pPr>
    </w:p>
    <w:p w:rsidR="007136B6" w:rsidRDefault="007136B6" w:rsidP="00846AB5">
      <w:pPr>
        <w:ind w:left="11340"/>
        <w:jc w:val="both"/>
        <w:rPr>
          <w:sz w:val="28"/>
          <w:szCs w:val="28"/>
        </w:rPr>
      </w:pPr>
      <w:r w:rsidRPr="00416788">
        <w:rPr>
          <w:sz w:val="28"/>
          <w:szCs w:val="28"/>
        </w:rPr>
        <w:t>Утверждена</w:t>
      </w:r>
    </w:p>
    <w:p w:rsidR="007136B6" w:rsidRDefault="007136B6" w:rsidP="00846AB5">
      <w:pPr>
        <w:ind w:left="10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Новгородской </w:t>
      </w:r>
    </w:p>
    <w:p w:rsidR="007136B6" w:rsidRPr="00416788" w:rsidRDefault="007136B6" w:rsidP="00846AB5">
      <w:pPr>
        <w:ind w:left="102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ластной Думы </w:t>
      </w:r>
    </w:p>
    <w:p w:rsidR="007136B6" w:rsidRDefault="007136B6" w:rsidP="00846AB5">
      <w:pPr>
        <w:ind w:firstLine="851"/>
        <w:jc w:val="center"/>
        <w:rPr>
          <w:b/>
          <w:sz w:val="28"/>
          <w:szCs w:val="28"/>
        </w:rPr>
      </w:pPr>
    </w:p>
    <w:p w:rsidR="007136B6" w:rsidRDefault="007136B6" w:rsidP="00846AB5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Г Р А М М А</w:t>
      </w:r>
    </w:p>
    <w:p w:rsidR="007136B6" w:rsidRPr="00416788" w:rsidRDefault="007136B6" w:rsidP="00846AB5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законопроектной работы Новгородской областной Думы на 2015 год</w:t>
      </w:r>
    </w:p>
    <w:p w:rsidR="007136B6" w:rsidRDefault="007136B6" w:rsidP="00846AB5"/>
    <w:p w:rsidR="007136B6" w:rsidRDefault="007136B6" w:rsidP="00846AB5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2340"/>
        <w:gridCol w:w="2700"/>
        <w:gridCol w:w="3060"/>
        <w:gridCol w:w="3060"/>
      </w:tblGrid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Наименование закон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проекта</w:t>
            </w:r>
          </w:p>
        </w:tc>
        <w:tc>
          <w:tcPr>
            <w:tcW w:w="234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Плановый срок </w:t>
            </w: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рассмотрения </w:t>
            </w: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областной Д</w:t>
            </w:r>
            <w:r w:rsidRPr="006A427B">
              <w:rPr>
                <w:sz w:val="28"/>
                <w:szCs w:val="28"/>
              </w:rPr>
              <w:t>у</w:t>
            </w:r>
            <w:r w:rsidRPr="006A427B">
              <w:rPr>
                <w:sz w:val="28"/>
                <w:szCs w:val="28"/>
              </w:rPr>
              <w:t>мой</w:t>
            </w:r>
          </w:p>
        </w:tc>
        <w:tc>
          <w:tcPr>
            <w:tcW w:w="270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Субъект права </w:t>
            </w: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законодательной </w:t>
            </w: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инициат</w:t>
            </w:r>
            <w:r w:rsidRPr="006A427B">
              <w:rPr>
                <w:sz w:val="28"/>
                <w:szCs w:val="28"/>
              </w:rPr>
              <w:t>и</w:t>
            </w:r>
            <w:r w:rsidRPr="006A427B">
              <w:rPr>
                <w:sz w:val="28"/>
                <w:szCs w:val="28"/>
              </w:rPr>
              <w:t>вы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Разработчик </w:t>
            </w: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законопр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екта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ind w:left="-69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Комитет областной </w:t>
            </w: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ind w:left="-69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Д</w:t>
            </w:r>
            <w:r w:rsidRPr="006A427B">
              <w:rPr>
                <w:sz w:val="28"/>
                <w:szCs w:val="28"/>
              </w:rPr>
              <w:t>у</w:t>
            </w:r>
            <w:r w:rsidRPr="006A427B">
              <w:rPr>
                <w:sz w:val="28"/>
                <w:szCs w:val="28"/>
              </w:rPr>
              <w:t xml:space="preserve">мы, ответственный за прохождение </w:t>
            </w: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ind w:left="-69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закон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проекта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6A427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6A427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6A427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6A427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6A427B">
              <w:rPr>
                <w:b/>
                <w:sz w:val="28"/>
                <w:szCs w:val="28"/>
              </w:rPr>
              <w:t>5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обл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стной закон «О мерах по реал</w:t>
            </w:r>
            <w:r w:rsidRPr="006A427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 Ф</w:t>
            </w:r>
            <w:r w:rsidRPr="006A427B">
              <w:rPr>
                <w:sz w:val="28"/>
                <w:szCs w:val="28"/>
              </w:rPr>
              <w:t>едерального закона  «О собраниях, митингах, демонс</w:t>
            </w:r>
            <w:r w:rsidRPr="006A427B">
              <w:rPr>
                <w:sz w:val="28"/>
                <w:szCs w:val="28"/>
              </w:rPr>
              <w:t>т</w:t>
            </w:r>
            <w:r w:rsidRPr="006A427B">
              <w:rPr>
                <w:sz w:val="28"/>
                <w:szCs w:val="28"/>
              </w:rPr>
              <w:t>рациях, шествиях и пикетир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ваниях» на территории Новг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родской области»</w:t>
            </w:r>
          </w:p>
        </w:tc>
        <w:tc>
          <w:tcPr>
            <w:tcW w:w="234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  <w:lang w:val="en-US"/>
              </w:rPr>
              <w:t>I</w:t>
            </w:r>
            <w:r w:rsidRPr="006A427B">
              <w:rPr>
                <w:sz w:val="28"/>
                <w:szCs w:val="28"/>
              </w:rPr>
              <w:t xml:space="preserve"> квартал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Прокурор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 Новг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родской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обла</w:t>
            </w:r>
            <w:r w:rsidRPr="006A427B">
              <w:rPr>
                <w:sz w:val="28"/>
                <w:szCs w:val="28"/>
              </w:rPr>
              <w:t>с</w:t>
            </w:r>
            <w:r w:rsidRPr="006A427B">
              <w:rPr>
                <w:sz w:val="28"/>
                <w:szCs w:val="28"/>
              </w:rPr>
              <w:t>ти</w:t>
            </w:r>
          </w:p>
        </w:tc>
        <w:tc>
          <w:tcPr>
            <w:tcW w:w="306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Новгородской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законодательству и местному самоупра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>лению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line="240" w:lineRule="exact"/>
              <w:jc w:val="both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>О внесении изменений в обл</w:t>
            </w:r>
            <w:r w:rsidRPr="006A427B">
              <w:rPr>
                <w:position w:val="-2"/>
                <w:sz w:val="28"/>
                <w:szCs w:val="28"/>
              </w:rPr>
              <w:t>а</w:t>
            </w:r>
            <w:r>
              <w:rPr>
                <w:position w:val="-2"/>
                <w:sz w:val="28"/>
                <w:szCs w:val="28"/>
              </w:rPr>
              <w:t xml:space="preserve">стной закон </w:t>
            </w:r>
            <w:r w:rsidRPr="006A427B">
              <w:rPr>
                <w:position w:val="-2"/>
                <w:sz w:val="28"/>
                <w:szCs w:val="28"/>
              </w:rPr>
              <w:t>«О порядке орг</w:t>
            </w:r>
            <w:r w:rsidRPr="006A427B">
              <w:rPr>
                <w:position w:val="-2"/>
                <w:sz w:val="28"/>
                <w:szCs w:val="28"/>
              </w:rPr>
              <w:t>а</w:t>
            </w:r>
            <w:r>
              <w:rPr>
                <w:position w:val="-2"/>
                <w:sz w:val="28"/>
                <w:szCs w:val="28"/>
              </w:rPr>
              <w:t>низации и ведения Р</w:t>
            </w:r>
            <w:r w:rsidRPr="006A427B">
              <w:rPr>
                <w:position w:val="-2"/>
                <w:sz w:val="28"/>
                <w:szCs w:val="28"/>
              </w:rPr>
              <w:t xml:space="preserve">егистра муниципальных </w:t>
            </w:r>
            <w:r>
              <w:rPr>
                <w:position w:val="-2"/>
                <w:sz w:val="28"/>
                <w:szCs w:val="28"/>
              </w:rPr>
              <w:t>нормативных</w:t>
            </w:r>
            <w:r w:rsidRPr="006A427B">
              <w:rPr>
                <w:position w:val="-2"/>
                <w:sz w:val="28"/>
                <w:szCs w:val="28"/>
              </w:rPr>
              <w:t xml:space="preserve"> правовых актов Новгородской о</w:t>
            </w:r>
            <w:r w:rsidRPr="006A427B">
              <w:rPr>
                <w:position w:val="-2"/>
                <w:sz w:val="28"/>
                <w:szCs w:val="28"/>
              </w:rPr>
              <w:t>б</w:t>
            </w:r>
            <w:r w:rsidRPr="006A427B">
              <w:rPr>
                <w:position w:val="-2"/>
                <w:sz w:val="28"/>
                <w:szCs w:val="28"/>
              </w:rPr>
              <w:t>ласти»</w:t>
            </w: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Прокурор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 Новг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родской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обла</w:t>
            </w:r>
            <w:r w:rsidRPr="006A427B">
              <w:rPr>
                <w:sz w:val="28"/>
                <w:szCs w:val="28"/>
              </w:rPr>
              <w:t>с</w:t>
            </w:r>
            <w:r w:rsidRPr="006A427B">
              <w:rPr>
                <w:sz w:val="28"/>
                <w:szCs w:val="28"/>
              </w:rPr>
              <w:t>ти</w:t>
            </w:r>
          </w:p>
        </w:tc>
        <w:tc>
          <w:tcPr>
            <w:tcW w:w="306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Новгородской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position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pacing w:val="-8"/>
                <w:position w:val="-2"/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законодательству и местному самоупра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>лению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изменения в обл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стной закон «О разграничении полномочий Новгородской о</w:t>
            </w:r>
            <w:r w:rsidRPr="006A427B">
              <w:rPr>
                <w:sz w:val="28"/>
                <w:szCs w:val="28"/>
              </w:rPr>
              <w:t>б</w:t>
            </w:r>
            <w:r w:rsidRPr="006A427B">
              <w:rPr>
                <w:sz w:val="28"/>
                <w:szCs w:val="28"/>
              </w:rPr>
              <w:t>ластной Думы и Правительства Новгородской области в сфере охраны здоровья граждан, в о</w:t>
            </w:r>
            <w:r w:rsidRPr="006A427B">
              <w:rPr>
                <w:sz w:val="28"/>
                <w:szCs w:val="28"/>
              </w:rPr>
              <w:t>б</w:t>
            </w:r>
            <w:r w:rsidRPr="006A427B">
              <w:rPr>
                <w:sz w:val="28"/>
                <w:szCs w:val="28"/>
              </w:rPr>
              <w:t xml:space="preserve">ласти </w:t>
            </w:r>
            <w:r w:rsidRPr="006A427B">
              <w:rPr>
                <w:spacing w:val="-12"/>
                <w:sz w:val="28"/>
                <w:szCs w:val="28"/>
              </w:rPr>
              <w:t>оказания государст</w:t>
            </w:r>
            <w:r w:rsidRPr="006A427B">
              <w:rPr>
                <w:sz w:val="28"/>
                <w:szCs w:val="28"/>
              </w:rPr>
              <w:t>венной социальной помощи в виде н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бора социальных услуг и в о</w:t>
            </w:r>
            <w:r w:rsidRPr="006A427B">
              <w:rPr>
                <w:sz w:val="28"/>
                <w:szCs w:val="28"/>
              </w:rPr>
              <w:t>б</w:t>
            </w:r>
            <w:r w:rsidRPr="006A427B">
              <w:rPr>
                <w:sz w:val="28"/>
                <w:szCs w:val="28"/>
              </w:rPr>
              <w:t>ласти социальной по</w:t>
            </w:r>
            <w:r w:rsidRPr="006A427B">
              <w:rPr>
                <w:sz w:val="28"/>
                <w:szCs w:val="28"/>
              </w:rPr>
              <w:t>д</w:t>
            </w:r>
            <w:r w:rsidRPr="006A427B">
              <w:rPr>
                <w:sz w:val="28"/>
                <w:szCs w:val="28"/>
              </w:rPr>
              <w:t>держки граждан при возникновении поствакцинальных осложн</w:t>
            </w:r>
            <w:r w:rsidRPr="006A427B">
              <w:rPr>
                <w:sz w:val="28"/>
                <w:szCs w:val="28"/>
              </w:rPr>
              <w:t>е</w:t>
            </w:r>
            <w:r w:rsidRPr="006A427B">
              <w:rPr>
                <w:sz w:val="28"/>
                <w:szCs w:val="28"/>
              </w:rPr>
              <w:t>ний»</w:t>
            </w:r>
          </w:p>
          <w:p w:rsidR="007136B6" w:rsidRPr="006A427B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Новгородской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департамент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здравоохранения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Новгоро</w:t>
            </w:r>
            <w:r w:rsidRPr="006A427B">
              <w:rPr>
                <w:sz w:val="28"/>
                <w:szCs w:val="28"/>
              </w:rPr>
              <w:t>д</w:t>
            </w:r>
            <w:r w:rsidRPr="006A427B">
              <w:rPr>
                <w:sz w:val="28"/>
                <w:szCs w:val="28"/>
              </w:rPr>
              <w:t>ской 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социальной</w:t>
            </w: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 полит</w:t>
            </w:r>
            <w:r w:rsidRPr="006A427B">
              <w:rPr>
                <w:sz w:val="28"/>
                <w:szCs w:val="28"/>
              </w:rPr>
              <w:t>и</w:t>
            </w:r>
            <w:r w:rsidRPr="006A427B">
              <w:rPr>
                <w:sz w:val="28"/>
                <w:szCs w:val="28"/>
              </w:rPr>
              <w:t>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обл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 xml:space="preserve">стной </w:t>
            </w:r>
            <w:r w:rsidRPr="006A427B">
              <w:rPr>
                <w:spacing w:val="-6"/>
                <w:sz w:val="28"/>
                <w:szCs w:val="28"/>
              </w:rPr>
              <w:t>закон «О некоторых</w:t>
            </w:r>
            <w:r w:rsidRPr="006A427B">
              <w:rPr>
                <w:sz w:val="28"/>
                <w:szCs w:val="28"/>
              </w:rPr>
              <w:t xml:space="preserve"> в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просах оборота земель сельск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хо</w:t>
            </w:r>
            <w:r w:rsidRPr="006A427B">
              <w:rPr>
                <w:spacing w:val="-6"/>
                <w:sz w:val="28"/>
                <w:szCs w:val="28"/>
              </w:rPr>
              <w:t>зяйственного назна</w:t>
            </w:r>
            <w:r w:rsidRPr="006A427B">
              <w:rPr>
                <w:spacing w:val="-8"/>
                <w:sz w:val="28"/>
                <w:szCs w:val="28"/>
              </w:rPr>
              <w:t>чения на территории</w:t>
            </w:r>
            <w:r w:rsidRPr="006A427B">
              <w:rPr>
                <w:sz w:val="28"/>
                <w:szCs w:val="28"/>
              </w:rPr>
              <w:t xml:space="preserve"> Новгородской о</w:t>
            </w:r>
            <w:r w:rsidRPr="006A427B">
              <w:rPr>
                <w:sz w:val="28"/>
                <w:szCs w:val="28"/>
              </w:rPr>
              <w:t>б</w:t>
            </w:r>
            <w:r w:rsidRPr="006A427B">
              <w:rPr>
                <w:sz w:val="28"/>
                <w:szCs w:val="28"/>
              </w:rPr>
              <w:t>ласти»</w:t>
            </w: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Новгородской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департамент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сельского хозяйства и продовольствия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Новгоро</w:t>
            </w:r>
            <w:r w:rsidRPr="006A427B">
              <w:rPr>
                <w:sz w:val="28"/>
                <w:szCs w:val="28"/>
              </w:rPr>
              <w:t>д</w:t>
            </w:r>
            <w:r w:rsidRPr="006A427B">
              <w:rPr>
                <w:sz w:val="28"/>
                <w:szCs w:val="28"/>
              </w:rPr>
              <w:t>ской 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бюджету, финансам и экономике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обл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 xml:space="preserve">стной </w:t>
            </w:r>
            <w:r w:rsidRPr="006A427B">
              <w:rPr>
                <w:spacing w:val="-12"/>
                <w:sz w:val="28"/>
                <w:szCs w:val="28"/>
              </w:rPr>
              <w:t>закон «О предостав</w:t>
            </w:r>
            <w:r w:rsidRPr="006A427B">
              <w:rPr>
                <w:sz w:val="28"/>
                <w:szCs w:val="28"/>
              </w:rPr>
              <w:t>лении земельных участков на терр</w:t>
            </w:r>
            <w:r w:rsidRPr="006A427B">
              <w:rPr>
                <w:sz w:val="28"/>
                <w:szCs w:val="28"/>
              </w:rPr>
              <w:t>и</w:t>
            </w:r>
            <w:r w:rsidRPr="006A427B">
              <w:rPr>
                <w:sz w:val="28"/>
                <w:szCs w:val="28"/>
              </w:rPr>
              <w:t>тории Новгоро</w:t>
            </w:r>
            <w:r w:rsidRPr="006A427B">
              <w:rPr>
                <w:sz w:val="28"/>
                <w:szCs w:val="28"/>
              </w:rPr>
              <w:t>д</w:t>
            </w:r>
            <w:r w:rsidRPr="006A427B">
              <w:rPr>
                <w:sz w:val="28"/>
                <w:szCs w:val="28"/>
              </w:rPr>
              <w:t>ской области»</w:t>
            </w: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Новгородской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департамент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имущественных отн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шений и государстве</w:t>
            </w:r>
            <w:r w:rsidRPr="006A427B">
              <w:rPr>
                <w:sz w:val="28"/>
                <w:szCs w:val="28"/>
              </w:rPr>
              <w:t>н</w:t>
            </w:r>
            <w:r w:rsidRPr="006A427B">
              <w:rPr>
                <w:sz w:val="28"/>
                <w:szCs w:val="28"/>
              </w:rPr>
              <w:t>ных закупок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Новгоро</w:t>
            </w:r>
            <w:r w:rsidRPr="006A427B">
              <w:rPr>
                <w:sz w:val="28"/>
                <w:szCs w:val="28"/>
              </w:rPr>
              <w:t>д</w:t>
            </w:r>
            <w:r w:rsidRPr="006A427B">
              <w:rPr>
                <w:sz w:val="28"/>
                <w:szCs w:val="28"/>
              </w:rPr>
              <w:t>ской 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бюджету, финансам и экономике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line="240" w:lineRule="exact"/>
              <w:jc w:val="both"/>
              <w:rPr>
                <w:spacing w:val="-12"/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нек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торые облас</w:t>
            </w:r>
            <w:r w:rsidRPr="006A427B">
              <w:rPr>
                <w:sz w:val="28"/>
                <w:szCs w:val="28"/>
              </w:rPr>
              <w:t>т</w:t>
            </w:r>
            <w:r w:rsidRPr="006A427B">
              <w:rPr>
                <w:sz w:val="28"/>
                <w:szCs w:val="28"/>
              </w:rPr>
              <w:t xml:space="preserve">ные законы </w:t>
            </w:r>
            <w:r w:rsidRPr="006A427B">
              <w:rPr>
                <w:spacing w:val="-12"/>
                <w:sz w:val="28"/>
                <w:szCs w:val="28"/>
              </w:rPr>
              <w:t>в сфере социальной</w:t>
            </w:r>
            <w:r w:rsidRPr="006A427B">
              <w:rPr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поддержки граждан</w:t>
            </w:r>
          </w:p>
          <w:p w:rsidR="007136B6" w:rsidRPr="006A427B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Новгородской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департамент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труда и социальной защиты населения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Новгоро</w:t>
            </w:r>
            <w:r w:rsidRPr="006A427B">
              <w:rPr>
                <w:sz w:val="28"/>
                <w:szCs w:val="28"/>
              </w:rPr>
              <w:t>д</w:t>
            </w:r>
            <w:r w:rsidRPr="006A427B">
              <w:rPr>
                <w:sz w:val="28"/>
                <w:szCs w:val="28"/>
              </w:rPr>
              <w:t>ской 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социальной</w:t>
            </w: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 полит</w:t>
            </w:r>
            <w:r w:rsidRPr="006A427B">
              <w:rPr>
                <w:sz w:val="28"/>
                <w:szCs w:val="28"/>
              </w:rPr>
              <w:t>и</w:t>
            </w:r>
            <w:r w:rsidRPr="006A427B">
              <w:rPr>
                <w:sz w:val="28"/>
                <w:szCs w:val="28"/>
              </w:rPr>
              <w:t>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предоста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>лении социальной поддержки участникам гос</w:t>
            </w:r>
            <w:r w:rsidRPr="006A427B">
              <w:rPr>
                <w:sz w:val="28"/>
                <w:szCs w:val="28"/>
              </w:rPr>
              <w:t>у</w:t>
            </w:r>
            <w:r w:rsidRPr="006A427B">
              <w:rPr>
                <w:sz w:val="28"/>
                <w:szCs w:val="28"/>
              </w:rPr>
              <w:t>дарственной программы Но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 xml:space="preserve">городской </w:t>
            </w:r>
            <w:r w:rsidRPr="006A427B">
              <w:rPr>
                <w:spacing w:val="-12"/>
                <w:sz w:val="28"/>
                <w:szCs w:val="28"/>
              </w:rPr>
              <w:t>о</w:t>
            </w:r>
            <w:r w:rsidRPr="006A427B">
              <w:rPr>
                <w:spacing w:val="-12"/>
                <w:sz w:val="28"/>
                <w:szCs w:val="28"/>
              </w:rPr>
              <w:t>б</w:t>
            </w:r>
            <w:r w:rsidRPr="006A427B">
              <w:rPr>
                <w:spacing w:val="-12"/>
                <w:sz w:val="28"/>
                <w:szCs w:val="28"/>
              </w:rPr>
              <w:t>ласти по оказанию</w:t>
            </w:r>
            <w:r w:rsidRPr="006A427B">
              <w:rPr>
                <w:sz w:val="28"/>
                <w:szCs w:val="28"/>
              </w:rPr>
              <w:t xml:space="preserve"> содействия добровольному п</w:t>
            </w:r>
            <w:r w:rsidRPr="006A427B">
              <w:rPr>
                <w:sz w:val="28"/>
                <w:szCs w:val="28"/>
              </w:rPr>
              <w:t>е</w:t>
            </w:r>
            <w:r w:rsidRPr="006A427B">
              <w:rPr>
                <w:sz w:val="28"/>
                <w:szCs w:val="28"/>
              </w:rPr>
              <w:t>реселению в Российскую Фед</w:t>
            </w:r>
            <w:r w:rsidRPr="006A427B">
              <w:rPr>
                <w:sz w:val="28"/>
                <w:szCs w:val="28"/>
              </w:rPr>
              <w:t>е</w:t>
            </w:r>
            <w:r w:rsidRPr="006A427B">
              <w:rPr>
                <w:sz w:val="28"/>
                <w:szCs w:val="28"/>
              </w:rPr>
              <w:t xml:space="preserve">рацию </w:t>
            </w:r>
            <w:r w:rsidRPr="006A427B">
              <w:rPr>
                <w:spacing w:val="-6"/>
                <w:sz w:val="28"/>
                <w:szCs w:val="28"/>
              </w:rPr>
              <w:t>соотечественников,</w:t>
            </w:r>
            <w:r w:rsidRPr="006A427B">
              <w:rPr>
                <w:sz w:val="28"/>
                <w:szCs w:val="28"/>
              </w:rPr>
              <w:t xml:space="preserve"> пр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жи</w:t>
            </w:r>
            <w:r>
              <w:rPr>
                <w:sz w:val="28"/>
                <w:szCs w:val="28"/>
              </w:rPr>
              <w:t>вающих за рубежом, на 2013-2015 годы в 2015 году</w:t>
            </w: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Новгородской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департамент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труда и социальной защиты населения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Новгоро</w:t>
            </w:r>
            <w:r w:rsidRPr="006A427B">
              <w:rPr>
                <w:sz w:val="28"/>
                <w:szCs w:val="28"/>
              </w:rPr>
              <w:t>д</w:t>
            </w:r>
            <w:r w:rsidRPr="006A427B">
              <w:rPr>
                <w:sz w:val="28"/>
                <w:szCs w:val="28"/>
              </w:rPr>
              <w:t>ской 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социальной</w:t>
            </w: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 полит</w:t>
            </w:r>
            <w:r w:rsidRPr="006A427B">
              <w:rPr>
                <w:sz w:val="28"/>
                <w:szCs w:val="28"/>
              </w:rPr>
              <w:t>и</w:t>
            </w:r>
            <w:r w:rsidRPr="006A427B">
              <w:rPr>
                <w:sz w:val="28"/>
                <w:szCs w:val="28"/>
              </w:rPr>
              <w:t>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BE3866" w:rsidRDefault="007136B6" w:rsidP="008B7116">
            <w:pPr>
              <w:spacing w:before="120" w:line="216" w:lineRule="exact"/>
              <w:rPr>
                <w:sz w:val="28"/>
                <w:szCs w:val="28"/>
              </w:rPr>
            </w:pPr>
            <w:r w:rsidRPr="00BE3866">
              <w:rPr>
                <w:sz w:val="28"/>
                <w:szCs w:val="28"/>
              </w:rPr>
              <w:t>О внесении изменений в обл</w:t>
            </w:r>
            <w:r w:rsidRPr="00BE3866">
              <w:rPr>
                <w:sz w:val="28"/>
                <w:szCs w:val="28"/>
              </w:rPr>
              <w:t>а</w:t>
            </w:r>
            <w:r w:rsidRPr="00BE3866">
              <w:rPr>
                <w:sz w:val="28"/>
                <w:szCs w:val="28"/>
              </w:rPr>
              <w:t>стной закон «Об администр</w:t>
            </w:r>
            <w:r w:rsidRPr="00BE3866">
              <w:rPr>
                <w:sz w:val="28"/>
                <w:szCs w:val="28"/>
              </w:rPr>
              <w:t>а</w:t>
            </w:r>
            <w:r w:rsidRPr="00BE3866">
              <w:rPr>
                <w:sz w:val="28"/>
                <w:szCs w:val="28"/>
              </w:rPr>
              <w:t>тивных правонаруш</w:t>
            </w:r>
            <w:r w:rsidRPr="00BE3866">
              <w:rPr>
                <w:sz w:val="28"/>
                <w:szCs w:val="28"/>
              </w:rPr>
              <w:t>е</w:t>
            </w:r>
            <w:r w:rsidRPr="00BE3866">
              <w:rPr>
                <w:sz w:val="28"/>
                <w:szCs w:val="28"/>
              </w:rPr>
              <w:t>ниях»</w:t>
            </w:r>
          </w:p>
          <w:p w:rsidR="007136B6" w:rsidRPr="006A427B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BE3866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ской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Думы А.А. Бойцев</w:t>
            </w:r>
          </w:p>
        </w:tc>
        <w:tc>
          <w:tcPr>
            <w:tcW w:w="306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ской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Думы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А.А. Бойцев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законодательству и местному самоупра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>лению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BE3866" w:rsidRDefault="007136B6" w:rsidP="008B7116">
            <w:pPr>
              <w:spacing w:before="120" w:line="216" w:lineRule="exact"/>
              <w:rPr>
                <w:sz w:val="28"/>
                <w:szCs w:val="28"/>
              </w:rPr>
            </w:pPr>
            <w:r w:rsidRPr="00803374">
              <w:rPr>
                <w:sz w:val="28"/>
                <w:szCs w:val="28"/>
              </w:rPr>
              <w:t>О внесении изменений в обл</w:t>
            </w:r>
            <w:r w:rsidRPr="00803374">
              <w:rPr>
                <w:sz w:val="28"/>
                <w:szCs w:val="28"/>
              </w:rPr>
              <w:t>а</w:t>
            </w:r>
            <w:r w:rsidRPr="00803374">
              <w:rPr>
                <w:sz w:val="28"/>
                <w:szCs w:val="28"/>
              </w:rPr>
              <w:t>стные законы «О выборах Гл</w:t>
            </w:r>
            <w:r w:rsidRPr="00803374">
              <w:rPr>
                <w:sz w:val="28"/>
                <w:szCs w:val="28"/>
              </w:rPr>
              <w:t>а</w:t>
            </w:r>
            <w:r w:rsidRPr="00803374">
              <w:rPr>
                <w:sz w:val="28"/>
                <w:szCs w:val="28"/>
              </w:rPr>
              <w:t>вы муниципального образов</w:t>
            </w:r>
            <w:r w:rsidRPr="00803374">
              <w:rPr>
                <w:sz w:val="28"/>
                <w:szCs w:val="28"/>
              </w:rPr>
              <w:t>а</w:t>
            </w:r>
            <w:r w:rsidRPr="00803374">
              <w:rPr>
                <w:sz w:val="28"/>
                <w:szCs w:val="28"/>
              </w:rPr>
              <w:t>ния в Новг</w:t>
            </w:r>
            <w:r w:rsidRPr="00803374">
              <w:rPr>
                <w:sz w:val="28"/>
                <w:szCs w:val="28"/>
              </w:rPr>
              <w:t>о</w:t>
            </w:r>
            <w:r w:rsidRPr="00803374">
              <w:rPr>
                <w:sz w:val="28"/>
                <w:szCs w:val="28"/>
              </w:rPr>
              <w:t>родской области» и «О выборах депутатов предст</w:t>
            </w:r>
            <w:r w:rsidRPr="00803374">
              <w:rPr>
                <w:sz w:val="28"/>
                <w:szCs w:val="28"/>
              </w:rPr>
              <w:t>а</w:t>
            </w:r>
            <w:r w:rsidRPr="00803374">
              <w:rPr>
                <w:sz w:val="28"/>
                <w:szCs w:val="28"/>
              </w:rPr>
              <w:t>вительного органа муниц</w:t>
            </w:r>
            <w:r w:rsidRPr="00803374">
              <w:rPr>
                <w:sz w:val="28"/>
                <w:szCs w:val="28"/>
              </w:rPr>
              <w:t>и</w:t>
            </w:r>
            <w:r w:rsidRPr="00803374">
              <w:rPr>
                <w:sz w:val="28"/>
                <w:szCs w:val="28"/>
              </w:rPr>
              <w:t>пального образования в Новг</w:t>
            </w:r>
            <w:r w:rsidRPr="00803374">
              <w:rPr>
                <w:sz w:val="28"/>
                <w:szCs w:val="28"/>
              </w:rPr>
              <w:t>о</w:t>
            </w:r>
            <w:r w:rsidRPr="00803374">
              <w:rPr>
                <w:sz w:val="28"/>
                <w:szCs w:val="28"/>
              </w:rPr>
              <w:t>родской обла</w:t>
            </w:r>
            <w:r w:rsidRPr="00803374">
              <w:rPr>
                <w:sz w:val="28"/>
                <w:szCs w:val="28"/>
              </w:rPr>
              <w:t>с</w:t>
            </w:r>
            <w:r w:rsidRPr="00803374">
              <w:rPr>
                <w:sz w:val="28"/>
                <w:szCs w:val="28"/>
              </w:rPr>
              <w:t>ти»</w:t>
            </w: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3D4CCD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Избирательная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Новгородской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  <w:tc>
          <w:tcPr>
            <w:tcW w:w="306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Избирательная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  <w:tc>
          <w:tcPr>
            <w:tcW w:w="3060" w:type="dxa"/>
          </w:tcPr>
          <w:p w:rsidR="007136B6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по законодательству и местному </w:t>
            </w: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самоупра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>лению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54530E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4530E">
              <w:rPr>
                <w:sz w:val="28"/>
                <w:szCs w:val="28"/>
              </w:rPr>
              <w:t>О межнациональных отнош</w:t>
            </w:r>
            <w:r w:rsidRPr="0054530E">
              <w:rPr>
                <w:sz w:val="28"/>
                <w:szCs w:val="28"/>
              </w:rPr>
              <w:t>е</w:t>
            </w:r>
            <w:r w:rsidRPr="0054530E">
              <w:rPr>
                <w:sz w:val="28"/>
                <w:szCs w:val="28"/>
              </w:rPr>
              <w:t>ниях в Новгородской обла</w:t>
            </w:r>
            <w:r w:rsidRPr="0054530E">
              <w:rPr>
                <w:sz w:val="28"/>
                <w:szCs w:val="28"/>
              </w:rPr>
              <w:t>с</w:t>
            </w:r>
            <w:r w:rsidRPr="0054530E">
              <w:rPr>
                <w:sz w:val="28"/>
                <w:szCs w:val="28"/>
              </w:rPr>
              <w:t>ти</w:t>
            </w:r>
          </w:p>
          <w:p w:rsidR="007136B6" w:rsidRPr="00803374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803374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Новгородской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комитет информац</w:t>
            </w:r>
            <w:r w:rsidRPr="006A427B">
              <w:rPr>
                <w:sz w:val="28"/>
                <w:szCs w:val="28"/>
              </w:rPr>
              <w:t>и</w:t>
            </w:r>
            <w:r w:rsidRPr="006A427B">
              <w:rPr>
                <w:sz w:val="28"/>
                <w:szCs w:val="28"/>
              </w:rPr>
              <w:t>онно-аналитического обеспечения Прав</w:t>
            </w:r>
            <w:r w:rsidRPr="006A427B">
              <w:rPr>
                <w:sz w:val="28"/>
                <w:szCs w:val="28"/>
              </w:rPr>
              <w:t>и</w:t>
            </w:r>
            <w:r w:rsidRPr="006A427B">
              <w:rPr>
                <w:sz w:val="28"/>
                <w:szCs w:val="28"/>
              </w:rPr>
              <w:t>тельства Новгородской 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законодательству и местному самоупра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>лению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7D1588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D1588">
              <w:rPr>
                <w:sz w:val="28"/>
                <w:szCs w:val="28"/>
              </w:rPr>
              <w:t>О внесении изменений в нек</w:t>
            </w:r>
            <w:r w:rsidRPr="007D1588">
              <w:rPr>
                <w:sz w:val="28"/>
                <w:szCs w:val="28"/>
              </w:rPr>
              <w:t>о</w:t>
            </w:r>
            <w:r w:rsidRPr="007D1588">
              <w:rPr>
                <w:sz w:val="28"/>
                <w:szCs w:val="28"/>
              </w:rPr>
              <w:t>торые областные законы, над</w:t>
            </w:r>
            <w:r w:rsidRPr="007D1588">
              <w:rPr>
                <w:sz w:val="28"/>
                <w:szCs w:val="28"/>
              </w:rPr>
              <w:t>е</w:t>
            </w:r>
            <w:r w:rsidRPr="007D1588">
              <w:rPr>
                <w:sz w:val="28"/>
                <w:szCs w:val="28"/>
              </w:rPr>
              <w:t>ляющие органы местного сам</w:t>
            </w:r>
            <w:r w:rsidRPr="007D1588">
              <w:rPr>
                <w:sz w:val="28"/>
                <w:szCs w:val="28"/>
              </w:rPr>
              <w:t>о</w:t>
            </w:r>
            <w:r w:rsidRPr="007D1588">
              <w:rPr>
                <w:sz w:val="28"/>
                <w:szCs w:val="28"/>
              </w:rPr>
              <w:t>управления городских и сел</w:t>
            </w:r>
            <w:r w:rsidRPr="007D1588">
              <w:rPr>
                <w:sz w:val="28"/>
                <w:szCs w:val="28"/>
              </w:rPr>
              <w:t>ь</w:t>
            </w:r>
            <w:r w:rsidRPr="007D1588">
              <w:rPr>
                <w:sz w:val="28"/>
                <w:szCs w:val="28"/>
              </w:rPr>
              <w:t>ских посел</w:t>
            </w:r>
            <w:r w:rsidRPr="007D1588">
              <w:rPr>
                <w:sz w:val="28"/>
                <w:szCs w:val="28"/>
              </w:rPr>
              <w:t>е</w:t>
            </w:r>
            <w:r w:rsidRPr="007D1588">
              <w:rPr>
                <w:sz w:val="28"/>
                <w:szCs w:val="28"/>
              </w:rPr>
              <w:t>ний Новгородской области отдельными государс</w:t>
            </w:r>
            <w:r w:rsidRPr="007D1588">
              <w:rPr>
                <w:sz w:val="28"/>
                <w:szCs w:val="28"/>
              </w:rPr>
              <w:t>т</w:t>
            </w:r>
            <w:r w:rsidRPr="007D1588">
              <w:rPr>
                <w:sz w:val="28"/>
                <w:szCs w:val="28"/>
              </w:rPr>
              <w:t>венными полномочиями на г</w:t>
            </w:r>
            <w:r w:rsidRPr="007D1588">
              <w:rPr>
                <w:sz w:val="28"/>
                <w:szCs w:val="28"/>
              </w:rPr>
              <w:t>о</w:t>
            </w:r>
            <w:r w:rsidRPr="007D1588">
              <w:rPr>
                <w:sz w:val="28"/>
                <w:szCs w:val="28"/>
              </w:rPr>
              <w:t>сударс</w:t>
            </w:r>
            <w:r w:rsidRPr="007D1588">
              <w:rPr>
                <w:sz w:val="28"/>
                <w:szCs w:val="28"/>
              </w:rPr>
              <w:t>т</w:t>
            </w:r>
            <w:r w:rsidRPr="007D1588">
              <w:rPr>
                <w:sz w:val="28"/>
                <w:szCs w:val="28"/>
              </w:rPr>
              <w:t>венную регистрац</w:t>
            </w:r>
            <w:r>
              <w:rPr>
                <w:sz w:val="28"/>
                <w:szCs w:val="28"/>
              </w:rPr>
              <w:t>ию актов гражданского состояния</w:t>
            </w:r>
          </w:p>
          <w:p w:rsidR="007136B6" w:rsidRPr="0054530E" w:rsidRDefault="007136B6" w:rsidP="008B71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803374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ской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Думы А.А. Бойцев</w:t>
            </w:r>
          </w:p>
        </w:tc>
        <w:tc>
          <w:tcPr>
            <w:tcW w:w="306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ской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Думы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А.А. Бойцев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законодательству и местному самоупра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>лению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54530E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4530E">
              <w:rPr>
                <w:sz w:val="28"/>
                <w:szCs w:val="28"/>
              </w:rPr>
              <w:t>О внесении изменений в обл</w:t>
            </w:r>
            <w:r w:rsidRPr="0054530E">
              <w:rPr>
                <w:sz w:val="28"/>
                <w:szCs w:val="28"/>
              </w:rPr>
              <w:t>а</w:t>
            </w:r>
            <w:r w:rsidRPr="0054530E">
              <w:rPr>
                <w:sz w:val="28"/>
                <w:szCs w:val="28"/>
              </w:rPr>
              <w:t>стной закон «Об определении категорий граждан, имеющих право на предоставление по д</w:t>
            </w:r>
            <w:r w:rsidRPr="0054530E">
              <w:rPr>
                <w:sz w:val="28"/>
                <w:szCs w:val="28"/>
              </w:rPr>
              <w:t>о</w:t>
            </w:r>
            <w:r w:rsidRPr="0054530E">
              <w:rPr>
                <w:sz w:val="28"/>
                <w:szCs w:val="28"/>
              </w:rPr>
              <w:t>говору социального найма ж</w:t>
            </w:r>
            <w:r w:rsidRPr="0054530E">
              <w:rPr>
                <w:sz w:val="28"/>
                <w:szCs w:val="28"/>
              </w:rPr>
              <w:t>и</w:t>
            </w:r>
            <w:r w:rsidRPr="0054530E">
              <w:rPr>
                <w:sz w:val="28"/>
                <w:szCs w:val="28"/>
              </w:rPr>
              <w:t>лых помещений жилищного фонда Новгородской области, порядка предоставления этих жилых помещений и наделении органов местного самоуправл</w:t>
            </w:r>
            <w:r w:rsidRPr="0054530E">
              <w:rPr>
                <w:sz w:val="28"/>
                <w:szCs w:val="28"/>
              </w:rPr>
              <w:t>е</w:t>
            </w:r>
            <w:r w:rsidRPr="0054530E">
              <w:rPr>
                <w:sz w:val="28"/>
                <w:szCs w:val="28"/>
              </w:rPr>
              <w:t>ния муниципальных районов и городского округа Новгоро</w:t>
            </w:r>
            <w:r w:rsidRPr="0054530E">
              <w:rPr>
                <w:sz w:val="28"/>
                <w:szCs w:val="28"/>
              </w:rPr>
              <w:t>д</w:t>
            </w:r>
            <w:r w:rsidRPr="0054530E">
              <w:rPr>
                <w:sz w:val="28"/>
                <w:szCs w:val="28"/>
              </w:rPr>
              <w:t>ской области отдельными гос</w:t>
            </w:r>
            <w:r w:rsidRPr="0054530E">
              <w:rPr>
                <w:sz w:val="28"/>
                <w:szCs w:val="28"/>
              </w:rPr>
              <w:t>у</w:t>
            </w:r>
            <w:r w:rsidRPr="0054530E">
              <w:rPr>
                <w:sz w:val="28"/>
                <w:szCs w:val="28"/>
              </w:rPr>
              <w:t>дарс</w:t>
            </w:r>
            <w:r w:rsidRPr="0054530E">
              <w:rPr>
                <w:sz w:val="28"/>
                <w:szCs w:val="28"/>
              </w:rPr>
              <w:t>т</w:t>
            </w:r>
            <w:r w:rsidRPr="0054530E">
              <w:rPr>
                <w:sz w:val="28"/>
                <w:szCs w:val="28"/>
              </w:rPr>
              <w:t>венными полномочиями по предоставлению жилых п</w:t>
            </w:r>
            <w:r w:rsidRPr="0054530E">
              <w:rPr>
                <w:sz w:val="28"/>
                <w:szCs w:val="28"/>
              </w:rPr>
              <w:t>о</w:t>
            </w:r>
            <w:r w:rsidRPr="0054530E">
              <w:rPr>
                <w:sz w:val="28"/>
                <w:szCs w:val="28"/>
              </w:rPr>
              <w:t>мещений муниципального ж</w:t>
            </w:r>
            <w:r w:rsidRPr="0054530E">
              <w:rPr>
                <w:sz w:val="28"/>
                <w:szCs w:val="28"/>
              </w:rPr>
              <w:t>и</w:t>
            </w:r>
            <w:r w:rsidRPr="0054530E">
              <w:rPr>
                <w:sz w:val="28"/>
                <w:szCs w:val="28"/>
              </w:rPr>
              <w:t>лищного фонда по договору социального найма»</w:t>
            </w:r>
          </w:p>
          <w:p w:rsidR="007136B6" w:rsidRPr="0054530E" w:rsidRDefault="007136B6" w:rsidP="008B711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261078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ской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областной Думы М.А. Панов</w:t>
            </w:r>
          </w:p>
        </w:tc>
        <w:tc>
          <w:tcPr>
            <w:tcW w:w="306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ской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Думы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Панов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строительству,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лищно-коммунальной политике и дорожному комплексу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54530E" w:rsidRDefault="007136B6" w:rsidP="008B7116">
            <w:pPr>
              <w:spacing w:before="120" w:line="216" w:lineRule="exact"/>
              <w:jc w:val="both"/>
              <w:rPr>
                <w:sz w:val="28"/>
                <w:szCs w:val="28"/>
              </w:rPr>
            </w:pPr>
            <w:r w:rsidRPr="0054530E">
              <w:rPr>
                <w:sz w:val="28"/>
                <w:szCs w:val="28"/>
              </w:rPr>
              <w:t>О внесении изменений в обл</w:t>
            </w:r>
            <w:r w:rsidRPr="0054530E">
              <w:rPr>
                <w:sz w:val="28"/>
                <w:szCs w:val="28"/>
              </w:rPr>
              <w:t>а</w:t>
            </w:r>
            <w:r w:rsidRPr="0054530E">
              <w:rPr>
                <w:sz w:val="28"/>
                <w:szCs w:val="28"/>
              </w:rPr>
              <w:t>стной закон «О наделении о</w:t>
            </w:r>
            <w:r w:rsidRPr="0054530E">
              <w:rPr>
                <w:sz w:val="28"/>
                <w:szCs w:val="28"/>
              </w:rPr>
              <w:t>р</w:t>
            </w:r>
            <w:r w:rsidRPr="0054530E">
              <w:rPr>
                <w:sz w:val="28"/>
                <w:szCs w:val="28"/>
              </w:rPr>
              <w:t>ганов местного самоуправления муниципальных районов и г</w:t>
            </w:r>
            <w:r w:rsidRPr="0054530E">
              <w:rPr>
                <w:sz w:val="28"/>
                <w:szCs w:val="28"/>
              </w:rPr>
              <w:t>о</w:t>
            </w:r>
            <w:r w:rsidRPr="0054530E">
              <w:rPr>
                <w:sz w:val="28"/>
                <w:szCs w:val="28"/>
              </w:rPr>
              <w:t>родского округа области о</w:t>
            </w:r>
            <w:r w:rsidRPr="0054530E">
              <w:rPr>
                <w:sz w:val="28"/>
                <w:szCs w:val="28"/>
              </w:rPr>
              <w:t>т</w:t>
            </w:r>
            <w:r w:rsidRPr="0054530E">
              <w:rPr>
                <w:sz w:val="28"/>
                <w:szCs w:val="28"/>
              </w:rPr>
              <w:t>дельными гос</w:t>
            </w:r>
            <w:r w:rsidRPr="0054530E">
              <w:rPr>
                <w:sz w:val="28"/>
                <w:szCs w:val="28"/>
              </w:rPr>
              <w:t>у</w:t>
            </w:r>
            <w:r w:rsidRPr="0054530E">
              <w:rPr>
                <w:sz w:val="28"/>
                <w:szCs w:val="28"/>
              </w:rPr>
              <w:t>дарственными полномочиями по выплате с</w:t>
            </w:r>
            <w:r w:rsidRPr="0054530E">
              <w:rPr>
                <w:sz w:val="28"/>
                <w:szCs w:val="28"/>
              </w:rPr>
              <w:t>о</w:t>
            </w:r>
            <w:r w:rsidRPr="0054530E">
              <w:rPr>
                <w:sz w:val="28"/>
                <w:szCs w:val="28"/>
              </w:rPr>
              <w:t>циального пособия на погреб</w:t>
            </w:r>
            <w:r w:rsidRPr="0054530E">
              <w:rPr>
                <w:sz w:val="28"/>
                <w:szCs w:val="28"/>
              </w:rPr>
              <w:t>е</w:t>
            </w:r>
            <w:r w:rsidRPr="0054530E">
              <w:rPr>
                <w:sz w:val="28"/>
                <w:szCs w:val="28"/>
              </w:rPr>
              <w:t>ние и возмещ</w:t>
            </w:r>
            <w:r w:rsidRPr="0054530E">
              <w:rPr>
                <w:sz w:val="28"/>
                <w:szCs w:val="28"/>
              </w:rPr>
              <w:t>е</w:t>
            </w:r>
            <w:r w:rsidRPr="0054530E">
              <w:rPr>
                <w:sz w:val="28"/>
                <w:szCs w:val="28"/>
              </w:rPr>
              <w:t>нию стоимости услуг, предоставляемых с</w:t>
            </w:r>
            <w:r w:rsidRPr="0054530E">
              <w:rPr>
                <w:sz w:val="28"/>
                <w:szCs w:val="28"/>
              </w:rPr>
              <w:t>о</w:t>
            </w:r>
            <w:r w:rsidRPr="0054530E">
              <w:rPr>
                <w:sz w:val="28"/>
                <w:szCs w:val="28"/>
              </w:rPr>
              <w:t>гласно гарантированному п</w:t>
            </w:r>
            <w:r w:rsidRPr="0054530E">
              <w:rPr>
                <w:sz w:val="28"/>
                <w:szCs w:val="28"/>
              </w:rPr>
              <w:t>е</w:t>
            </w:r>
            <w:r w:rsidRPr="0054530E">
              <w:rPr>
                <w:sz w:val="28"/>
                <w:szCs w:val="28"/>
              </w:rPr>
              <w:t>речню услуг по п</w:t>
            </w:r>
            <w:r w:rsidRPr="0054530E">
              <w:rPr>
                <w:sz w:val="28"/>
                <w:szCs w:val="28"/>
              </w:rPr>
              <w:t>о</w:t>
            </w:r>
            <w:r w:rsidRPr="0054530E">
              <w:rPr>
                <w:sz w:val="28"/>
                <w:szCs w:val="28"/>
              </w:rPr>
              <w:t>гребению»</w:t>
            </w:r>
          </w:p>
          <w:p w:rsidR="007136B6" w:rsidRPr="0054530E" w:rsidRDefault="007136B6" w:rsidP="008B7116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9B4153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ской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областной Думы А.А. Федотов</w:t>
            </w:r>
          </w:p>
        </w:tc>
        <w:tc>
          <w:tcPr>
            <w:tcW w:w="306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ской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Думы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Федотов</w:t>
            </w:r>
          </w:p>
        </w:tc>
        <w:tc>
          <w:tcPr>
            <w:tcW w:w="3060" w:type="dxa"/>
          </w:tcPr>
          <w:p w:rsidR="007136B6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строительству,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лищно-коммунальной политике и дорожному комплексу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54530E" w:rsidRDefault="007136B6" w:rsidP="00846AB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4530E">
              <w:rPr>
                <w:sz w:val="28"/>
                <w:szCs w:val="28"/>
              </w:rPr>
              <w:t>О внесении изменений в нек</w:t>
            </w:r>
            <w:r w:rsidRPr="0054530E">
              <w:rPr>
                <w:sz w:val="28"/>
                <w:szCs w:val="28"/>
              </w:rPr>
              <w:t>о</w:t>
            </w:r>
            <w:r w:rsidRPr="0054530E">
              <w:rPr>
                <w:sz w:val="28"/>
                <w:szCs w:val="28"/>
              </w:rPr>
              <w:t>торые областные законы о н</w:t>
            </w:r>
            <w:r w:rsidRPr="0054530E">
              <w:rPr>
                <w:sz w:val="28"/>
                <w:szCs w:val="28"/>
              </w:rPr>
              <w:t>а</w:t>
            </w:r>
            <w:r w:rsidRPr="0054530E">
              <w:rPr>
                <w:sz w:val="28"/>
                <w:szCs w:val="28"/>
              </w:rPr>
              <w:t>делении органов местного с</w:t>
            </w:r>
            <w:r w:rsidRPr="0054530E">
              <w:rPr>
                <w:sz w:val="28"/>
                <w:szCs w:val="28"/>
              </w:rPr>
              <w:t>а</w:t>
            </w:r>
            <w:r w:rsidRPr="0054530E">
              <w:rPr>
                <w:sz w:val="28"/>
                <w:szCs w:val="28"/>
              </w:rPr>
              <w:t>моуправления отдельными г</w:t>
            </w:r>
            <w:r w:rsidRPr="0054530E">
              <w:rPr>
                <w:sz w:val="28"/>
                <w:szCs w:val="28"/>
              </w:rPr>
              <w:t>о</w:t>
            </w:r>
            <w:r w:rsidRPr="0054530E">
              <w:rPr>
                <w:sz w:val="28"/>
                <w:szCs w:val="28"/>
              </w:rPr>
              <w:t>сударственными полномочиями в сфере образования, социал</w:t>
            </w:r>
            <w:r w:rsidRPr="0054530E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защиты</w:t>
            </w: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0B0AFE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ской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областной Думы Е.В. Писарева</w:t>
            </w:r>
          </w:p>
        </w:tc>
        <w:tc>
          <w:tcPr>
            <w:tcW w:w="306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Думы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Писарева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социальной</w:t>
            </w:r>
          </w:p>
          <w:p w:rsidR="007136B6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 полит</w:t>
            </w:r>
            <w:r w:rsidRPr="006A427B">
              <w:rPr>
                <w:sz w:val="28"/>
                <w:szCs w:val="28"/>
              </w:rPr>
              <w:t>и</w:t>
            </w:r>
            <w:r w:rsidRPr="006A427B">
              <w:rPr>
                <w:sz w:val="28"/>
                <w:szCs w:val="28"/>
              </w:rPr>
              <w:t>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54530E" w:rsidRDefault="007136B6" w:rsidP="008B7116">
            <w:pPr>
              <w:spacing w:before="120" w:line="216" w:lineRule="exact"/>
              <w:jc w:val="both"/>
              <w:rPr>
                <w:sz w:val="28"/>
                <w:szCs w:val="28"/>
              </w:rPr>
            </w:pPr>
            <w:r w:rsidRPr="0054530E">
              <w:rPr>
                <w:sz w:val="28"/>
                <w:szCs w:val="28"/>
              </w:rPr>
              <w:t>О внесении изменений в нек</w:t>
            </w:r>
            <w:r w:rsidRPr="0054530E">
              <w:rPr>
                <w:sz w:val="28"/>
                <w:szCs w:val="28"/>
              </w:rPr>
              <w:t>о</w:t>
            </w:r>
            <w:r w:rsidRPr="0054530E">
              <w:rPr>
                <w:sz w:val="28"/>
                <w:szCs w:val="28"/>
              </w:rPr>
              <w:t>торые областные законы в ча</w:t>
            </w:r>
            <w:r w:rsidRPr="0054530E">
              <w:rPr>
                <w:sz w:val="28"/>
                <w:szCs w:val="28"/>
              </w:rPr>
              <w:t>с</w:t>
            </w:r>
            <w:r w:rsidRPr="0054530E">
              <w:rPr>
                <w:sz w:val="28"/>
                <w:szCs w:val="28"/>
              </w:rPr>
              <w:t>ти приведения их в соответс</w:t>
            </w:r>
            <w:r w:rsidRPr="0054530E">
              <w:rPr>
                <w:sz w:val="28"/>
                <w:szCs w:val="28"/>
              </w:rPr>
              <w:t>т</w:t>
            </w:r>
            <w:r w:rsidRPr="0054530E">
              <w:rPr>
                <w:sz w:val="28"/>
                <w:szCs w:val="28"/>
              </w:rPr>
              <w:t>вие  с законодательством Ро</w:t>
            </w:r>
            <w:r w:rsidRPr="0054530E">
              <w:rPr>
                <w:sz w:val="28"/>
                <w:szCs w:val="28"/>
              </w:rPr>
              <w:t>с</w:t>
            </w:r>
            <w:r w:rsidRPr="0054530E">
              <w:rPr>
                <w:sz w:val="28"/>
                <w:szCs w:val="28"/>
              </w:rPr>
              <w:t>сийской Федерации о праве граждан Росси</w:t>
            </w:r>
            <w:r w:rsidRPr="0054530E">
              <w:rPr>
                <w:sz w:val="28"/>
                <w:szCs w:val="28"/>
              </w:rPr>
              <w:t>й</w:t>
            </w:r>
            <w:r w:rsidRPr="0054530E">
              <w:rPr>
                <w:sz w:val="28"/>
                <w:szCs w:val="28"/>
              </w:rPr>
              <w:t>ской Федерации на свободу передвижения, в</w:t>
            </w:r>
            <w:r w:rsidRPr="0054530E">
              <w:rPr>
                <w:sz w:val="28"/>
                <w:szCs w:val="28"/>
              </w:rPr>
              <w:t>ы</w:t>
            </w:r>
            <w:r w:rsidRPr="0054530E">
              <w:rPr>
                <w:sz w:val="28"/>
                <w:szCs w:val="28"/>
              </w:rPr>
              <w:t>бор места жительства и ж</w:t>
            </w:r>
            <w:r w:rsidRPr="0054530E">
              <w:rPr>
                <w:sz w:val="28"/>
                <w:szCs w:val="28"/>
              </w:rPr>
              <w:t>и</w:t>
            </w:r>
            <w:r w:rsidRPr="0054530E">
              <w:rPr>
                <w:sz w:val="28"/>
                <w:szCs w:val="28"/>
              </w:rPr>
              <w:t>тельства в пред</w:t>
            </w:r>
            <w:r w:rsidRPr="0054530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лах Российской Федерации</w:t>
            </w:r>
          </w:p>
          <w:p w:rsidR="007136B6" w:rsidRPr="0054530E" w:rsidRDefault="007136B6" w:rsidP="008B7116">
            <w:pPr>
              <w:spacing w:before="120" w:line="216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AE0EDA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ской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областной Думы Е.В. Писарева</w:t>
            </w:r>
          </w:p>
        </w:tc>
        <w:tc>
          <w:tcPr>
            <w:tcW w:w="306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Думы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Писарева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социальной</w:t>
            </w: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 полит</w:t>
            </w:r>
            <w:r w:rsidRPr="006A427B">
              <w:rPr>
                <w:sz w:val="28"/>
                <w:szCs w:val="28"/>
              </w:rPr>
              <w:t>и</w:t>
            </w:r>
            <w:r w:rsidRPr="006A427B">
              <w:rPr>
                <w:sz w:val="28"/>
                <w:szCs w:val="28"/>
              </w:rPr>
              <w:t>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54530E" w:rsidRDefault="007136B6" w:rsidP="008B7116">
            <w:pPr>
              <w:spacing w:before="120" w:line="216" w:lineRule="exact"/>
              <w:jc w:val="both"/>
              <w:rPr>
                <w:sz w:val="28"/>
                <w:szCs w:val="28"/>
              </w:rPr>
            </w:pPr>
            <w:r w:rsidRPr="0054530E">
              <w:rPr>
                <w:sz w:val="28"/>
                <w:szCs w:val="28"/>
              </w:rPr>
              <w:t>О внесении изменений в обл</w:t>
            </w:r>
            <w:r w:rsidRPr="0054530E">
              <w:rPr>
                <w:sz w:val="28"/>
                <w:szCs w:val="28"/>
              </w:rPr>
              <w:t>а</w:t>
            </w:r>
            <w:r w:rsidRPr="0054530E">
              <w:rPr>
                <w:sz w:val="28"/>
                <w:szCs w:val="28"/>
              </w:rPr>
              <w:t>стной закон «О наделении о</w:t>
            </w:r>
            <w:r w:rsidRPr="0054530E">
              <w:rPr>
                <w:sz w:val="28"/>
                <w:szCs w:val="28"/>
              </w:rPr>
              <w:t>р</w:t>
            </w:r>
            <w:r w:rsidRPr="0054530E">
              <w:rPr>
                <w:sz w:val="28"/>
                <w:szCs w:val="28"/>
              </w:rPr>
              <w:t>ганов местного самоуправления Новгородской области отдел</w:t>
            </w:r>
            <w:r w:rsidRPr="0054530E">
              <w:rPr>
                <w:sz w:val="28"/>
                <w:szCs w:val="28"/>
              </w:rPr>
              <w:t>ь</w:t>
            </w:r>
            <w:r w:rsidRPr="0054530E">
              <w:rPr>
                <w:sz w:val="28"/>
                <w:szCs w:val="28"/>
              </w:rPr>
              <w:t>ными государственными по</w:t>
            </w:r>
            <w:r w:rsidRPr="0054530E">
              <w:rPr>
                <w:sz w:val="28"/>
                <w:szCs w:val="28"/>
              </w:rPr>
              <w:t>л</w:t>
            </w:r>
            <w:r w:rsidRPr="0054530E">
              <w:rPr>
                <w:sz w:val="28"/>
                <w:szCs w:val="28"/>
              </w:rPr>
              <w:t>номочиями в сф</w:t>
            </w:r>
            <w:r w:rsidRPr="0054530E">
              <w:rPr>
                <w:sz w:val="28"/>
                <w:szCs w:val="28"/>
              </w:rPr>
              <w:t>е</w:t>
            </w:r>
            <w:r w:rsidRPr="0054530E">
              <w:rPr>
                <w:sz w:val="28"/>
                <w:szCs w:val="28"/>
              </w:rPr>
              <w:t>ре архивного дела»</w:t>
            </w:r>
          </w:p>
          <w:p w:rsidR="007136B6" w:rsidRPr="0054530E" w:rsidRDefault="007136B6" w:rsidP="008B7116">
            <w:pPr>
              <w:spacing w:before="120" w:line="216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AE0EDA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ской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Думы Е.В. Писарева</w:t>
            </w:r>
          </w:p>
        </w:tc>
        <w:tc>
          <w:tcPr>
            <w:tcW w:w="306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Д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мы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Е.В. Писарева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социальной</w:t>
            </w: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 полит</w:t>
            </w:r>
            <w:r w:rsidRPr="006A427B">
              <w:rPr>
                <w:sz w:val="28"/>
                <w:szCs w:val="28"/>
              </w:rPr>
              <w:t>и</w:t>
            </w:r>
            <w:r w:rsidRPr="006A427B">
              <w:rPr>
                <w:sz w:val="28"/>
                <w:szCs w:val="28"/>
              </w:rPr>
              <w:t>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54530E" w:rsidRDefault="007136B6" w:rsidP="00846AB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4530E">
              <w:rPr>
                <w:sz w:val="28"/>
                <w:szCs w:val="28"/>
              </w:rPr>
              <w:t>О внесении изменений в нек</w:t>
            </w:r>
            <w:r w:rsidRPr="0054530E">
              <w:rPr>
                <w:sz w:val="28"/>
                <w:szCs w:val="28"/>
              </w:rPr>
              <w:t>о</w:t>
            </w:r>
            <w:r w:rsidRPr="0054530E">
              <w:rPr>
                <w:sz w:val="28"/>
                <w:szCs w:val="28"/>
              </w:rPr>
              <w:t>торые областные законы в сф</w:t>
            </w:r>
            <w:r w:rsidRPr="0054530E">
              <w:rPr>
                <w:sz w:val="28"/>
                <w:szCs w:val="28"/>
              </w:rPr>
              <w:t>е</w:t>
            </w:r>
            <w:r w:rsidRPr="0054530E">
              <w:rPr>
                <w:sz w:val="28"/>
                <w:szCs w:val="28"/>
              </w:rPr>
              <w:t>ре государс</w:t>
            </w:r>
            <w:r w:rsidRPr="0054530E">
              <w:rPr>
                <w:sz w:val="28"/>
                <w:szCs w:val="28"/>
              </w:rPr>
              <w:t>т</w:t>
            </w:r>
            <w:r w:rsidRPr="0054530E">
              <w:rPr>
                <w:sz w:val="28"/>
                <w:szCs w:val="28"/>
              </w:rPr>
              <w:t>венной поддержки агропр</w:t>
            </w:r>
            <w:r w:rsidRPr="0054530E">
              <w:rPr>
                <w:sz w:val="28"/>
                <w:szCs w:val="28"/>
              </w:rPr>
              <w:t>о</w:t>
            </w:r>
            <w:r w:rsidRPr="0054530E">
              <w:rPr>
                <w:sz w:val="28"/>
                <w:szCs w:val="28"/>
              </w:rPr>
              <w:t>мышленного комплекса Новг</w:t>
            </w:r>
            <w:r w:rsidRPr="0054530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родской области</w:t>
            </w:r>
            <w:r w:rsidRPr="005453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EA752F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ской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Думы В.П. Кириллов</w:t>
            </w:r>
          </w:p>
        </w:tc>
        <w:tc>
          <w:tcPr>
            <w:tcW w:w="306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ской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Думы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В.П. Кириллов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бюджету, финансам и экономике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54530E" w:rsidRDefault="007136B6" w:rsidP="00846AB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4530E">
              <w:rPr>
                <w:sz w:val="28"/>
                <w:szCs w:val="28"/>
              </w:rPr>
              <w:t>О внесении изменений в обл</w:t>
            </w:r>
            <w:r w:rsidRPr="0054530E">
              <w:rPr>
                <w:sz w:val="28"/>
                <w:szCs w:val="28"/>
              </w:rPr>
              <w:t>а</w:t>
            </w:r>
            <w:r w:rsidRPr="0054530E">
              <w:rPr>
                <w:sz w:val="28"/>
                <w:szCs w:val="28"/>
              </w:rPr>
              <w:t>стной закон «О разграничении полномочий Новгородской о</w:t>
            </w:r>
            <w:r w:rsidRPr="0054530E">
              <w:rPr>
                <w:sz w:val="28"/>
                <w:szCs w:val="28"/>
              </w:rPr>
              <w:t>б</w:t>
            </w:r>
            <w:r w:rsidRPr="0054530E">
              <w:rPr>
                <w:sz w:val="28"/>
                <w:szCs w:val="28"/>
              </w:rPr>
              <w:t>ластной Думы и Правительства Новгородской области в обла</w:t>
            </w:r>
            <w:r w:rsidRPr="0054530E">
              <w:rPr>
                <w:sz w:val="28"/>
                <w:szCs w:val="28"/>
              </w:rPr>
              <w:t>с</w:t>
            </w:r>
            <w:r w:rsidRPr="0054530E">
              <w:rPr>
                <w:sz w:val="28"/>
                <w:szCs w:val="28"/>
              </w:rPr>
              <w:t>ти лесных о</w:t>
            </w:r>
            <w:r w:rsidRPr="0054530E">
              <w:rPr>
                <w:sz w:val="28"/>
                <w:szCs w:val="28"/>
              </w:rPr>
              <w:t>т</w:t>
            </w:r>
            <w:r w:rsidRPr="0054530E">
              <w:rPr>
                <w:sz w:val="28"/>
                <w:szCs w:val="28"/>
              </w:rPr>
              <w:t>ношений»</w:t>
            </w: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CA26CF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Новгородской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лесного хозя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ства и лесной промы</w:t>
            </w:r>
            <w:r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ленности 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ской 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бюджету, финансам и экономике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7D1588" w:rsidRDefault="007136B6" w:rsidP="008B7116">
            <w:pPr>
              <w:spacing w:before="120" w:line="216" w:lineRule="exact"/>
              <w:jc w:val="both"/>
              <w:rPr>
                <w:sz w:val="28"/>
                <w:szCs w:val="28"/>
              </w:rPr>
            </w:pPr>
            <w:r w:rsidRPr="007D1588">
              <w:rPr>
                <w:sz w:val="28"/>
                <w:szCs w:val="28"/>
              </w:rPr>
              <w:t>О внесении изменений в нек</w:t>
            </w:r>
            <w:r w:rsidRPr="007D1588">
              <w:rPr>
                <w:sz w:val="28"/>
                <w:szCs w:val="28"/>
              </w:rPr>
              <w:t>о</w:t>
            </w:r>
            <w:r w:rsidRPr="007D1588">
              <w:rPr>
                <w:sz w:val="28"/>
                <w:szCs w:val="28"/>
              </w:rPr>
              <w:t>торые областные законы в сф</w:t>
            </w:r>
            <w:r w:rsidRPr="007D1588">
              <w:rPr>
                <w:sz w:val="28"/>
                <w:szCs w:val="28"/>
              </w:rPr>
              <w:t>е</w:t>
            </w:r>
            <w:r w:rsidRPr="007D1588">
              <w:rPr>
                <w:sz w:val="28"/>
                <w:szCs w:val="28"/>
              </w:rPr>
              <w:t>ре предоставления жилых п</w:t>
            </w:r>
            <w:r w:rsidRPr="007D1588">
              <w:rPr>
                <w:sz w:val="28"/>
                <w:szCs w:val="28"/>
              </w:rPr>
              <w:t>о</w:t>
            </w:r>
            <w:r w:rsidRPr="007D1588">
              <w:rPr>
                <w:sz w:val="28"/>
                <w:szCs w:val="28"/>
              </w:rPr>
              <w:t>мещений по договору социал</w:t>
            </w:r>
            <w:r w:rsidRPr="007D1588">
              <w:rPr>
                <w:sz w:val="28"/>
                <w:szCs w:val="28"/>
              </w:rPr>
              <w:t>ь</w:t>
            </w:r>
            <w:r w:rsidRPr="007D1588">
              <w:rPr>
                <w:sz w:val="28"/>
                <w:szCs w:val="28"/>
              </w:rPr>
              <w:t>ного найма либо в собстве</w:t>
            </w:r>
            <w:r w:rsidRPr="007D1588">
              <w:rPr>
                <w:sz w:val="28"/>
                <w:szCs w:val="28"/>
              </w:rPr>
              <w:t>н</w:t>
            </w:r>
            <w:r w:rsidRPr="007D1588">
              <w:rPr>
                <w:sz w:val="28"/>
                <w:szCs w:val="28"/>
              </w:rPr>
              <w:t>ность отдельным к</w:t>
            </w:r>
            <w:r w:rsidRPr="007D158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тегориям граждан</w:t>
            </w:r>
          </w:p>
          <w:p w:rsidR="007136B6" w:rsidRPr="0054530E" w:rsidRDefault="007136B6" w:rsidP="008B7116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4C7D9F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ской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Думы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Панов</w:t>
            </w:r>
          </w:p>
        </w:tc>
        <w:tc>
          <w:tcPr>
            <w:tcW w:w="3060" w:type="dxa"/>
          </w:tcPr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Думы</w:t>
            </w:r>
          </w:p>
          <w:p w:rsidR="007136B6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Панов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строительству,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лищно-коммунальной политике и дорожному комплексу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54530E" w:rsidRDefault="007136B6" w:rsidP="008B7116">
            <w:pPr>
              <w:spacing w:before="120" w:line="216" w:lineRule="exact"/>
              <w:jc w:val="both"/>
              <w:rPr>
                <w:sz w:val="28"/>
                <w:szCs w:val="28"/>
              </w:rPr>
            </w:pPr>
            <w:r w:rsidRPr="0054530E">
              <w:rPr>
                <w:sz w:val="28"/>
                <w:szCs w:val="28"/>
              </w:rPr>
              <w:t>О внесении изменений в обл</w:t>
            </w:r>
            <w:r w:rsidRPr="0054530E">
              <w:rPr>
                <w:sz w:val="28"/>
                <w:szCs w:val="28"/>
              </w:rPr>
              <w:t>а</w:t>
            </w:r>
            <w:r w:rsidRPr="0054530E">
              <w:rPr>
                <w:sz w:val="28"/>
                <w:szCs w:val="28"/>
              </w:rPr>
              <w:t>стной закон «Об оказании с</w:t>
            </w:r>
            <w:r w:rsidRPr="0054530E">
              <w:rPr>
                <w:sz w:val="28"/>
                <w:szCs w:val="28"/>
              </w:rPr>
              <w:t>о</w:t>
            </w:r>
            <w:r w:rsidRPr="0054530E">
              <w:rPr>
                <w:sz w:val="28"/>
                <w:szCs w:val="28"/>
              </w:rPr>
              <w:t>циальной поддержки отдел</w:t>
            </w:r>
            <w:r w:rsidRPr="0054530E">
              <w:rPr>
                <w:sz w:val="28"/>
                <w:szCs w:val="28"/>
              </w:rPr>
              <w:t>ь</w:t>
            </w:r>
            <w:r w:rsidRPr="0054530E">
              <w:rPr>
                <w:sz w:val="28"/>
                <w:szCs w:val="28"/>
              </w:rPr>
              <w:t>ным категориям граждан по приобретению и установке приборов учета и</w:t>
            </w:r>
            <w:r w:rsidRPr="0054530E">
              <w:rPr>
                <w:sz w:val="28"/>
                <w:szCs w:val="28"/>
              </w:rPr>
              <w:t>с</w:t>
            </w:r>
            <w:r w:rsidRPr="0054530E">
              <w:rPr>
                <w:sz w:val="28"/>
                <w:szCs w:val="28"/>
              </w:rPr>
              <w:t>пользуемых энергетических ресурсов в св</w:t>
            </w:r>
            <w:r w:rsidRPr="0054530E">
              <w:rPr>
                <w:sz w:val="28"/>
                <w:szCs w:val="28"/>
              </w:rPr>
              <w:t>о</w:t>
            </w:r>
            <w:r w:rsidRPr="0054530E">
              <w:rPr>
                <w:sz w:val="28"/>
                <w:szCs w:val="28"/>
              </w:rPr>
              <w:t>их домовладениях и наделении органов местного самоуправл</w:t>
            </w:r>
            <w:r w:rsidRPr="0054530E">
              <w:rPr>
                <w:sz w:val="28"/>
                <w:szCs w:val="28"/>
              </w:rPr>
              <w:t>е</w:t>
            </w:r>
            <w:r w:rsidRPr="0054530E">
              <w:rPr>
                <w:sz w:val="28"/>
                <w:szCs w:val="28"/>
              </w:rPr>
              <w:t>ния Новгородской области о</w:t>
            </w:r>
            <w:r w:rsidRPr="0054530E">
              <w:rPr>
                <w:sz w:val="28"/>
                <w:szCs w:val="28"/>
              </w:rPr>
              <w:t>т</w:t>
            </w:r>
            <w:r w:rsidRPr="0054530E">
              <w:rPr>
                <w:sz w:val="28"/>
                <w:szCs w:val="28"/>
              </w:rPr>
              <w:t>дельными государс</w:t>
            </w:r>
            <w:r w:rsidRPr="0054530E">
              <w:rPr>
                <w:sz w:val="28"/>
                <w:szCs w:val="28"/>
              </w:rPr>
              <w:t>т</w:t>
            </w:r>
            <w:r w:rsidRPr="0054530E">
              <w:rPr>
                <w:sz w:val="28"/>
                <w:szCs w:val="28"/>
              </w:rPr>
              <w:t xml:space="preserve">венными полномочиями» </w:t>
            </w:r>
          </w:p>
          <w:p w:rsidR="007136B6" w:rsidRPr="0054530E" w:rsidRDefault="007136B6" w:rsidP="008B71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F7762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Default="007136B6" w:rsidP="00846AB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 </w:t>
            </w:r>
            <w:r>
              <w:rPr>
                <w:sz w:val="28"/>
                <w:szCs w:val="28"/>
              </w:rPr>
              <w:br/>
              <w:t>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ской </w:t>
            </w:r>
            <w:r>
              <w:rPr>
                <w:sz w:val="28"/>
                <w:szCs w:val="28"/>
              </w:rPr>
              <w:br/>
              <w:t>областной Думы</w:t>
            </w:r>
          </w:p>
          <w:p w:rsidR="007136B6" w:rsidRDefault="007136B6" w:rsidP="00846AB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В.Ф. Гайдым</w:t>
            </w:r>
          </w:p>
        </w:tc>
        <w:tc>
          <w:tcPr>
            <w:tcW w:w="3060" w:type="dxa"/>
          </w:tcPr>
          <w:p w:rsidR="007136B6" w:rsidRDefault="007136B6" w:rsidP="00846AB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  <w:r>
              <w:rPr>
                <w:sz w:val="28"/>
                <w:szCs w:val="28"/>
              </w:rPr>
              <w:br/>
              <w:t>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ской </w:t>
            </w:r>
            <w:r>
              <w:rPr>
                <w:sz w:val="28"/>
                <w:szCs w:val="28"/>
              </w:rPr>
              <w:br/>
              <w:t>областной Думы</w:t>
            </w:r>
            <w:r>
              <w:rPr>
                <w:sz w:val="28"/>
                <w:szCs w:val="28"/>
              </w:rPr>
              <w:br/>
              <w:t>В.Ф. Гайдым</w:t>
            </w:r>
          </w:p>
        </w:tc>
        <w:tc>
          <w:tcPr>
            <w:tcW w:w="3060" w:type="dxa"/>
          </w:tcPr>
          <w:p w:rsidR="007136B6" w:rsidRDefault="007136B6" w:rsidP="00846AB5">
            <w:pPr>
              <w:tabs>
                <w:tab w:val="left" w:pos="7513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строительству,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лищно-коммунальной политике и дорожному комплексу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54530E" w:rsidRDefault="007136B6" w:rsidP="008B7116">
            <w:pPr>
              <w:spacing w:before="120" w:line="216" w:lineRule="exact"/>
              <w:jc w:val="both"/>
              <w:rPr>
                <w:sz w:val="28"/>
                <w:szCs w:val="28"/>
                <w:lang w:eastAsia="en-US"/>
              </w:rPr>
            </w:pPr>
            <w:r w:rsidRPr="00A43230">
              <w:rPr>
                <w:sz w:val="28"/>
                <w:szCs w:val="28"/>
              </w:rPr>
              <w:t>О внесении изменений в обл</w:t>
            </w:r>
            <w:r w:rsidRPr="00A4323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стной закон «</w:t>
            </w:r>
            <w:r w:rsidRPr="00A43230">
              <w:rPr>
                <w:sz w:val="28"/>
                <w:szCs w:val="28"/>
              </w:rPr>
              <w:t>Об объектах кул</w:t>
            </w:r>
            <w:r w:rsidRPr="00A43230">
              <w:rPr>
                <w:sz w:val="28"/>
                <w:szCs w:val="28"/>
              </w:rPr>
              <w:t>ь</w:t>
            </w:r>
            <w:r w:rsidRPr="00A43230">
              <w:rPr>
                <w:sz w:val="28"/>
                <w:szCs w:val="28"/>
              </w:rPr>
              <w:t>турного н</w:t>
            </w:r>
            <w:r w:rsidRPr="00A43230">
              <w:rPr>
                <w:sz w:val="28"/>
                <w:szCs w:val="28"/>
              </w:rPr>
              <w:t>а</w:t>
            </w:r>
            <w:r w:rsidRPr="00A43230">
              <w:rPr>
                <w:sz w:val="28"/>
                <w:szCs w:val="28"/>
              </w:rPr>
              <w:t>следия (памятниках истории и культуры) на терр</w:t>
            </w:r>
            <w:r w:rsidRPr="00A43230">
              <w:rPr>
                <w:sz w:val="28"/>
                <w:szCs w:val="28"/>
              </w:rPr>
              <w:t>и</w:t>
            </w:r>
            <w:r w:rsidRPr="00A43230">
              <w:rPr>
                <w:sz w:val="28"/>
                <w:szCs w:val="28"/>
              </w:rPr>
              <w:t>тории Но</w:t>
            </w:r>
            <w:r w:rsidRPr="00A4323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городской области»</w:t>
            </w:r>
          </w:p>
          <w:p w:rsidR="007136B6" w:rsidRPr="0054530E" w:rsidRDefault="007136B6" w:rsidP="008B71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0A5AF6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Default="007136B6" w:rsidP="00846AB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Default="007136B6" w:rsidP="00846AB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ной охраны культурн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наследия Новгоро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ской области</w:t>
            </w:r>
          </w:p>
        </w:tc>
        <w:tc>
          <w:tcPr>
            <w:tcW w:w="3060" w:type="dxa"/>
          </w:tcPr>
          <w:p w:rsidR="007136B6" w:rsidRDefault="007136B6" w:rsidP="00846AB5">
            <w:pPr>
              <w:tabs>
                <w:tab w:val="left" w:pos="7513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социальной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 полит</w:t>
            </w:r>
            <w:r w:rsidRPr="006A427B">
              <w:rPr>
                <w:sz w:val="28"/>
                <w:szCs w:val="28"/>
              </w:rPr>
              <w:t>и</w:t>
            </w:r>
            <w:r w:rsidRPr="006A427B">
              <w:rPr>
                <w:sz w:val="28"/>
                <w:szCs w:val="28"/>
              </w:rPr>
              <w:t>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Default="007136B6" w:rsidP="008B7116">
            <w:pPr>
              <w:spacing w:before="120" w:line="216" w:lineRule="exact"/>
              <w:jc w:val="both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обл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стной закон</w:t>
            </w:r>
            <w:r>
              <w:rPr>
                <w:sz w:val="28"/>
                <w:szCs w:val="28"/>
              </w:rPr>
              <w:t xml:space="preserve"> «О социальных 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рантиях и компенсациях для Губернатора области»</w:t>
            </w: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>I</w:t>
            </w:r>
            <w:r w:rsidRPr="00846AB5">
              <w:rPr>
                <w:position w:val="-2"/>
                <w:sz w:val="28"/>
                <w:szCs w:val="28"/>
              </w:rPr>
              <w:t xml:space="preserve">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AE47E5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Pr="006A427B" w:rsidRDefault="007136B6" w:rsidP="00846AB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Default="007136B6" w:rsidP="00846AB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комитет государстве</w:t>
            </w:r>
            <w:r w:rsidRPr="006A427B">
              <w:rPr>
                <w:sz w:val="28"/>
                <w:szCs w:val="28"/>
              </w:rPr>
              <w:t>н</w:t>
            </w:r>
            <w:r w:rsidRPr="006A427B">
              <w:rPr>
                <w:sz w:val="28"/>
                <w:szCs w:val="28"/>
              </w:rPr>
              <w:t>ной гражданской службы и содействия развитию местного с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моуправления Новг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родской 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tabs>
                <w:tab w:val="left" w:pos="7513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законодательству и местному самоупра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>лению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before="120" w:line="216" w:lineRule="exact"/>
              <w:jc w:val="both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обл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стной закон</w:t>
            </w:r>
            <w:r>
              <w:rPr>
                <w:sz w:val="28"/>
                <w:szCs w:val="28"/>
              </w:rPr>
              <w:t xml:space="preserve"> «Об утверждении типовой формы контракта с 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цом, назначаемым на дол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ность главы администрации муниципальн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образования по контракту, и об условиях контракта для главы админис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рации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района (городского округа) в части,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сающейся осуществления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дельных государственных по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номочий, о дополнительных требованиях к кандидатам на должность главы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муниципального района (городского округа), назнача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мого по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тракту»</w:t>
            </w: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AE47E5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Pr="006A427B" w:rsidRDefault="007136B6" w:rsidP="00846AB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комитет государстве</w:t>
            </w:r>
            <w:r w:rsidRPr="006A427B">
              <w:rPr>
                <w:sz w:val="28"/>
                <w:szCs w:val="28"/>
              </w:rPr>
              <w:t>н</w:t>
            </w:r>
            <w:r w:rsidRPr="006A427B">
              <w:rPr>
                <w:sz w:val="28"/>
                <w:szCs w:val="28"/>
              </w:rPr>
              <w:t>ной гражданской службы и содействия развитию местного с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моуправления Новг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родской 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tabs>
                <w:tab w:val="left" w:pos="7513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законодательству и местному самоупра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>лению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Об исполнении </w:t>
            </w:r>
            <w:r w:rsidRPr="006A427B">
              <w:rPr>
                <w:spacing w:val="-8"/>
                <w:sz w:val="28"/>
                <w:szCs w:val="28"/>
              </w:rPr>
              <w:t>областного бюджета</w:t>
            </w:r>
            <w:r w:rsidRPr="006A427B">
              <w:rPr>
                <w:sz w:val="28"/>
                <w:szCs w:val="28"/>
              </w:rPr>
              <w:t xml:space="preserve"> за 2014 год</w:t>
            </w:r>
          </w:p>
          <w:p w:rsidR="007136B6" w:rsidRPr="006A427B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Правительство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Новгородской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 о</w:t>
            </w:r>
            <w:r w:rsidRPr="006A427B">
              <w:rPr>
                <w:sz w:val="28"/>
                <w:szCs w:val="28"/>
              </w:rPr>
              <w:t>б</w:t>
            </w:r>
            <w:r w:rsidRPr="006A427B">
              <w:rPr>
                <w:sz w:val="28"/>
                <w:szCs w:val="28"/>
              </w:rPr>
              <w:t>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департамент финансов Новгородской 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бюджету, финансам и экономике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обл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стной закон «О профилактике правонарушений в Новгоро</w:t>
            </w:r>
            <w:r w:rsidRPr="006A427B">
              <w:rPr>
                <w:sz w:val="28"/>
                <w:szCs w:val="28"/>
              </w:rPr>
              <w:t>д</w:t>
            </w:r>
            <w:r w:rsidRPr="006A427B">
              <w:rPr>
                <w:sz w:val="28"/>
                <w:szCs w:val="28"/>
              </w:rPr>
              <w:t>ской обла</w:t>
            </w:r>
            <w:r w:rsidRPr="006A427B">
              <w:rPr>
                <w:sz w:val="28"/>
                <w:szCs w:val="28"/>
              </w:rPr>
              <w:t>с</w:t>
            </w:r>
            <w:r w:rsidRPr="006A427B">
              <w:rPr>
                <w:sz w:val="28"/>
                <w:szCs w:val="28"/>
              </w:rPr>
              <w:t>ти»</w:t>
            </w:r>
          </w:p>
          <w:p w:rsidR="007136B6" w:rsidRPr="006A427B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комитет Правительс</w:t>
            </w:r>
            <w:r w:rsidRPr="006A427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ва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Новгородской о</w:t>
            </w:r>
            <w:r w:rsidRPr="006A427B">
              <w:rPr>
                <w:sz w:val="28"/>
                <w:szCs w:val="28"/>
              </w:rPr>
              <w:t>б</w:t>
            </w:r>
            <w:r w:rsidRPr="006A427B">
              <w:rPr>
                <w:sz w:val="28"/>
                <w:szCs w:val="28"/>
              </w:rPr>
              <w:t>ласти по вопросам безопа</w:t>
            </w:r>
            <w:r w:rsidRPr="006A427B">
              <w:rPr>
                <w:sz w:val="28"/>
                <w:szCs w:val="28"/>
              </w:rPr>
              <w:t>с</w:t>
            </w:r>
            <w:r w:rsidRPr="006A427B">
              <w:rPr>
                <w:sz w:val="28"/>
                <w:szCs w:val="28"/>
              </w:rPr>
              <w:t>ности и правопорядка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законодательству и местному самоупра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>лению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обл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стной закон «Об инвестицио</w:t>
            </w:r>
            <w:r w:rsidRPr="006A427B">
              <w:rPr>
                <w:sz w:val="28"/>
                <w:szCs w:val="28"/>
              </w:rPr>
              <w:t>н</w:t>
            </w:r>
            <w:r w:rsidRPr="006A427B">
              <w:rPr>
                <w:sz w:val="28"/>
                <w:szCs w:val="28"/>
              </w:rPr>
              <w:t>ной деятельности в Новгоро</w:t>
            </w:r>
            <w:r w:rsidRPr="006A427B">
              <w:rPr>
                <w:sz w:val="28"/>
                <w:szCs w:val="28"/>
              </w:rPr>
              <w:t>д</w:t>
            </w:r>
            <w:r w:rsidRPr="006A427B">
              <w:rPr>
                <w:sz w:val="28"/>
                <w:szCs w:val="28"/>
              </w:rPr>
              <w:t>ской области и защите прав и</w:t>
            </w:r>
            <w:r w:rsidRPr="006A427B">
              <w:rPr>
                <w:sz w:val="28"/>
                <w:szCs w:val="28"/>
              </w:rPr>
              <w:t>н</w:t>
            </w:r>
            <w:r w:rsidRPr="006A427B">
              <w:rPr>
                <w:sz w:val="28"/>
                <w:szCs w:val="28"/>
              </w:rPr>
              <w:t>весторов»</w:t>
            </w:r>
          </w:p>
          <w:p w:rsidR="007136B6" w:rsidRPr="006A427B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комитет инновацио</w:t>
            </w:r>
            <w:r w:rsidRPr="006A427B">
              <w:rPr>
                <w:sz w:val="28"/>
                <w:szCs w:val="28"/>
              </w:rPr>
              <w:t>н</w:t>
            </w:r>
            <w:r w:rsidRPr="006A427B">
              <w:rPr>
                <w:sz w:val="28"/>
                <w:szCs w:val="28"/>
              </w:rPr>
              <w:t>ных и информацио</w:t>
            </w:r>
            <w:r w:rsidRPr="006A427B">
              <w:rPr>
                <w:sz w:val="28"/>
                <w:szCs w:val="28"/>
              </w:rPr>
              <w:t>н</w:t>
            </w:r>
            <w:r w:rsidRPr="006A427B">
              <w:rPr>
                <w:sz w:val="28"/>
                <w:szCs w:val="28"/>
              </w:rPr>
              <w:t>ных технологий Но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>городской 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бюджету, финансам и экономике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обл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стной закон «</w:t>
            </w:r>
            <w:r>
              <w:rPr>
                <w:sz w:val="28"/>
                <w:szCs w:val="28"/>
              </w:rPr>
              <w:t>Об О</w:t>
            </w:r>
            <w:r w:rsidRPr="006A427B">
              <w:rPr>
                <w:sz w:val="28"/>
                <w:szCs w:val="28"/>
              </w:rPr>
              <w:t>бщественной палате Новгородской области»</w:t>
            </w: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комитет информац</w:t>
            </w:r>
            <w:r w:rsidRPr="006A427B">
              <w:rPr>
                <w:sz w:val="28"/>
                <w:szCs w:val="28"/>
              </w:rPr>
              <w:t>и</w:t>
            </w:r>
            <w:r w:rsidRPr="006A427B">
              <w:rPr>
                <w:sz w:val="28"/>
                <w:szCs w:val="28"/>
              </w:rPr>
              <w:t>онно-аналитического обеспечения Прав</w:t>
            </w:r>
            <w:r w:rsidRPr="006A427B">
              <w:rPr>
                <w:sz w:val="28"/>
                <w:szCs w:val="28"/>
              </w:rPr>
              <w:t>и</w:t>
            </w:r>
            <w:r w:rsidRPr="006A427B">
              <w:rPr>
                <w:sz w:val="28"/>
                <w:szCs w:val="28"/>
              </w:rPr>
              <w:t>тельства Новгородской 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законодательству и местному самоупра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>лению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line="240" w:lineRule="exact"/>
              <w:jc w:val="both"/>
              <w:rPr>
                <w:position w:val="-2"/>
                <w:sz w:val="28"/>
                <w:szCs w:val="28"/>
              </w:rPr>
            </w:pPr>
            <w:r w:rsidRPr="006A427B">
              <w:rPr>
                <w:bCs/>
                <w:sz w:val="28"/>
                <w:szCs w:val="28"/>
              </w:rPr>
              <w:t xml:space="preserve">О внесении изменений в статью 3 областного закона </w:t>
            </w:r>
            <w:r w:rsidRPr="006A427B">
              <w:rPr>
                <w:sz w:val="28"/>
                <w:szCs w:val="28"/>
                <w:lang w:eastAsia="en-US"/>
              </w:rPr>
              <w:t>«О суде</w:t>
            </w:r>
            <w:r w:rsidRPr="006A427B">
              <w:rPr>
                <w:sz w:val="28"/>
                <w:szCs w:val="28"/>
                <w:lang w:eastAsia="en-US"/>
              </w:rPr>
              <w:t>б</w:t>
            </w:r>
            <w:r w:rsidRPr="006A427B">
              <w:rPr>
                <w:sz w:val="28"/>
                <w:szCs w:val="28"/>
                <w:lang w:eastAsia="en-US"/>
              </w:rPr>
              <w:t>ных районах, судебных учас</w:t>
            </w:r>
            <w:r w:rsidRPr="006A427B">
              <w:rPr>
                <w:sz w:val="28"/>
                <w:szCs w:val="28"/>
                <w:lang w:eastAsia="en-US"/>
              </w:rPr>
              <w:t>т</w:t>
            </w:r>
            <w:r w:rsidRPr="006A427B">
              <w:rPr>
                <w:sz w:val="28"/>
                <w:szCs w:val="28"/>
                <w:lang w:eastAsia="en-US"/>
              </w:rPr>
              <w:t>ках и должностях мировых с</w:t>
            </w:r>
            <w:r w:rsidRPr="006A427B">
              <w:rPr>
                <w:sz w:val="28"/>
                <w:szCs w:val="28"/>
                <w:lang w:eastAsia="en-US"/>
              </w:rPr>
              <w:t>у</w:t>
            </w:r>
            <w:r w:rsidRPr="006A427B">
              <w:rPr>
                <w:sz w:val="28"/>
                <w:szCs w:val="28"/>
                <w:lang w:eastAsia="en-US"/>
              </w:rPr>
              <w:t>дей в Новгородской области»</w:t>
            </w: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III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комитет записи актов гражданского состо</w:t>
            </w:r>
            <w:r w:rsidRPr="006A427B">
              <w:rPr>
                <w:sz w:val="28"/>
                <w:szCs w:val="28"/>
              </w:rPr>
              <w:t>я</w:t>
            </w:r>
            <w:r w:rsidRPr="006A427B">
              <w:rPr>
                <w:sz w:val="28"/>
                <w:szCs w:val="28"/>
              </w:rPr>
              <w:t>ния и организационн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го обеспечения де</w:t>
            </w:r>
            <w:r w:rsidRPr="006A427B">
              <w:rPr>
                <w:sz w:val="28"/>
                <w:szCs w:val="28"/>
              </w:rPr>
              <w:t>я</w:t>
            </w:r>
            <w:r w:rsidRPr="006A427B">
              <w:rPr>
                <w:sz w:val="28"/>
                <w:szCs w:val="28"/>
              </w:rPr>
              <w:t>тель</w:t>
            </w:r>
            <w:r w:rsidRPr="006A427B">
              <w:rPr>
                <w:spacing w:val="-10"/>
                <w:sz w:val="28"/>
                <w:szCs w:val="28"/>
              </w:rPr>
              <w:t>ности мировых</w:t>
            </w:r>
            <w:r w:rsidRPr="006A427B">
              <w:rPr>
                <w:sz w:val="28"/>
                <w:szCs w:val="28"/>
              </w:rPr>
              <w:t xml:space="preserve"> </w:t>
            </w:r>
            <w:r w:rsidRPr="006A427B">
              <w:rPr>
                <w:spacing w:val="-16"/>
                <w:sz w:val="28"/>
                <w:szCs w:val="28"/>
              </w:rPr>
              <w:t>с</w:t>
            </w:r>
            <w:r w:rsidRPr="006A427B">
              <w:rPr>
                <w:spacing w:val="-16"/>
                <w:sz w:val="28"/>
                <w:szCs w:val="28"/>
              </w:rPr>
              <w:t>у</w:t>
            </w:r>
            <w:r w:rsidRPr="006A427B">
              <w:rPr>
                <w:spacing w:val="-16"/>
                <w:sz w:val="28"/>
                <w:szCs w:val="28"/>
              </w:rPr>
              <w:t>дей Новгород</w:t>
            </w:r>
            <w:r w:rsidRPr="006A427B">
              <w:rPr>
                <w:sz w:val="28"/>
                <w:szCs w:val="28"/>
              </w:rPr>
              <w:t>ской о</w:t>
            </w:r>
            <w:r w:rsidRPr="006A427B">
              <w:rPr>
                <w:sz w:val="28"/>
                <w:szCs w:val="28"/>
              </w:rPr>
              <w:t>б</w:t>
            </w:r>
            <w:r w:rsidRPr="006A427B">
              <w:rPr>
                <w:sz w:val="28"/>
                <w:szCs w:val="28"/>
              </w:rPr>
              <w:t>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законодательству и местному самоупра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>лению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Об основах общественного контроля в Новгородской о</w:t>
            </w:r>
            <w:r w:rsidRPr="006A427B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  <w:p w:rsidR="007136B6" w:rsidRPr="006A427B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 xml:space="preserve">III </w:t>
            </w:r>
            <w:r w:rsidRPr="006A427B">
              <w:rPr>
                <w:position w:val="-2"/>
                <w:sz w:val="28"/>
                <w:szCs w:val="28"/>
              </w:rPr>
              <w:t>квартал</w:t>
            </w:r>
          </w:p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комитет информац</w:t>
            </w:r>
            <w:r w:rsidRPr="006A427B">
              <w:rPr>
                <w:sz w:val="28"/>
                <w:szCs w:val="28"/>
              </w:rPr>
              <w:t>и</w:t>
            </w:r>
            <w:r w:rsidRPr="006A427B">
              <w:rPr>
                <w:sz w:val="28"/>
                <w:szCs w:val="28"/>
              </w:rPr>
              <w:t>онно-аналитического обеспечения Прав</w:t>
            </w:r>
            <w:r w:rsidRPr="006A427B">
              <w:rPr>
                <w:sz w:val="28"/>
                <w:szCs w:val="28"/>
              </w:rPr>
              <w:t>и</w:t>
            </w:r>
            <w:r w:rsidRPr="006A427B">
              <w:rPr>
                <w:sz w:val="28"/>
                <w:szCs w:val="28"/>
              </w:rPr>
              <w:t>тельства Новгородской 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законодательству и местному самоупра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>лению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line="240" w:lineRule="exact"/>
              <w:jc w:val="both"/>
              <w:rPr>
                <w:spacing w:val="-16"/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Об установлении величины прожиточного минимума пе</w:t>
            </w:r>
            <w:r w:rsidRPr="006A427B">
              <w:rPr>
                <w:sz w:val="28"/>
                <w:szCs w:val="28"/>
              </w:rPr>
              <w:t>н</w:t>
            </w:r>
            <w:r w:rsidRPr="006A427B">
              <w:rPr>
                <w:sz w:val="28"/>
                <w:szCs w:val="28"/>
              </w:rPr>
              <w:t>сионера в Новгородской обла</w:t>
            </w:r>
            <w:r w:rsidRPr="006A427B">
              <w:rPr>
                <w:sz w:val="28"/>
                <w:szCs w:val="28"/>
              </w:rPr>
              <w:t>с</w:t>
            </w:r>
            <w:r w:rsidRPr="006A427B">
              <w:rPr>
                <w:sz w:val="28"/>
                <w:szCs w:val="28"/>
              </w:rPr>
              <w:t xml:space="preserve">ти в целях установления </w:t>
            </w:r>
            <w:r w:rsidRPr="006A427B">
              <w:rPr>
                <w:spacing w:val="-12"/>
                <w:sz w:val="28"/>
                <w:szCs w:val="28"/>
              </w:rPr>
              <w:t>соц</w:t>
            </w:r>
            <w:r w:rsidRPr="006A427B">
              <w:rPr>
                <w:spacing w:val="-12"/>
                <w:sz w:val="28"/>
                <w:szCs w:val="28"/>
              </w:rPr>
              <w:t>и</w:t>
            </w:r>
            <w:r w:rsidRPr="006A427B">
              <w:rPr>
                <w:spacing w:val="-12"/>
                <w:sz w:val="28"/>
                <w:szCs w:val="28"/>
              </w:rPr>
              <w:t>альной доплаты</w:t>
            </w:r>
            <w:r w:rsidRPr="006A427B">
              <w:rPr>
                <w:sz w:val="28"/>
                <w:szCs w:val="28"/>
              </w:rPr>
              <w:t xml:space="preserve"> </w:t>
            </w:r>
            <w:r w:rsidRPr="006A427B">
              <w:rPr>
                <w:spacing w:val="-12"/>
                <w:sz w:val="28"/>
                <w:szCs w:val="28"/>
              </w:rPr>
              <w:t>к пенсии, пред</w:t>
            </w:r>
            <w:r w:rsidRPr="006A427B">
              <w:rPr>
                <w:spacing w:val="-12"/>
                <w:sz w:val="28"/>
                <w:szCs w:val="28"/>
              </w:rPr>
              <w:t>у</w:t>
            </w:r>
            <w:r w:rsidRPr="006A427B">
              <w:rPr>
                <w:spacing w:val="-12"/>
                <w:sz w:val="28"/>
                <w:szCs w:val="28"/>
              </w:rPr>
              <w:t>смот</w:t>
            </w:r>
            <w:r w:rsidRPr="006A427B">
              <w:rPr>
                <w:spacing w:val="-16"/>
                <w:sz w:val="28"/>
                <w:szCs w:val="28"/>
              </w:rPr>
              <w:t>ренной Фед</w:t>
            </w:r>
            <w:r w:rsidRPr="006A427B">
              <w:rPr>
                <w:spacing w:val="-16"/>
                <w:sz w:val="28"/>
                <w:szCs w:val="28"/>
              </w:rPr>
              <w:t>е</w:t>
            </w:r>
            <w:r w:rsidRPr="006A427B">
              <w:rPr>
                <w:spacing w:val="-16"/>
                <w:sz w:val="28"/>
                <w:szCs w:val="28"/>
              </w:rPr>
              <w:t>ральным</w:t>
            </w:r>
            <w:r w:rsidRPr="006A427B">
              <w:rPr>
                <w:sz w:val="28"/>
                <w:szCs w:val="28"/>
              </w:rPr>
              <w:t xml:space="preserve"> </w:t>
            </w:r>
            <w:r w:rsidRPr="006A427B">
              <w:rPr>
                <w:spacing w:val="-20"/>
                <w:sz w:val="28"/>
                <w:szCs w:val="28"/>
              </w:rPr>
              <w:t>законом «О государст</w:t>
            </w:r>
            <w:r w:rsidRPr="006A427B">
              <w:rPr>
                <w:sz w:val="28"/>
                <w:szCs w:val="28"/>
              </w:rPr>
              <w:t>ве</w:t>
            </w:r>
            <w:r w:rsidRPr="006A427B">
              <w:rPr>
                <w:sz w:val="28"/>
                <w:szCs w:val="28"/>
              </w:rPr>
              <w:t>н</w:t>
            </w:r>
            <w:r w:rsidRPr="006A427B">
              <w:rPr>
                <w:sz w:val="28"/>
                <w:szCs w:val="28"/>
              </w:rPr>
              <w:t xml:space="preserve">ной </w:t>
            </w:r>
            <w:r w:rsidRPr="006A427B">
              <w:rPr>
                <w:spacing w:val="-10"/>
                <w:sz w:val="28"/>
                <w:szCs w:val="28"/>
              </w:rPr>
              <w:t>социаль</w:t>
            </w:r>
            <w:r w:rsidRPr="006A427B">
              <w:rPr>
                <w:sz w:val="28"/>
                <w:szCs w:val="28"/>
              </w:rPr>
              <w:t xml:space="preserve">ной </w:t>
            </w:r>
            <w:r w:rsidRPr="006A427B">
              <w:rPr>
                <w:spacing w:val="-16"/>
                <w:sz w:val="28"/>
                <w:szCs w:val="28"/>
              </w:rPr>
              <w:t>помощи», на 2016 год»</w:t>
            </w:r>
          </w:p>
          <w:p w:rsidR="007136B6" w:rsidRPr="006A427B" w:rsidRDefault="007136B6" w:rsidP="008B7116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>IV</w:t>
            </w:r>
            <w:r w:rsidRPr="006A427B">
              <w:rPr>
                <w:position w:val="-2"/>
                <w:sz w:val="28"/>
                <w:szCs w:val="28"/>
              </w:rPr>
              <w:t xml:space="preserve"> квартал</w:t>
            </w:r>
          </w:p>
        </w:tc>
        <w:tc>
          <w:tcPr>
            <w:tcW w:w="270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департамент 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труда и социальной защиты населения</w:t>
            </w:r>
          </w:p>
          <w:p w:rsidR="007136B6" w:rsidRPr="006A427B" w:rsidRDefault="007136B6" w:rsidP="008B711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Новгоро</w:t>
            </w:r>
            <w:r w:rsidRPr="006A427B">
              <w:rPr>
                <w:sz w:val="28"/>
                <w:szCs w:val="28"/>
              </w:rPr>
              <w:t>д</w:t>
            </w:r>
            <w:r w:rsidRPr="006A427B">
              <w:rPr>
                <w:sz w:val="28"/>
                <w:szCs w:val="28"/>
              </w:rPr>
              <w:t>ской области</w:t>
            </w:r>
          </w:p>
        </w:tc>
        <w:tc>
          <w:tcPr>
            <w:tcW w:w="3060" w:type="dxa"/>
          </w:tcPr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социальной</w:t>
            </w:r>
          </w:p>
          <w:p w:rsidR="007136B6" w:rsidRPr="006A427B" w:rsidRDefault="007136B6" w:rsidP="008B7116">
            <w:pPr>
              <w:tabs>
                <w:tab w:val="left" w:pos="7513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 полит</w:t>
            </w:r>
            <w:r w:rsidRPr="006A427B">
              <w:rPr>
                <w:sz w:val="28"/>
                <w:szCs w:val="28"/>
              </w:rPr>
              <w:t>и</w:t>
            </w:r>
            <w:r w:rsidRPr="006A427B">
              <w:rPr>
                <w:sz w:val="28"/>
                <w:szCs w:val="28"/>
              </w:rPr>
              <w:t>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before="120" w:line="220" w:lineRule="exact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Об облас</w:t>
            </w:r>
            <w:r w:rsidRPr="006A427B">
              <w:rPr>
                <w:sz w:val="28"/>
                <w:szCs w:val="28"/>
              </w:rPr>
              <w:t>т</w:t>
            </w:r>
            <w:r w:rsidRPr="006A427B">
              <w:rPr>
                <w:sz w:val="28"/>
                <w:szCs w:val="28"/>
              </w:rPr>
              <w:t xml:space="preserve">ном </w:t>
            </w:r>
            <w:r w:rsidRPr="006A427B">
              <w:rPr>
                <w:spacing w:val="-12"/>
                <w:sz w:val="28"/>
                <w:szCs w:val="28"/>
              </w:rPr>
              <w:t>бюджете на 2016 год</w:t>
            </w:r>
            <w:r>
              <w:rPr>
                <w:sz w:val="28"/>
                <w:szCs w:val="28"/>
              </w:rPr>
              <w:t xml:space="preserve"> и на плановый период 2017 и 2018 годов</w:t>
            </w:r>
          </w:p>
          <w:p w:rsidR="007136B6" w:rsidRPr="006A427B" w:rsidRDefault="007136B6" w:rsidP="008B7116">
            <w:pPr>
              <w:spacing w:before="120" w:line="220" w:lineRule="exac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  <w:lang w:val="en-US"/>
              </w:rPr>
              <w:t>IV</w:t>
            </w:r>
            <w:r w:rsidRPr="006A427B">
              <w:rPr>
                <w:position w:val="-2"/>
                <w:sz w:val="28"/>
                <w:szCs w:val="28"/>
              </w:rPr>
              <w:t xml:space="preserve"> квартал</w:t>
            </w:r>
          </w:p>
        </w:tc>
        <w:tc>
          <w:tcPr>
            <w:tcW w:w="2700" w:type="dxa"/>
          </w:tcPr>
          <w:p w:rsidR="007136B6" w:rsidRPr="006A427B" w:rsidRDefault="007136B6" w:rsidP="00846AB5">
            <w:pPr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департамент финансов Новгородской 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tabs>
                <w:tab w:val="left" w:pos="7513"/>
              </w:tabs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бюджету, финансам и экономике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before="120" w:line="220" w:lineRule="exact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обл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 xml:space="preserve">стной </w:t>
            </w:r>
            <w:r w:rsidRPr="006A427B">
              <w:rPr>
                <w:spacing w:val="-12"/>
                <w:sz w:val="28"/>
                <w:szCs w:val="28"/>
              </w:rPr>
              <w:t>закон «Об областном</w:t>
            </w:r>
            <w:r w:rsidRPr="006A427B">
              <w:rPr>
                <w:sz w:val="28"/>
                <w:szCs w:val="28"/>
              </w:rPr>
              <w:t xml:space="preserve"> </w:t>
            </w:r>
            <w:r w:rsidRPr="006A427B">
              <w:rPr>
                <w:spacing w:val="-10"/>
                <w:sz w:val="28"/>
                <w:szCs w:val="28"/>
              </w:rPr>
              <w:t>бю</w:t>
            </w:r>
            <w:r w:rsidRPr="006A427B">
              <w:rPr>
                <w:spacing w:val="-10"/>
                <w:sz w:val="28"/>
                <w:szCs w:val="28"/>
              </w:rPr>
              <w:t>д</w:t>
            </w:r>
            <w:r w:rsidRPr="006A427B">
              <w:rPr>
                <w:spacing w:val="-10"/>
                <w:sz w:val="28"/>
                <w:szCs w:val="28"/>
              </w:rPr>
              <w:t>жете на 2015 год</w:t>
            </w:r>
            <w:r w:rsidRPr="006A427B">
              <w:rPr>
                <w:sz w:val="28"/>
                <w:szCs w:val="28"/>
              </w:rPr>
              <w:t xml:space="preserve"> и на плановый период 2016 и 2017 годов»</w:t>
            </w:r>
          </w:p>
          <w:p w:rsidR="007136B6" w:rsidRPr="006A427B" w:rsidRDefault="007136B6" w:rsidP="008B7116">
            <w:pPr>
              <w:spacing w:before="120" w:line="220" w:lineRule="exac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 xml:space="preserve">по мере </w:t>
            </w:r>
          </w:p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>необх</w:t>
            </w:r>
            <w:r w:rsidRPr="006A427B">
              <w:rPr>
                <w:position w:val="-2"/>
                <w:sz w:val="28"/>
                <w:szCs w:val="28"/>
              </w:rPr>
              <w:t>о</w:t>
            </w:r>
            <w:r w:rsidRPr="006A427B">
              <w:rPr>
                <w:position w:val="-2"/>
                <w:sz w:val="28"/>
                <w:szCs w:val="28"/>
              </w:rPr>
              <w:t>димости</w:t>
            </w:r>
          </w:p>
        </w:tc>
        <w:tc>
          <w:tcPr>
            <w:tcW w:w="2700" w:type="dxa"/>
          </w:tcPr>
          <w:p w:rsidR="007136B6" w:rsidRPr="006A427B" w:rsidRDefault="007136B6" w:rsidP="00846AB5">
            <w:pPr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Правительство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б</w:t>
            </w:r>
            <w:r w:rsidRPr="006A427B">
              <w:rPr>
                <w:sz w:val="28"/>
                <w:szCs w:val="28"/>
              </w:rPr>
              <w:t>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департамент финансов Новгородской 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tabs>
                <w:tab w:val="left" w:pos="7513"/>
              </w:tabs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бюджету, финансам и экономике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before="120" w:line="220" w:lineRule="exact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обл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стной закон «О бюджетном процессе в Новгородской о</w:t>
            </w:r>
            <w:r w:rsidRPr="006A427B">
              <w:rPr>
                <w:sz w:val="28"/>
                <w:szCs w:val="28"/>
              </w:rPr>
              <w:t>б</w:t>
            </w:r>
            <w:r w:rsidRPr="006A427B">
              <w:rPr>
                <w:sz w:val="28"/>
                <w:szCs w:val="28"/>
              </w:rPr>
              <w:t>ласти»</w:t>
            </w:r>
          </w:p>
          <w:p w:rsidR="007136B6" w:rsidRPr="006A427B" w:rsidRDefault="007136B6" w:rsidP="008B7116">
            <w:pPr>
              <w:spacing w:before="120" w:line="220" w:lineRule="exac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 xml:space="preserve">по мере </w:t>
            </w:r>
          </w:p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>необх</w:t>
            </w:r>
            <w:r w:rsidRPr="006A427B">
              <w:rPr>
                <w:position w:val="-2"/>
                <w:sz w:val="28"/>
                <w:szCs w:val="28"/>
              </w:rPr>
              <w:t>о</w:t>
            </w:r>
            <w:r w:rsidRPr="006A427B">
              <w:rPr>
                <w:position w:val="-2"/>
                <w:sz w:val="28"/>
                <w:szCs w:val="28"/>
              </w:rPr>
              <w:t>димости</w:t>
            </w:r>
          </w:p>
        </w:tc>
        <w:tc>
          <w:tcPr>
            <w:tcW w:w="2700" w:type="dxa"/>
          </w:tcPr>
          <w:p w:rsidR="007136B6" w:rsidRPr="006A427B" w:rsidRDefault="007136B6" w:rsidP="00846AB5">
            <w:pPr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департамент финансов Новгородской 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tabs>
                <w:tab w:val="left" w:pos="7513"/>
              </w:tabs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бюджету, финансам и экономике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before="120" w:line="220" w:lineRule="exact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обл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стной закон «О межбюджетных отношениях в Новгородской области»</w:t>
            </w:r>
          </w:p>
          <w:p w:rsidR="007136B6" w:rsidRPr="006A427B" w:rsidRDefault="007136B6" w:rsidP="008B7116">
            <w:pPr>
              <w:spacing w:before="120" w:line="220" w:lineRule="exac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 xml:space="preserve">по мере </w:t>
            </w:r>
          </w:p>
          <w:p w:rsidR="007136B6" w:rsidRPr="006A427B" w:rsidRDefault="007136B6" w:rsidP="008B7116">
            <w:pPr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>необх</w:t>
            </w:r>
            <w:r w:rsidRPr="006A427B">
              <w:rPr>
                <w:position w:val="-2"/>
                <w:sz w:val="28"/>
                <w:szCs w:val="28"/>
              </w:rPr>
              <w:t>о</w:t>
            </w:r>
            <w:r w:rsidRPr="006A427B">
              <w:rPr>
                <w:position w:val="-2"/>
                <w:sz w:val="28"/>
                <w:szCs w:val="28"/>
              </w:rPr>
              <w:t>димости</w:t>
            </w:r>
          </w:p>
        </w:tc>
        <w:tc>
          <w:tcPr>
            <w:tcW w:w="2700" w:type="dxa"/>
          </w:tcPr>
          <w:p w:rsidR="007136B6" w:rsidRPr="006A427B" w:rsidRDefault="007136B6" w:rsidP="00846AB5">
            <w:pPr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департамент финансов Новгородской 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tabs>
                <w:tab w:val="left" w:pos="7513"/>
              </w:tabs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бюджету, финансам и экономике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before="120" w:line="216" w:lineRule="exact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обл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 xml:space="preserve">стной </w:t>
            </w:r>
            <w:r w:rsidRPr="006A427B">
              <w:rPr>
                <w:spacing w:val="-6"/>
                <w:sz w:val="28"/>
                <w:szCs w:val="28"/>
              </w:rPr>
              <w:t>закон «О транспорт</w:t>
            </w:r>
            <w:r w:rsidRPr="006A427B">
              <w:rPr>
                <w:sz w:val="28"/>
                <w:szCs w:val="28"/>
              </w:rPr>
              <w:t>ном налоге»</w:t>
            </w:r>
          </w:p>
          <w:p w:rsidR="007136B6" w:rsidRPr="006A427B" w:rsidRDefault="007136B6" w:rsidP="008B7116">
            <w:pPr>
              <w:spacing w:before="120" w:line="216" w:lineRule="exac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46AB5">
            <w:pPr>
              <w:spacing w:before="80"/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 xml:space="preserve">по мере </w:t>
            </w:r>
          </w:p>
          <w:p w:rsidR="007136B6" w:rsidRPr="006A427B" w:rsidRDefault="007136B6" w:rsidP="00846AB5">
            <w:pPr>
              <w:spacing w:before="80"/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>необх</w:t>
            </w:r>
            <w:r w:rsidRPr="006A427B">
              <w:rPr>
                <w:position w:val="-2"/>
                <w:sz w:val="28"/>
                <w:szCs w:val="28"/>
              </w:rPr>
              <w:t>о</w:t>
            </w:r>
            <w:r w:rsidRPr="006A427B">
              <w:rPr>
                <w:position w:val="-2"/>
                <w:sz w:val="28"/>
                <w:szCs w:val="28"/>
              </w:rPr>
              <w:t>димости</w:t>
            </w:r>
          </w:p>
        </w:tc>
        <w:tc>
          <w:tcPr>
            <w:tcW w:w="2700" w:type="dxa"/>
          </w:tcPr>
          <w:p w:rsidR="007136B6" w:rsidRPr="006A427B" w:rsidRDefault="007136B6" w:rsidP="00846AB5">
            <w:pPr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департамент финансов Новгородской 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tabs>
                <w:tab w:val="left" w:pos="7513"/>
              </w:tabs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бюджету, финансам и экономике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before="120" w:line="216" w:lineRule="exact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обл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стной закон «О налоге на им</w:t>
            </w:r>
            <w:r w:rsidRPr="006A427B">
              <w:rPr>
                <w:sz w:val="28"/>
                <w:szCs w:val="28"/>
              </w:rPr>
              <w:t>у</w:t>
            </w:r>
            <w:r w:rsidRPr="006A427B">
              <w:rPr>
                <w:sz w:val="28"/>
                <w:szCs w:val="28"/>
              </w:rPr>
              <w:t>щество орг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низаций»</w:t>
            </w:r>
          </w:p>
          <w:p w:rsidR="007136B6" w:rsidRPr="006A427B" w:rsidRDefault="007136B6" w:rsidP="008B7116">
            <w:pPr>
              <w:spacing w:before="120" w:line="216" w:lineRule="exac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46AB5">
            <w:pPr>
              <w:spacing w:before="80"/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 xml:space="preserve">по мере </w:t>
            </w:r>
          </w:p>
          <w:p w:rsidR="007136B6" w:rsidRPr="006A427B" w:rsidRDefault="007136B6" w:rsidP="00846AB5">
            <w:pPr>
              <w:spacing w:before="80"/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>необх</w:t>
            </w:r>
            <w:r w:rsidRPr="006A427B">
              <w:rPr>
                <w:position w:val="-2"/>
                <w:sz w:val="28"/>
                <w:szCs w:val="28"/>
              </w:rPr>
              <w:t>о</w:t>
            </w:r>
            <w:r w:rsidRPr="006A427B">
              <w:rPr>
                <w:position w:val="-2"/>
                <w:sz w:val="28"/>
                <w:szCs w:val="28"/>
              </w:rPr>
              <w:t>димости</w:t>
            </w:r>
          </w:p>
        </w:tc>
        <w:tc>
          <w:tcPr>
            <w:tcW w:w="2700" w:type="dxa"/>
          </w:tcPr>
          <w:p w:rsidR="007136B6" w:rsidRPr="006A427B" w:rsidRDefault="007136B6" w:rsidP="00846AB5">
            <w:pPr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департамент финансов Новгородской 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tabs>
                <w:tab w:val="left" w:pos="7513"/>
              </w:tabs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бюджету, финансам и экономике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before="120" w:line="216" w:lineRule="exact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обл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стной закон «О налоговых ставках на те</w:t>
            </w:r>
            <w:r w:rsidRPr="006A427B">
              <w:rPr>
                <w:sz w:val="28"/>
                <w:szCs w:val="28"/>
              </w:rPr>
              <w:t>р</w:t>
            </w:r>
            <w:r w:rsidRPr="006A427B">
              <w:rPr>
                <w:sz w:val="28"/>
                <w:szCs w:val="28"/>
              </w:rPr>
              <w:t>ритории области»</w:t>
            </w:r>
          </w:p>
          <w:p w:rsidR="007136B6" w:rsidRPr="006A427B" w:rsidRDefault="007136B6" w:rsidP="008B7116">
            <w:pPr>
              <w:spacing w:before="120" w:line="216" w:lineRule="exac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46AB5">
            <w:pPr>
              <w:spacing w:before="80"/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 xml:space="preserve">по мере </w:t>
            </w:r>
          </w:p>
          <w:p w:rsidR="007136B6" w:rsidRPr="006A427B" w:rsidRDefault="007136B6" w:rsidP="00846AB5">
            <w:pPr>
              <w:spacing w:before="80"/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>необх</w:t>
            </w:r>
            <w:r w:rsidRPr="006A427B">
              <w:rPr>
                <w:position w:val="-2"/>
                <w:sz w:val="28"/>
                <w:szCs w:val="28"/>
              </w:rPr>
              <w:t>о</w:t>
            </w:r>
            <w:r w:rsidRPr="006A427B">
              <w:rPr>
                <w:position w:val="-2"/>
                <w:sz w:val="28"/>
                <w:szCs w:val="28"/>
              </w:rPr>
              <w:t>димости</w:t>
            </w:r>
          </w:p>
        </w:tc>
        <w:tc>
          <w:tcPr>
            <w:tcW w:w="2700" w:type="dxa"/>
          </w:tcPr>
          <w:p w:rsidR="007136B6" w:rsidRPr="006A427B" w:rsidRDefault="007136B6" w:rsidP="00846AB5">
            <w:pPr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департамент финансов Новгородской 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tabs>
                <w:tab w:val="left" w:pos="7513"/>
              </w:tabs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бюджету, финансам и экономике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before="120" w:line="216" w:lineRule="exact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нек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 xml:space="preserve">торые областные законы, </w:t>
            </w:r>
            <w:r w:rsidRPr="006A427B">
              <w:rPr>
                <w:spacing w:val="-12"/>
                <w:sz w:val="28"/>
                <w:szCs w:val="28"/>
              </w:rPr>
              <w:t>с</w:t>
            </w:r>
            <w:r w:rsidRPr="006A427B">
              <w:rPr>
                <w:spacing w:val="-12"/>
                <w:sz w:val="28"/>
                <w:szCs w:val="28"/>
              </w:rPr>
              <w:t>о</w:t>
            </w:r>
            <w:r w:rsidRPr="006A427B">
              <w:rPr>
                <w:spacing w:val="-12"/>
                <w:sz w:val="28"/>
                <w:szCs w:val="28"/>
              </w:rPr>
              <w:t>держащие п</w:t>
            </w:r>
            <w:r w:rsidRPr="006A427B">
              <w:rPr>
                <w:spacing w:val="-12"/>
                <w:sz w:val="28"/>
                <w:szCs w:val="28"/>
              </w:rPr>
              <w:t>е</w:t>
            </w:r>
            <w:r w:rsidRPr="006A427B">
              <w:rPr>
                <w:spacing w:val="-12"/>
                <w:sz w:val="28"/>
                <w:szCs w:val="28"/>
              </w:rPr>
              <w:t xml:space="preserve">речни </w:t>
            </w:r>
            <w:r w:rsidRPr="006A427B">
              <w:rPr>
                <w:sz w:val="28"/>
                <w:szCs w:val="28"/>
              </w:rPr>
              <w:t>населенных пунктов, входящих в состав территорий посел</w:t>
            </w:r>
            <w:r w:rsidRPr="006A427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</w:t>
            </w:r>
          </w:p>
          <w:p w:rsidR="007136B6" w:rsidRPr="006A427B" w:rsidRDefault="007136B6" w:rsidP="008B7116">
            <w:pPr>
              <w:spacing w:before="120" w:line="216" w:lineRule="exac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46AB5">
            <w:pPr>
              <w:spacing w:before="80"/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 xml:space="preserve">по мере </w:t>
            </w:r>
          </w:p>
          <w:p w:rsidR="007136B6" w:rsidRPr="006A427B" w:rsidRDefault="007136B6" w:rsidP="00846AB5">
            <w:pPr>
              <w:spacing w:before="80"/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>необх</w:t>
            </w:r>
            <w:r w:rsidRPr="006A427B">
              <w:rPr>
                <w:position w:val="-2"/>
                <w:sz w:val="28"/>
                <w:szCs w:val="28"/>
              </w:rPr>
              <w:t>о</w:t>
            </w:r>
            <w:r w:rsidRPr="006A427B">
              <w:rPr>
                <w:position w:val="-2"/>
                <w:sz w:val="28"/>
                <w:szCs w:val="28"/>
              </w:rPr>
              <w:t>димости</w:t>
            </w:r>
          </w:p>
        </w:tc>
        <w:tc>
          <w:tcPr>
            <w:tcW w:w="2700" w:type="dxa"/>
          </w:tcPr>
          <w:p w:rsidR="007136B6" w:rsidRPr="006A427B" w:rsidRDefault="007136B6" w:rsidP="00846AB5">
            <w:pPr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комитет государстве</w:t>
            </w:r>
            <w:r w:rsidRPr="006A427B">
              <w:rPr>
                <w:sz w:val="28"/>
                <w:szCs w:val="28"/>
              </w:rPr>
              <w:t>н</w:t>
            </w:r>
            <w:r w:rsidRPr="006A427B">
              <w:rPr>
                <w:sz w:val="28"/>
                <w:szCs w:val="28"/>
              </w:rPr>
              <w:t>ной гражданской службы и содействия развитию местного с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моуправления Новг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родской 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tabs>
                <w:tab w:val="left" w:pos="7513"/>
              </w:tabs>
              <w:spacing w:before="8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законодательству и местному самоупра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>лению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before="120" w:line="216" w:lineRule="exact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обл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стной закон «Об оплате труда в органах государственной вл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сти, иных государственных о</w:t>
            </w:r>
            <w:r w:rsidRPr="006A427B">
              <w:rPr>
                <w:sz w:val="28"/>
                <w:szCs w:val="28"/>
              </w:rPr>
              <w:t>р</w:t>
            </w:r>
            <w:r w:rsidRPr="006A427B">
              <w:rPr>
                <w:sz w:val="28"/>
                <w:szCs w:val="28"/>
              </w:rPr>
              <w:t>гана</w:t>
            </w:r>
            <w:r>
              <w:rPr>
                <w:sz w:val="28"/>
                <w:szCs w:val="28"/>
              </w:rPr>
              <w:t>х</w:t>
            </w:r>
            <w:r w:rsidRPr="006A427B">
              <w:rPr>
                <w:sz w:val="28"/>
                <w:szCs w:val="28"/>
              </w:rPr>
              <w:t xml:space="preserve"> Новг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родской области»</w:t>
            </w:r>
          </w:p>
          <w:p w:rsidR="007136B6" w:rsidRPr="006A427B" w:rsidRDefault="007136B6" w:rsidP="008B7116">
            <w:pPr>
              <w:spacing w:before="120" w:line="216" w:lineRule="exac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136B6" w:rsidRPr="006A427B" w:rsidRDefault="007136B6" w:rsidP="00846AB5">
            <w:pPr>
              <w:spacing w:before="120"/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 xml:space="preserve">по мере </w:t>
            </w:r>
            <w:r>
              <w:rPr>
                <w:position w:val="-2"/>
                <w:sz w:val="28"/>
                <w:szCs w:val="28"/>
              </w:rPr>
              <w:br/>
            </w:r>
            <w:r w:rsidRPr="006A427B">
              <w:rPr>
                <w:position w:val="-2"/>
                <w:sz w:val="28"/>
                <w:szCs w:val="28"/>
              </w:rPr>
              <w:t>необх</w:t>
            </w:r>
            <w:r w:rsidRPr="006A427B">
              <w:rPr>
                <w:position w:val="-2"/>
                <w:sz w:val="28"/>
                <w:szCs w:val="28"/>
              </w:rPr>
              <w:t>о</w:t>
            </w:r>
            <w:r w:rsidRPr="006A427B">
              <w:rPr>
                <w:position w:val="-2"/>
                <w:sz w:val="28"/>
                <w:szCs w:val="28"/>
              </w:rPr>
              <w:t>димости</w:t>
            </w:r>
          </w:p>
        </w:tc>
        <w:tc>
          <w:tcPr>
            <w:tcW w:w="2700" w:type="dxa"/>
          </w:tcPr>
          <w:p w:rsidR="007136B6" w:rsidRPr="006A427B" w:rsidRDefault="007136B6" w:rsidP="00846AB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комитет государстве</w:t>
            </w:r>
            <w:r w:rsidRPr="006A427B">
              <w:rPr>
                <w:sz w:val="28"/>
                <w:szCs w:val="28"/>
              </w:rPr>
              <w:t>н</w:t>
            </w:r>
            <w:r w:rsidRPr="006A427B">
              <w:rPr>
                <w:sz w:val="28"/>
                <w:szCs w:val="28"/>
              </w:rPr>
              <w:t>ной гражданской службы и содействия развитию местного с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моуправления Новг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родской 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tabs>
                <w:tab w:val="left" w:pos="7513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законодательству и местному самоупра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>лению</w:t>
            </w:r>
          </w:p>
        </w:tc>
      </w:tr>
      <w:tr w:rsidR="007136B6" w:rsidRPr="006A427B" w:rsidTr="00846AB5">
        <w:tc>
          <w:tcPr>
            <w:tcW w:w="4608" w:type="dxa"/>
          </w:tcPr>
          <w:p w:rsidR="007136B6" w:rsidRPr="006A427B" w:rsidRDefault="007136B6" w:rsidP="008B7116">
            <w:pPr>
              <w:spacing w:before="120" w:line="216" w:lineRule="exact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О внесении изменений в обл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стной закон</w:t>
            </w:r>
            <w:r>
              <w:rPr>
                <w:sz w:val="28"/>
                <w:szCs w:val="28"/>
              </w:rPr>
              <w:t xml:space="preserve"> «О пенсионном обеспечении государственных гражданских служащих, а та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же лиц, замещавших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ственные должности в Новг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родской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ласти»</w:t>
            </w:r>
          </w:p>
        </w:tc>
        <w:tc>
          <w:tcPr>
            <w:tcW w:w="2340" w:type="dxa"/>
          </w:tcPr>
          <w:p w:rsidR="007136B6" w:rsidRPr="006A427B" w:rsidRDefault="007136B6" w:rsidP="00846AB5">
            <w:pPr>
              <w:spacing w:before="120"/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 xml:space="preserve">по мере </w:t>
            </w:r>
          </w:p>
          <w:p w:rsidR="007136B6" w:rsidRPr="006A427B" w:rsidRDefault="007136B6" w:rsidP="00846AB5">
            <w:pPr>
              <w:spacing w:before="120"/>
              <w:jc w:val="center"/>
              <w:rPr>
                <w:position w:val="-2"/>
                <w:sz w:val="28"/>
                <w:szCs w:val="28"/>
              </w:rPr>
            </w:pPr>
            <w:r w:rsidRPr="006A427B">
              <w:rPr>
                <w:position w:val="-2"/>
                <w:sz w:val="28"/>
                <w:szCs w:val="28"/>
              </w:rPr>
              <w:t>необх</w:t>
            </w:r>
            <w:r w:rsidRPr="006A427B">
              <w:rPr>
                <w:position w:val="-2"/>
                <w:sz w:val="28"/>
                <w:szCs w:val="28"/>
              </w:rPr>
              <w:t>о</w:t>
            </w:r>
            <w:r w:rsidRPr="006A427B">
              <w:rPr>
                <w:position w:val="-2"/>
                <w:sz w:val="28"/>
                <w:szCs w:val="28"/>
              </w:rPr>
              <w:t>димости</w:t>
            </w:r>
          </w:p>
        </w:tc>
        <w:tc>
          <w:tcPr>
            <w:tcW w:w="2700" w:type="dxa"/>
          </w:tcPr>
          <w:p w:rsidR="007136B6" w:rsidRPr="006A427B" w:rsidRDefault="007136B6" w:rsidP="00846AB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 xml:space="preserve">Новгородской </w:t>
            </w:r>
            <w:r>
              <w:rPr>
                <w:sz w:val="28"/>
                <w:szCs w:val="28"/>
              </w:rPr>
              <w:br/>
            </w:r>
            <w:r w:rsidRPr="006A427B">
              <w:rPr>
                <w:sz w:val="28"/>
                <w:szCs w:val="28"/>
              </w:rPr>
              <w:t>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комитет государстве</w:t>
            </w:r>
            <w:r w:rsidRPr="006A427B">
              <w:rPr>
                <w:sz w:val="28"/>
                <w:szCs w:val="28"/>
              </w:rPr>
              <w:t>н</w:t>
            </w:r>
            <w:r w:rsidRPr="006A427B">
              <w:rPr>
                <w:sz w:val="28"/>
                <w:szCs w:val="28"/>
              </w:rPr>
              <w:t>ной гражданской службы и содействия развитию местного с</w:t>
            </w:r>
            <w:r w:rsidRPr="006A427B">
              <w:rPr>
                <w:sz w:val="28"/>
                <w:szCs w:val="28"/>
              </w:rPr>
              <w:t>а</w:t>
            </w:r>
            <w:r w:rsidRPr="006A427B">
              <w:rPr>
                <w:sz w:val="28"/>
                <w:szCs w:val="28"/>
              </w:rPr>
              <w:t>моуправления Новг</w:t>
            </w:r>
            <w:r w:rsidRPr="006A427B">
              <w:rPr>
                <w:sz w:val="28"/>
                <w:szCs w:val="28"/>
              </w:rPr>
              <w:t>о</w:t>
            </w:r>
            <w:r w:rsidRPr="006A427B">
              <w:rPr>
                <w:sz w:val="28"/>
                <w:szCs w:val="28"/>
              </w:rPr>
              <w:t>родской области</w:t>
            </w:r>
          </w:p>
        </w:tc>
        <w:tc>
          <w:tcPr>
            <w:tcW w:w="3060" w:type="dxa"/>
          </w:tcPr>
          <w:p w:rsidR="007136B6" w:rsidRPr="006A427B" w:rsidRDefault="007136B6" w:rsidP="00846AB5">
            <w:pPr>
              <w:tabs>
                <w:tab w:val="left" w:pos="7513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A427B">
              <w:rPr>
                <w:sz w:val="28"/>
                <w:szCs w:val="28"/>
              </w:rPr>
              <w:t>по законодательству и местному самоупра</w:t>
            </w:r>
            <w:r w:rsidRPr="006A427B">
              <w:rPr>
                <w:sz w:val="28"/>
                <w:szCs w:val="28"/>
              </w:rPr>
              <w:t>в</w:t>
            </w:r>
            <w:r w:rsidRPr="006A427B">
              <w:rPr>
                <w:sz w:val="28"/>
                <w:szCs w:val="28"/>
              </w:rPr>
              <w:t>лению</w:t>
            </w:r>
          </w:p>
        </w:tc>
      </w:tr>
    </w:tbl>
    <w:p w:rsidR="007136B6" w:rsidRPr="00574C17" w:rsidRDefault="007136B6" w:rsidP="00846AB5">
      <w:pPr>
        <w:rPr>
          <w:position w:val="-2"/>
        </w:rPr>
      </w:pPr>
    </w:p>
    <w:p w:rsidR="007136B6" w:rsidRDefault="007136B6"/>
    <w:sectPr w:rsidR="007136B6" w:rsidSect="00846AB5">
      <w:headerReference w:type="even" r:id="rId6"/>
      <w:headerReference w:type="default" r:id="rId7"/>
      <w:pgSz w:w="16838" w:h="11906" w:orient="landscape" w:code="9"/>
      <w:pgMar w:top="1134" w:right="624" w:bottom="567" w:left="624" w:header="73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6B6" w:rsidRDefault="007136B6" w:rsidP="007136B6">
      <w:r>
        <w:separator/>
      </w:r>
    </w:p>
  </w:endnote>
  <w:endnote w:type="continuationSeparator" w:id="0">
    <w:p w:rsidR="007136B6" w:rsidRDefault="007136B6" w:rsidP="00713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CourierV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6B6" w:rsidRDefault="007136B6" w:rsidP="007136B6">
      <w:r>
        <w:separator/>
      </w:r>
    </w:p>
  </w:footnote>
  <w:footnote w:type="continuationSeparator" w:id="0">
    <w:p w:rsidR="007136B6" w:rsidRDefault="007136B6" w:rsidP="00713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6B6" w:rsidRDefault="007136B6" w:rsidP="00794A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36B6" w:rsidRDefault="007136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6B6" w:rsidRDefault="007136B6" w:rsidP="00794A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136B6" w:rsidRDefault="007136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2F07"/>
    <w:rsid w:val="00005AF7"/>
    <w:rsid w:val="00051FC3"/>
    <w:rsid w:val="000A5AF6"/>
    <w:rsid w:val="000B0AFE"/>
    <w:rsid w:val="000C3895"/>
    <w:rsid w:val="000E2F07"/>
    <w:rsid w:val="001664CA"/>
    <w:rsid w:val="00187696"/>
    <w:rsid w:val="001B75E0"/>
    <w:rsid w:val="001C6D5C"/>
    <w:rsid w:val="002577AC"/>
    <w:rsid w:val="00261078"/>
    <w:rsid w:val="003D4CCD"/>
    <w:rsid w:val="00416788"/>
    <w:rsid w:val="0041761A"/>
    <w:rsid w:val="004C7D9F"/>
    <w:rsid w:val="004D0CE4"/>
    <w:rsid w:val="004D3BB1"/>
    <w:rsid w:val="0054530E"/>
    <w:rsid w:val="00573B60"/>
    <w:rsid w:val="00574C17"/>
    <w:rsid w:val="00617D36"/>
    <w:rsid w:val="00657D64"/>
    <w:rsid w:val="006A427B"/>
    <w:rsid w:val="006F028A"/>
    <w:rsid w:val="007136B6"/>
    <w:rsid w:val="00794AE7"/>
    <w:rsid w:val="007D1588"/>
    <w:rsid w:val="00803374"/>
    <w:rsid w:val="00820363"/>
    <w:rsid w:val="00836DDF"/>
    <w:rsid w:val="00846AB5"/>
    <w:rsid w:val="008B7116"/>
    <w:rsid w:val="009B4153"/>
    <w:rsid w:val="00A17C19"/>
    <w:rsid w:val="00A316F7"/>
    <w:rsid w:val="00A43230"/>
    <w:rsid w:val="00A91814"/>
    <w:rsid w:val="00AE0EDA"/>
    <w:rsid w:val="00AE40F7"/>
    <w:rsid w:val="00AE47E5"/>
    <w:rsid w:val="00BC00E7"/>
    <w:rsid w:val="00BE3866"/>
    <w:rsid w:val="00CA26CF"/>
    <w:rsid w:val="00CC4D80"/>
    <w:rsid w:val="00D224C9"/>
    <w:rsid w:val="00EA752F"/>
    <w:rsid w:val="00F64A2E"/>
    <w:rsid w:val="00F7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0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2F07"/>
    <w:pPr>
      <w:keepNext/>
      <w:spacing w:before="120" w:line="240" w:lineRule="atLeast"/>
      <w:outlineLvl w:val="0"/>
    </w:pPr>
    <w:rPr>
      <w:b/>
      <w:bCs/>
      <w:spacing w:val="-1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2F07"/>
    <w:rPr>
      <w:rFonts w:ascii="Times New Roman" w:hAnsi="Times New Roman" w:cs="Times New Roman"/>
      <w:b/>
      <w:bCs/>
      <w:spacing w:val="-12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0E2F07"/>
    <w:pPr>
      <w:tabs>
        <w:tab w:val="left" w:pos="2338"/>
        <w:tab w:val="left" w:pos="7088"/>
      </w:tabs>
      <w:spacing w:line="240" w:lineRule="exact"/>
    </w:pPr>
    <w:rPr>
      <w:rFonts w:ascii="Times New Roman CYR" w:hAnsi="Times New Roman CYR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E2F07"/>
    <w:rPr>
      <w:rFonts w:ascii="Times New Roman CYR" w:hAnsi="Times New Roman CYR" w:cs="Times New Roman"/>
      <w:b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846AB5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eastAsia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18FF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46AB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9</Pages>
  <Words>2175</Words>
  <Characters>12402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Францева</dc:creator>
  <cp:keywords/>
  <dc:description/>
  <cp:lastModifiedBy>duma_257a</cp:lastModifiedBy>
  <cp:revision>10</cp:revision>
  <cp:lastPrinted>2014-12-09T11:41:00Z</cp:lastPrinted>
  <dcterms:created xsi:type="dcterms:W3CDTF">2014-12-09T10:30:00Z</dcterms:created>
  <dcterms:modified xsi:type="dcterms:W3CDTF">2014-12-17T06:03:00Z</dcterms:modified>
</cp:coreProperties>
</file>