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79F" w:rsidRPr="00AC72F1" w:rsidRDefault="003C379F" w:rsidP="00E700D2">
      <w:pPr>
        <w:pStyle w:val="Heading2"/>
        <w:tabs>
          <w:tab w:val="left" w:pos="0"/>
        </w:tabs>
        <w:spacing w:line="360" w:lineRule="auto"/>
        <w:ind w:left="0" w:hanging="576"/>
        <w:jc w:val="right"/>
        <w:rPr>
          <w:b w:val="0"/>
          <w:sz w:val="28"/>
          <w:szCs w:val="28"/>
        </w:rPr>
      </w:pPr>
      <w:r w:rsidRPr="00AC72F1">
        <w:rPr>
          <w:b w:val="0"/>
          <w:sz w:val="28"/>
          <w:szCs w:val="28"/>
        </w:rPr>
        <w:t>Проект</w:t>
      </w:r>
    </w:p>
    <w:p w:rsidR="003C379F" w:rsidRPr="00AC72F1" w:rsidRDefault="003C379F" w:rsidP="00E700D2">
      <w:pPr>
        <w:pStyle w:val="Heading2"/>
        <w:tabs>
          <w:tab w:val="left" w:pos="0"/>
        </w:tabs>
        <w:spacing w:line="360" w:lineRule="auto"/>
        <w:ind w:left="0" w:hanging="576"/>
        <w:rPr>
          <w:sz w:val="28"/>
          <w:szCs w:val="28"/>
        </w:rPr>
      </w:pPr>
      <w:r w:rsidRPr="00AC72F1">
        <w:rPr>
          <w:sz w:val="28"/>
          <w:szCs w:val="28"/>
        </w:rPr>
        <w:t>РОССИЙСКАЯ   ФЕДЕРАЦИЯ</w:t>
      </w:r>
    </w:p>
    <w:p w:rsidR="003C379F" w:rsidRPr="00AC72F1" w:rsidRDefault="003C379F" w:rsidP="00E700D2">
      <w:pPr>
        <w:pStyle w:val="Heading7"/>
        <w:tabs>
          <w:tab w:val="left" w:pos="0"/>
        </w:tabs>
        <w:spacing w:line="360" w:lineRule="auto"/>
        <w:rPr>
          <w:szCs w:val="28"/>
        </w:rPr>
      </w:pPr>
      <w:r w:rsidRPr="00AC72F1">
        <w:rPr>
          <w:szCs w:val="28"/>
        </w:rPr>
        <w:t>НОВГОРОДСКАЯ  ОБЛАСТНАЯ  ДУМА</w:t>
      </w:r>
    </w:p>
    <w:p w:rsidR="003C379F" w:rsidRPr="00AC72F1" w:rsidRDefault="003C379F" w:rsidP="00E700D2">
      <w:pPr>
        <w:jc w:val="center"/>
        <w:rPr>
          <w:b/>
          <w:sz w:val="28"/>
          <w:szCs w:val="28"/>
        </w:rPr>
      </w:pPr>
      <w:r w:rsidRPr="00AC72F1">
        <w:rPr>
          <w:b/>
          <w:sz w:val="28"/>
          <w:szCs w:val="28"/>
        </w:rPr>
        <w:t>П О С Т А Н О В Л Е Н И Е</w:t>
      </w:r>
    </w:p>
    <w:p w:rsidR="003C379F" w:rsidRPr="00AC72F1" w:rsidRDefault="003C379F" w:rsidP="00E700D2">
      <w:pPr>
        <w:rPr>
          <w:sz w:val="26"/>
        </w:rPr>
      </w:pPr>
    </w:p>
    <w:p w:rsidR="003C379F" w:rsidRPr="00AC72F1" w:rsidRDefault="003C379F" w:rsidP="00E700D2">
      <w:pPr>
        <w:rPr>
          <w:sz w:val="28"/>
          <w:szCs w:val="28"/>
        </w:rPr>
      </w:pPr>
      <w:r w:rsidRPr="00AC72F1">
        <w:rPr>
          <w:sz w:val="28"/>
          <w:szCs w:val="28"/>
        </w:rPr>
        <w:t>от __________№______</w:t>
      </w:r>
    </w:p>
    <w:p w:rsidR="003C379F" w:rsidRPr="00AC72F1" w:rsidRDefault="003C379F" w:rsidP="00E700D2">
      <w:pPr>
        <w:pStyle w:val="Heading8"/>
        <w:tabs>
          <w:tab w:val="left" w:pos="0"/>
        </w:tabs>
        <w:rPr>
          <w:szCs w:val="28"/>
        </w:rPr>
      </w:pPr>
      <w:smartTag w:uri="urn:schemas-microsoft-com:office:smarttags" w:element="PersonName">
        <w:smartTagPr>
          <w:attr w:name="ProductID" w:val="Великий Новгород"/>
        </w:smartTagPr>
        <w:r w:rsidRPr="00AC72F1">
          <w:rPr>
            <w:szCs w:val="28"/>
          </w:rPr>
          <w:t>Великий Новгород</w:t>
        </w:r>
      </w:smartTag>
    </w:p>
    <w:p w:rsidR="003C379F" w:rsidRPr="00AC72F1" w:rsidRDefault="003C379F" w:rsidP="00E700D2">
      <w:pPr>
        <w:rPr>
          <w:sz w:val="28"/>
          <w:szCs w:val="28"/>
        </w:rPr>
      </w:pPr>
    </w:p>
    <w:p w:rsidR="003C379F" w:rsidRPr="00AC72F1" w:rsidRDefault="003C379F" w:rsidP="00E700D2">
      <w:pPr>
        <w:ind w:right="-766"/>
        <w:rPr>
          <w:sz w:val="28"/>
          <w:szCs w:val="28"/>
        </w:rPr>
      </w:pPr>
      <w:r w:rsidRPr="00AC72F1">
        <w:rPr>
          <w:sz w:val="28"/>
          <w:szCs w:val="28"/>
        </w:rPr>
        <w:t xml:space="preserve">Об областном законе «О внесении </w:t>
      </w:r>
    </w:p>
    <w:p w:rsidR="003C379F" w:rsidRPr="00AC72F1" w:rsidRDefault="003C379F" w:rsidP="00E700D2">
      <w:pPr>
        <w:ind w:right="-766"/>
        <w:rPr>
          <w:sz w:val="28"/>
          <w:szCs w:val="28"/>
        </w:rPr>
      </w:pPr>
      <w:r w:rsidRPr="00AC72F1">
        <w:rPr>
          <w:sz w:val="28"/>
          <w:szCs w:val="28"/>
        </w:rPr>
        <w:t xml:space="preserve">изменений в областной закон </w:t>
      </w:r>
    </w:p>
    <w:p w:rsidR="003C379F" w:rsidRPr="00AC72F1" w:rsidRDefault="003C379F" w:rsidP="00E700D2">
      <w:pPr>
        <w:ind w:right="-766"/>
        <w:rPr>
          <w:sz w:val="28"/>
          <w:szCs w:val="28"/>
        </w:rPr>
      </w:pPr>
      <w:r w:rsidRPr="00AC72F1">
        <w:rPr>
          <w:sz w:val="28"/>
          <w:szCs w:val="28"/>
        </w:rPr>
        <w:t xml:space="preserve">«О бюджете Территориального фонда </w:t>
      </w:r>
    </w:p>
    <w:p w:rsidR="003C379F" w:rsidRPr="00AC72F1" w:rsidRDefault="003C379F" w:rsidP="00E700D2">
      <w:pPr>
        <w:ind w:right="-766"/>
        <w:rPr>
          <w:sz w:val="28"/>
          <w:szCs w:val="28"/>
        </w:rPr>
      </w:pPr>
      <w:r w:rsidRPr="00AC72F1">
        <w:rPr>
          <w:sz w:val="28"/>
          <w:szCs w:val="28"/>
        </w:rPr>
        <w:t xml:space="preserve">обязательного медицинского страхования </w:t>
      </w:r>
    </w:p>
    <w:p w:rsidR="003C379F" w:rsidRPr="00AC72F1" w:rsidRDefault="003C379F" w:rsidP="00E700D2">
      <w:pPr>
        <w:ind w:right="-766"/>
        <w:rPr>
          <w:sz w:val="28"/>
          <w:szCs w:val="28"/>
        </w:rPr>
      </w:pPr>
      <w:r w:rsidRPr="00AC72F1">
        <w:rPr>
          <w:sz w:val="28"/>
          <w:szCs w:val="28"/>
        </w:rPr>
        <w:t xml:space="preserve">Новгородской области на 2014 год и на </w:t>
      </w:r>
    </w:p>
    <w:p w:rsidR="003C379F" w:rsidRPr="00AC72F1" w:rsidRDefault="003C379F" w:rsidP="00E700D2">
      <w:pPr>
        <w:ind w:right="-766"/>
        <w:rPr>
          <w:sz w:val="28"/>
          <w:szCs w:val="28"/>
        </w:rPr>
      </w:pPr>
      <w:r w:rsidRPr="00AC72F1">
        <w:rPr>
          <w:sz w:val="28"/>
          <w:szCs w:val="28"/>
        </w:rPr>
        <w:t>плановый период 2015 и 2016 годов»</w:t>
      </w:r>
    </w:p>
    <w:p w:rsidR="003C379F" w:rsidRPr="00AC72F1" w:rsidRDefault="003C379F" w:rsidP="00E700D2">
      <w:pPr>
        <w:ind w:left="567" w:right="-766" w:firstLine="567"/>
        <w:rPr>
          <w:sz w:val="28"/>
          <w:szCs w:val="28"/>
        </w:rPr>
      </w:pPr>
    </w:p>
    <w:p w:rsidR="003C379F" w:rsidRPr="00AC72F1" w:rsidRDefault="003C379F" w:rsidP="00E700D2">
      <w:pPr>
        <w:pStyle w:val="Heading2"/>
        <w:tabs>
          <w:tab w:val="left" w:pos="0"/>
        </w:tabs>
        <w:ind w:left="0" w:right="-766"/>
        <w:jc w:val="left"/>
        <w:rPr>
          <w:b w:val="0"/>
          <w:sz w:val="28"/>
          <w:szCs w:val="28"/>
        </w:rPr>
      </w:pPr>
      <w:r w:rsidRPr="00AC72F1">
        <w:rPr>
          <w:b w:val="0"/>
          <w:sz w:val="28"/>
          <w:szCs w:val="28"/>
        </w:rPr>
        <w:t>Новгородская областная Дума п о с т а н о в л я е т:</w:t>
      </w:r>
    </w:p>
    <w:p w:rsidR="003C379F" w:rsidRPr="00AC72F1" w:rsidRDefault="003C379F" w:rsidP="00E700D2">
      <w:pPr>
        <w:ind w:right="-766"/>
        <w:rPr>
          <w:sz w:val="28"/>
          <w:szCs w:val="28"/>
        </w:rPr>
      </w:pPr>
    </w:p>
    <w:p w:rsidR="003C379F" w:rsidRPr="00AC72F1" w:rsidRDefault="003C379F" w:rsidP="00E700D2">
      <w:pPr>
        <w:pStyle w:val="22"/>
        <w:ind w:right="15" w:firstLine="708"/>
        <w:rPr>
          <w:sz w:val="28"/>
          <w:szCs w:val="28"/>
        </w:rPr>
      </w:pPr>
      <w:r w:rsidRPr="00AC72F1">
        <w:rPr>
          <w:sz w:val="28"/>
          <w:szCs w:val="28"/>
        </w:rPr>
        <w:t>1. Принять областной закон «О внесении изменений в областной закон         «О бюджете Территориального фонда обязательного медицинского страхования Новгородской области на 2014 год и на плановый период 2015 и 2016 годов».</w:t>
      </w:r>
    </w:p>
    <w:p w:rsidR="003C379F" w:rsidRPr="00AC72F1" w:rsidRDefault="003C379F" w:rsidP="00E700D2">
      <w:pPr>
        <w:pStyle w:val="32"/>
        <w:ind w:right="30" w:firstLine="708"/>
        <w:rPr>
          <w:sz w:val="28"/>
          <w:szCs w:val="28"/>
        </w:rPr>
      </w:pPr>
      <w:r w:rsidRPr="00AC72F1">
        <w:rPr>
          <w:sz w:val="28"/>
          <w:szCs w:val="28"/>
        </w:rPr>
        <w:t>2. Направить указанный областной закон  Губернатору Новгородской области   Митину С.Г. для обнародования.</w:t>
      </w:r>
    </w:p>
    <w:p w:rsidR="003C379F" w:rsidRPr="00AC72F1" w:rsidRDefault="003C379F" w:rsidP="00E700D2">
      <w:pPr>
        <w:ind w:left="1134" w:right="-766"/>
        <w:rPr>
          <w:sz w:val="28"/>
          <w:szCs w:val="28"/>
        </w:rPr>
      </w:pPr>
    </w:p>
    <w:p w:rsidR="003C379F" w:rsidRPr="00E700D2" w:rsidRDefault="003C379F" w:rsidP="00E700D2">
      <w:pPr>
        <w:ind w:right="-766"/>
        <w:rPr>
          <w:b/>
          <w:sz w:val="28"/>
          <w:szCs w:val="28"/>
        </w:rPr>
      </w:pPr>
      <w:r w:rsidRPr="00E700D2">
        <w:rPr>
          <w:b/>
          <w:sz w:val="28"/>
          <w:szCs w:val="28"/>
        </w:rPr>
        <w:t>Проект подготовил и завизировал:</w:t>
      </w:r>
    </w:p>
    <w:p w:rsidR="003C379F" w:rsidRDefault="003C379F" w:rsidP="00E700D2">
      <w:pPr>
        <w:ind w:right="-766"/>
        <w:rPr>
          <w:sz w:val="28"/>
          <w:szCs w:val="28"/>
        </w:rPr>
      </w:pPr>
      <w:r>
        <w:rPr>
          <w:sz w:val="28"/>
          <w:szCs w:val="28"/>
        </w:rPr>
        <w:t xml:space="preserve">Заместитель директора </w:t>
      </w:r>
      <w:r>
        <w:rPr>
          <w:sz w:val="28"/>
          <w:szCs w:val="28"/>
        </w:rPr>
        <w:br/>
        <w:t>по экономическим вопросам</w:t>
      </w:r>
      <w:r>
        <w:rPr>
          <w:sz w:val="28"/>
          <w:szCs w:val="28"/>
        </w:rPr>
        <w:br/>
        <w:t xml:space="preserve">Территориального фонда </w:t>
      </w:r>
      <w:r>
        <w:rPr>
          <w:sz w:val="28"/>
          <w:szCs w:val="28"/>
        </w:rPr>
        <w:br/>
        <w:t xml:space="preserve">обязательного медицинского страхования </w:t>
      </w:r>
      <w:r>
        <w:rPr>
          <w:sz w:val="28"/>
          <w:szCs w:val="28"/>
        </w:rPr>
        <w:br/>
        <w:t>Новгородской области</w:t>
      </w:r>
      <w:r>
        <w:rPr>
          <w:sz w:val="28"/>
          <w:szCs w:val="28"/>
        </w:rPr>
        <w:tab/>
        <w:t xml:space="preserve">                                                                      А.В. Радевич</w:t>
      </w:r>
    </w:p>
    <w:p w:rsidR="003C379F" w:rsidRPr="00AC72F1" w:rsidRDefault="003C379F" w:rsidP="00E700D2">
      <w:pPr>
        <w:jc w:val="right"/>
        <w:rPr>
          <w:sz w:val="28"/>
          <w:szCs w:val="28"/>
        </w:rPr>
      </w:pPr>
    </w:p>
    <w:p w:rsidR="003C379F" w:rsidRPr="00E700D2" w:rsidRDefault="003C379F" w:rsidP="00E700D2">
      <w:pPr>
        <w:ind w:right="-766"/>
        <w:rPr>
          <w:b/>
          <w:sz w:val="28"/>
          <w:szCs w:val="28"/>
        </w:rPr>
      </w:pPr>
      <w:r w:rsidRPr="00E700D2">
        <w:rPr>
          <w:b/>
          <w:sz w:val="28"/>
          <w:szCs w:val="28"/>
        </w:rPr>
        <w:t>Согласовано:</w:t>
      </w:r>
    </w:p>
    <w:p w:rsidR="003C379F" w:rsidRPr="00AC72F1" w:rsidRDefault="003C379F" w:rsidP="00E700D2">
      <w:pPr>
        <w:ind w:right="-766"/>
        <w:rPr>
          <w:sz w:val="28"/>
          <w:szCs w:val="28"/>
        </w:rPr>
      </w:pPr>
      <w:r w:rsidRPr="00AC72F1">
        <w:rPr>
          <w:sz w:val="28"/>
          <w:szCs w:val="28"/>
        </w:rPr>
        <w:t xml:space="preserve">Первый заместитель Губернатора </w:t>
      </w:r>
      <w:r w:rsidRPr="00AC72F1">
        <w:rPr>
          <w:sz w:val="28"/>
          <w:szCs w:val="28"/>
        </w:rPr>
        <w:br/>
        <w:t xml:space="preserve">Новгородской области                          </w:t>
      </w:r>
      <w:r w:rsidRPr="00AC72F1">
        <w:rPr>
          <w:sz w:val="28"/>
          <w:szCs w:val="28"/>
        </w:rPr>
        <w:tab/>
      </w:r>
      <w:r w:rsidRPr="00AC72F1">
        <w:rPr>
          <w:sz w:val="28"/>
          <w:szCs w:val="28"/>
        </w:rPr>
        <w:tab/>
        <w:t xml:space="preserve">                               В.В. Минина</w:t>
      </w:r>
    </w:p>
    <w:p w:rsidR="003C379F" w:rsidRPr="00AC72F1" w:rsidRDefault="003C379F" w:rsidP="00E700D2">
      <w:pPr>
        <w:ind w:right="-766"/>
        <w:rPr>
          <w:sz w:val="28"/>
          <w:szCs w:val="28"/>
        </w:rPr>
      </w:pPr>
    </w:p>
    <w:p w:rsidR="003C379F" w:rsidRPr="00AC72F1" w:rsidRDefault="003C379F" w:rsidP="00E700D2">
      <w:pPr>
        <w:ind w:right="-766"/>
        <w:rPr>
          <w:sz w:val="28"/>
          <w:szCs w:val="28"/>
        </w:rPr>
      </w:pPr>
      <w:r w:rsidRPr="00AC72F1">
        <w:rPr>
          <w:sz w:val="28"/>
          <w:szCs w:val="28"/>
        </w:rPr>
        <w:t xml:space="preserve">Заместитель Губернатора </w:t>
      </w:r>
      <w:r w:rsidRPr="00AC72F1">
        <w:rPr>
          <w:sz w:val="28"/>
          <w:szCs w:val="28"/>
        </w:rPr>
        <w:br/>
        <w:t xml:space="preserve">Новгородской области                                                                          А.В. Смирнов                                                        </w:t>
      </w:r>
    </w:p>
    <w:p w:rsidR="003C379F" w:rsidRPr="00AC72F1" w:rsidRDefault="003C379F" w:rsidP="00E700D2">
      <w:pPr>
        <w:ind w:right="-766"/>
        <w:rPr>
          <w:sz w:val="28"/>
          <w:szCs w:val="28"/>
        </w:rPr>
      </w:pPr>
    </w:p>
    <w:p w:rsidR="003C379F" w:rsidRPr="00AC72F1" w:rsidRDefault="003C379F" w:rsidP="00E700D2">
      <w:pPr>
        <w:ind w:right="-766"/>
        <w:rPr>
          <w:sz w:val="28"/>
          <w:szCs w:val="28"/>
        </w:rPr>
      </w:pPr>
      <w:r w:rsidRPr="00AC72F1">
        <w:rPr>
          <w:sz w:val="28"/>
          <w:szCs w:val="28"/>
        </w:rPr>
        <w:t xml:space="preserve">Председатель комитет правового обеспечения  </w:t>
      </w:r>
      <w:r w:rsidRPr="00AC72F1">
        <w:rPr>
          <w:sz w:val="28"/>
          <w:szCs w:val="28"/>
        </w:rPr>
        <w:br/>
        <w:t>Правительства Новгородской области                                                М.В. Котова</w:t>
      </w:r>
    </w:p>
    <w:p w:rsidR="003C379F" w:rsidRPr="00AC72F1" w:rsidRDefault="003C379F" w:rsidP="00E700D2">
      <w:pPr>
        <w:ind w:right="-766"/>
        <w:rPr>
          <w:sz w:val="28"/>
          <w:szCs w:val="28"/>
        </w:rPr>
      </w:pPr>
    </w:p>
    <w:p w:rsidR="003C379F" w:rsidRPr="00AC72F1" w:rsidRDefault="003C379F" w:rsidP="00E700D2">
      <w:pPr>
        <w:ind w:right="-766"/>
        <w:rPr>
          <w:sz w:val="28"/>
          <w:szCs w:val="28"/>
        </w:rPr>
      </w:pPr>
      <w:r w:rsidRPr="00AC72F1">
        <w:rPr>
          <w:sz w:val="28"/>
          <w:szCs w:val="28"/>
        </w:rPr>
        <w:t xml:space="preserve">Руководитель департамента финансов </w:t>
      </w:r>
      <w:r w:rsidRPr="00AC72F1">
        <w:rPr>
          <w:sz w:val="28"/>
          <w:szCs w:val="28"/>
        </w:rPr>
        <w:br/>
        <w:t>Новгородской области                                                                          Е.В. Солдатова</w:t>
      </w:r>
    </w:p>
    <w:p w:rsidR="003C379F" w:rsidRPr="00AC72F1" w:rsidRDefault="003C379F" w:rsidP="00E700D2">
      <w:pPr>
        <w:ind w:right="-766"/>
        <w:rPr>
          <w:sz w:val="28"/>
          <w:szCs w:val="28"/>
        </w:rPr>
      </w:pPr>
    </w:p>
    <w:p w:rsidR="003C379F" w:rsidRPr="00AC72F1" w:rsidRDefault="003C379F" w:rsidP="00E700D2">
      <w:pPr>
        <w:tabs>
          <w:tab w:val="left" w:pos="0"/>
        </w:tabs>
        <w:ind w:right="-766"/>
        <w:rPr>
          <w:sz w:val="28"/>
          <w:szCs w:val="28"/>
        </w:rPr>
      </w:pPr>
      <w:r w:rsidRPr="00AC72F1">
        <w:rPr>
          <w:sz w:val="28"/>
          <w:szCs w:val="28"/>
        </w:rPr>
        <w:t xml:space="preserve">Руководитель департамента здравоохранения </w:t>
      </w:r>
      <w:r w:rsidRPr="00AC72F1">
        <w:rPr>
          <w:sz w:val="28"/>
          <w:szCs w:val="28"/>
        </w:rPr>
        <w:br/>
        <w:t>Новгородской области                                                                          Г.В. Михайлова</w:t>
      </w:r>
    </w:p>
    <w:p w:rsidR="003C379F" w:rsidRDefault="003C379F" w:rsidP="001067C1">
      <w:pPr>
        <w:jc w:val="right"/>
        <w:rPr>
          <w:sz w:val="28"/>
          <w:szCs w:val="28"/>
        </w:rPr>
      </w:pPr>
    </w:p>
    <w:p w:rsidR="003C379F" w:rsidRDefault="003C379F" w:rsidP="001067C1">
      <w:pPr>
        <w:jc w:val="right"/>
        <w:rPr>
          <w:sz w:val="28"/>
          <w:szCs w:val="28"/>
        </w:rPr>
        <w:sectPr w:rsidR="003C379F" w:rsidSect="00547B17">
          <w:pgSz w:w="11905" w:h="16837"/>
          <w:pgMar w:top="851" w:right="680" w:bottom="709" w:left="1134" w:header="720" w:footer="720" w:gutter="0"/>
          <w:cols w:space="720"/>
          <w:docGrid w:linePitch="360"/>
        </w:sectPr>
      </w:pPr>
    </w:p>
    <w:p w:rsidR="003C379F" w:rsidRPr="00AC72F1" w:rsidRDefault="003C379F" w:rsidP="001067C1">
      <w:pPr>
        <w:jc w:val="right"/>
        <w:rPr>
          <w:sz w:val="28"/>
          <w:szCs w:val="28"/>
        </w:rPr>
      </w:pPr>
      <w:r w:rsidRPr="00AC72F1">
        <w:rPr>
          <w:sz w:val="28"/>
          <w:szCs w:val="28"/>
        </w:rPr>
        <w:t>Проект</w:t>
      </w:r>
    </w:p>
    <w:p w:rsidR="003C379F" w:rsidRPr="00AC72F1" w:rsidRDefault="003C379F" w:rsidP="001067C1">
      <w:pPr>
        <w:jc w:val="right"/>
        <w:rPr>
          <w:sz w:val="28"/>
          <w:szCs w:val="28"/>
        </w:rPr>
      </w:pPr>
      <w:r w:rsidRPr="00AC72F1">
        <w:rPr>
          <w:sz w:val="28"/>
          <w:szCs w:val="28"/>
        </w:rPr>
        <w:t>Внесен Правительством Новгородской области</w:t>
      </w:r>
    </w:p>
    <w:p w:rsidR="003C379F" w:rsidRPr="00AC72F1" w:rsidRDefault="003C379F" w:rsidP="001067C1">
      <w:pPr>
        <w:jc w:val="center"/>
        <w:rPr>
          <w:rFonts w:cs="Arial"/>
          <w:sz w:val="28"/>
          <w:szCs w:val="28"/>
        </w:rPr>
      </w:pPr>
      <w:r w:rsidRPr="00AC72F1">
        <w:rPr>
          <w:rFonts w:cs="Arial"/>
          <w:sz w:val="28"/>
          <w:szCs w:val="28"/>
        </w:rPr>
        <w:t xml:space="preserve"> </w:t>
      </w:r>
    </w:p>
    <w:p w:rsidR="003C379F" w:rsidRPr="00AC72F1" w:rsidRDefault="003C379F" w:rsidP="001067C1">
      <w:pPr>
        <w:jc w:val="center"/>
        <w:rPr>
          <w:rFonts w:cs="Arial"/>
          <w:b/>
          <w:bCs/>
          <w:sz w:val="28"/>
          <w:szCs w:val="28"/>
        </w:rPr>
      </w:pPr>
      <w:r w:rsidRPr="00AC72F1">
        <w:rPr>
          <w:rFonts w:cs="Arial"/>
          <w:b/>
          <w:bCs/>
          <w:sz w:val="28"/>
          <w:szCs w:val="28"/>
        </w:rPr>
        <w:t>РО</w:t>
      </w:r>
      <w:r w:rsidRPr="00AC72F1">
        <w:rPr>
          <w:rFonts w:cs="Arial"/>
          <w:b/>
          <w:bCs/>
          <w:sz w:val="28"/>
          <w:szCs w:val="28"/>
          <w:lang w:val="en-US"/>
        </w:rPr>
        <w:t>C</w:t>
      </w:r>
      <w:r w:rsidRPr="00AC72F1">
        <w:rPr>
          <w:rFonts w:cs="Arial"/>
          <w:b/>
          <w:bCs/>
          <w:sz w:val="28"/>
          <w:szCs w:val="28"/>
        </w:rPr>
        <w:t>СИЙСКАЯ ФЕДЕРАЦИЯ</w:t>
      </w:r>
    </w:p>
    <w:p w:rsidR="003C379F" w:rsidRPr="00AC72F1" w:rsidRDefault="003C379F" w:rsidP="001067C1">
      <w:pPr>
        <w:jc w:val="center"/>
        <w:rPr>
          <w:b/>
          <w:bCs/>
        </w:rPr>
      </w:pPr>
    </w:p>
    <w:p w:rsidR="003C379F" w:rsidRPr="00AC72F1" w:rsidRDefault="003C379F" w:rsidP="001067C1">
      <w:pPr>
        <w:jc w:val="center"/>
        <w:rPr>
          <w:rFonts w:cs="Arial"/>
          <w:b/>
          <w:bCs/>
          <w:sz w:val="28"/>
          <w:szCs w:val="28"/>
        </w:rPr>
      </w:pPr>
      <w:r w:rsidRPr="00AC72F1">
        <w:rPr>
          <w:rFonts w:cs="Arial"/>
          <w:b/>
          <w:bCs/>
          <w:sz w:val="28"/>
          <w:szCs w:val="28"/>
        </w:rPr>
        <w:t>НОВГОРОДСКАЯ ОБЛАСТЬ</w:t>
      </w:r>
    </w:p>
    <w:p w:rsidR="003C379F" w:rsidRPr="00AC72F1" w:rsidRDefault="003C379F" w:rsidP="001067C1">
      <w:pPr>
        <w:jc w:val="center"/>
        <w:rPr>
          <w:b/>
          <w:bCs/>
        </w:rPr>
      </w:pPr>
    </w:p>
    <w:p w:rsidR="003C379F" w:rsidRPr="00AC72F1" w:rsidRDefault="003C379F" w:rsidP="001067C1">
      <w:pPr>
        <w:jc w:val="center"/>
        <w:rPr>
          <w:b/>
          <w:bCs/>
          <w:sz w:val="28"/>
          <w:szCs w:val="28"/>
        </w:rPr>
      </w:pPr>
      <w:r w:rsidRPr="00AC72F1">
        <w:rPr>
          <w:b/>
          <w:bCs/>
          <w:sz w:val="28"/>
          <w:szCs w:val="28"/>
        </w:rPr>
        <w:t>ОБЛАСТНОЙ ЗАКОН</w:t>
      </w:r>
    </w:p>
    <w:p w:rsidR="003C379F" w:rsidRPr="00AC72F1" w:rsidRDefault="003C379F" w:rsidP="001067C1">
      <w:pPr>
        <w:rPr>
          <w:b/>
          <w:bCs/>
          <w:sz w:val="28"/>
          <w:szCs w:val="28"/>
        </w:rPr>
      </w:pPr>
    </w:p>
    <w:p w:rsidR="003C379F" w:rsidRPr="00AC72F1" w:rsidRDefault="003C379F" w:rsidP="001067C1">
      <w:pPr>
        <w:tabs>
          <w:tab w:val="left" w:pos="0"/>
        </w:tabs>
        <w:ind w:right="184"/>
        <w:jc w:val="center"/>
        <w:rPr>
          <w:b/>
          <w:bCs/>
          <w:sz w:val="28"/>
          <w:szCs w:val="28"/>
        </w:rPr>
      </w:pPr>
      <w:r w:rsidRPr="00AC72F1">
        <w:rPr>
          <w:b/>
          <w:bCs/>
          <w:sz w:val="28"/>
          <w:szCs w:val="28"/>
        </w:rPr>
        <w:t>О ВНЕСЕНИИ ИЗМЕНЕНИЙ В ОБЛАСТНОЙ ЗАКОН «О  БЮДЖЕТЕ ТЕРРИТОРИАЛЬНОГО ФОНДА ОБЯЗАТЕЛЬНОГО МЕДИЦИНСКОГО СТРАХОВАНИЯ НОВГОРОДСКОЙ ОБЛАСТИ НА 2014 ГОД И НА ПЛАНОВЫЙ ПЕРИОД 2015 и 2016 ГОДОВ»</w:t>
      </w:r>
    </w:p>
    <w:p w:rsidR="003C379F" w:rsidRPr="00AC72F1" w:rsidRDefault="003C379F" w:rsidP="001067C1">
      <w:pPr>
        <w:pStyle w:val="Heading9"/>
        <w:tabs>
          <w:tab w:val="clear" w:pos="-576"/>
          <w:tab w:val="left" w:pos="-31680"/>
          <w:tab w:val="left" w:pos="-31212"/>
          <w:tab w:val="left" w:pos="-30361"/>
          <w:tab w:val="left" w:pos="-29510"/>
          <w:tab w:val="left" w:pos="-28659"/>
          <w:tab w:val="left" w:pos="-27808"/>
          <w:tab w:val="left" w:pos="-26957"/>
          <w:tab w:val="left" w:pos="-26106"/>
          <w:tab w:val="left" w:pos="-25255"/>
          <w:tab w:val="left" w:pos="-24404"/>
          <w:tab w:val="left" w:pos="-23553"/>
          <w:tab w:val="left" w:pos="-22702"/>
          <w:tab w:val="left" w:pos="-21851"/>
          <w:tab w:val="left" w:pos="-21000"/>
          <w:tab w:val="left" w:pos="-20149"/>
          <w:tab w:val="left" w:pos="-19298"/>
          <w:tab w:val="left" w:pos="-18447"/>
          <w:tab w:val="left" w:pos="-17596"/>
          <w:tab w:val="left" w:pos="-16745"/>
          <w:tab w:val="left" w:pos="-15894"/>
          <w:tab w:val="left" w:pos="-15043"/>
          <w:tab w:val="left" w:pos="-14192"/>
          <w:tab w:val="left" w:pos="-13341"/>
          <w:tab w:val="left" w:pos="-12490"/>
          <w:tab w:val="left" w:pos="-11639"/>
          <w:tab w:val="left" w:pos="-10788"/>
          <w:tab w:val="left" w:pos="-9937"/>
          <w:tab w:val="left" w:pos="-7384"/>
          <w:tab w:val="left" w:pos="-6533"/>
          <w:tab w:val="left" w:pos="-5682"/>
          <w:tab w:val="left" w:pos="-4831"/>
          <w:tab w:val="left" w:pos="-3980"/>
          <w:tab w:val="left" w:pos="-3129"/>
          <w:tab w:val="left" w:pos="-2278"/>
          <w:tab w:val="left" w:pos="-1427"/>
          <w:tab w:val="left" w:pos="0"/>
          <w:tab w:val="left" w:pos="284"/>
        </w:tabs>
        <w:ind w:left="0" w:right="184" w:hanging="1584"/>
        <w:jc w:val="both"/>
      </w:pPr>
      <w:r w:rsidRPr="00AC72F1">
        <w:rPr>
          <w:sz w:val="28"/>
          <w:szCs w:val="28"/>
        </w:rPr>
        <w:tab/>
      </w:r>
      <w:r w:rsidRPr="00AC72F1">
        <w:rPr>
          <w:sz w:val="28"/>
          <w:szCs w:val="28"/>
        </w:rPr>
        <w:tab/>
      </w:r>
    </w:p>
    <w:p w:rsidR="003C379F" w:rsidRPr="00AC72F1" w:rsidRDefault="003C379F" w:rsidP="001067C1">
      <w:pPr>
        <w:tabs>
          <w:tab w:val="left" w:pos="0"/>
          <w:tab w:val="left" w:pos="284"/>
        </w:tabs>
        <w:ind w:right="15"/>
        <w:jc w:val="center"/>
        <w:rPr>
          <w:sz w:val="28"/>
          <w:szCs w:val="28"/>
        </w:rPr>
      </w:pPr>
      <w:r w:rsidRPr="00AC72F1">
        <w:rPr>
          <w:sz w:val="28"/>
          <w:szCs w:val="28"/>
        </w:rPr>
        <w:tab/>
        <w:t>Принят областной Думой «_____» _____________2014 года</w:t>
      </w:r>
    </w:p>
    <w:p w:rsidR="003C379F" w:rsidRPr="00AC72F1" w:rsidRDefault="003C379F" w:rsidP="001067C1">
      <w:pPr>
        <w:tabs>
          <w:tab w:val="left" w:pos="0"/>
          <w:tab w:val="left" w:pos="284"/>
        </w:tabs>
        <w:ind w:right="15"/>
        <w:jc w:val="both"/>
        <w:rPr>
          <w:sz w:val="28"/>
          <w:szCs w:val="28"/>
        </w:rPr>
      </w:pPr>
    </w:p>
    <w:p w:rsidR="003C379F" w:rsidRPr="00AC72F1" w:rsidRDefault="003C379F" w:rsidP="001067C1">
      <w:pPr>
        <w:tabs>
          <w:tab w:val="left" w:pos="0"/>
          <w:tab w:val="left" w:pos="284"/>
        </w:tabs>
        <w:ind w:firstLine="692"/>
        <w:jc w:val="both"/>
        <w:rPr>
          <w:sz w:val="28"/>
          <w:szCs w:val="28"/>
        </w:rPr>
      </w:pPr>
      <w:r w:rsidRPr="00AC72F1">
        <w:rPr>
          <w:sz w:val="28"/>
          <w:szCs w:val="28"/>
        </w:rPr>
        <w:t xml:space="preserve"> Статья 1 </w:t>
      </w:r>
    </w:p>
    <w:p w:rsidR="003C379F" w:rsidRPr="00AC72F1" w:rsidRDefault="003C379F" w:rsidP="001067C1">
      <w:pPr>
        <w:widowControl/>
        <w:suppressAutoHyphens w:val="0"/>
        <w:autoSpaceDE w:val="0"/>
        <w:autoSpaceDN w:val="0"/>
        <w:adjustRightInd w:val="0"/>
        <w:jc w:val="both"/>
        <w:rPr>
          <w:kern w:val="0"/>
          <w:sz w:val="28"/>
          <w:szCs w:val="28"/>
        </w:rPr>
      </w:pPr>
      <w:r w:rsidRPr="00AC72F1">
        <w:rPr>
          <w:sz w:val="28"/>
          <w:szCs w:val="28"/>
        </w:rPr>
        <w:t xml:space="preserve"> </w:t>
      </w:r>
      <w:r w:rsidRPr="00AC72F1">
        <w:rPr>
          <w:sz w:val="28"/>
          <w:szCs w:val="28"/>
        </w:rPr>
        <w:tab/>
        <w:t xml:space="preserve">Внести в областной закон от </w:t>
      </w:r>
      <w:r w:rsidRPr="00AC72F1">
        <w:rPr>
          <w:kern w:val="0"/>
          <w:sz w:val="28"/>
          <w:szCs w:val="28"/>
          <w:lang w:eastAsia="ru-RU"/>
        </w:rPr>
        <w:t xml:space="preserve">20.12.2013 № 415-ОЗ </w:t>
      </w:r>
      <w:r w:rsidRPr="00AC72F1">
        <w:rPr>
          <w:sz w:val="28"/>
          <w:szCs w:val="28"/>
        </w:rPr>
        <w:t>«О бюджете Территориального фонда обязательного медицинского страхования  Новгородской области на 2014 год и на плановый период 2015 и 2016 годов» (газета «</w:t>
      </w:r>
      <w:smartTag w:uri="urn:schemas-microsoft-com:office:smarttags" w:element="PersonName">
        <w:r w:rsidRPr="00AC72F1">
          <w:rPr>
            <w:sz w:val="28"/>
            <w:szCs w:val="28"/>
          </w:rPr>
          <w:t>Новгородские ведомости</w:t>
        </w:r>
      </w:smartTag>
      <w:r w:rsidRPr="00AC72F1">
        <w:rPr>
          <w:sz w:val="28"/>
          <w:szCs w:val="28"/>
        </w:rPr>
        <w:t xml:space="preserve"> от </w:t>
      </w:r>
      <w:r w:rsidRPr="00AC72F1">
        <w:rPr>
          <w:kern w:val="0"/>
          <w:sz w:val="28"/>
          <w:szCs w:val="28"/>
          <w:lang w:eastAsia="ru-RU"/>
        </w:rPr>
        <w:t xml:space="preserve">27.12.2013, 04.07.2014, </w:t>
      </w:r>
      <w:r w:rsidRPr="00AC72F1">
        <w:rPr>
          <w:kern w:val="0"/>
          <w:sz w:val="28"/>
          <w:szCs w:val="28"/>
        </w:rPr>
        <w:t>05.09.2014</w:t>
      </w:r>
      <w:r w:rsidRPr="00AC72F1">
        <w:rPr>
          <w:kern w:val="0"/>
          <w:sz w:val="28"/>
          <w:szCs w:val="28"/>
          <w:lang w:eastAsia="ru-RU"/>
        </w:rPr>
        <w:t>)</w:t>
      </w:r>
      <w:r w:rsidRPr="00AC72F1">
        <w:rPr>
          <w:sz w:val="28"/>
          <w:szCs w:val="28"/>
        </w:rPr>
        <w:t xml:space="preserve"> следующие изменения:</w:t>
      </w:r>
    </w:p>
    <w:p w:rsidR="003C379F" w:rsidRPr="00AC72F1" w:rsidRDefault="003C379F" w:rsidP="006A1A57">
      <w:pPr>
        <w:numPr>
          <w:ilvl w:val="2"/>
          <w:numId w:val="2"/>
        </w:numPr>
        <w:tabs>
          <w:tab w:val="left" w:pos="284"/>
          <w:tab w:val="left" w:pos="1088"/>
        </w:tabs>
        <w:ind w:left="0" w:firstLine="742"/>
        <w:jc w:val="both"/>
        <w:rPr>
          <w:sz w:val="28"/>
          <w:szCs w:val="28"/>
        </w:rPr>
      </w:pPr>
      <w:r w:rsidRPr="00AC72F1">
        <w:rPr>
          <w:sz w:val="28"/>
          <w:szCs w:val="28"/>
        </w:rPr>
        <w:t>В статье 1:</w:t>
      </w:r>
    </w:p>
    <w:p w:rsidR="003C379F" w:rsidRPr="00AC72F1" w:rsidRDefault="003C379F" w:rsidP="006A1A57">
      <w:pPr>
        <w:tabs>
          <w:tab w:val="left" w:pos="284"/>
          <w:tab w:val="left" w:pos="1088"/>
        </w:tabs>
        <w:ind w:left="742"/>
        <w:jc w:val="both"/>
        <w:rPr>
          <w:sz w:val="28"/>
          <w:szCs w:val="28"/>
        </w:rPr>
      </w:pPr>
      <w:r w:rsidRPr="00AC72F1">
        <w:rPr>
          <w:sz w:val="28"/>
          <w:szCs w:val="28"/>
        </w:rPr>
        <w:t>а) в пункте 2 части 1 цифры «4792624,7» заменить цифрами «4919250,1»;</w:t>
      </w:r>
    </w:p>
    <w:p w:rsidR="003C379F" w:rsidRPr="00AC72F1" w:rsidRDefault="003C379F" w:rsidP="006A1A57">
      <w:pPr>
        <w:widowControl/>
        <w:suppressAutoHyphens w:val="0"/>
        <w:autoSpaceDE w:val="0"/>
        <w:autoSpaceDN w:val="0"/>
        <w:adjustRightInd w:val="0"/>
        <w:ind w:firstLine="742"/>
        <w:jc w:val="both"/>
        <w:rPr>
          <w:kern w:val="0"/>
          <w:sz w:val="28"/>
          <w:szCs w:val="28"/>
        </w:rPr>
      </w:pPr>
      <w:r w:rsidRPr="00AC72F1">
        <w:rPr>
          <w:sz w:val="28"/>
          <w:szCs w:val="28"/>
        </w:rPr>
        <w:t xml:space="preserve">б) </w:t>
      </w:r>
      <w:r w:rsidRPr="00AC72F1">
        <w:rPr>
          <w:kern w:val="0"/>
          <w:sz w:val="28"/>
          <w:szCs w:val="28"/>
        </w:rPr>
        <w:t xml:space="preserve">часть 1дополнить </w:t>
      </w:r>
      <w:hyperlink r:id="rId5" w:history="1">
        <w:r w:rsidRPr="00AC72F1">
          <w:rPr>
            <w:kern w:val="0"/>
            <w:sz w:val="28"/>
            <w:szCs w:val="28"/>
          </w:rPr>
          <w:t>пунктом</w:t>
        </w:r>
      </w:hyperlink>
      <w:r w:rsidRPr="00AC72F1">
        <w:rPr>
          <w:kern w:val="0"/>
          <w:sz w:val="28"/>
          <w:szCs w:val="28"/>
        </w:rPr>
        <w:t xml:space="preserve"> 3 следующего содержания:</w:t>
      </w:r>
    </w:p>
    <w:p w:rsidR="003C379F" w:rsidRPr="00AC72F1" w:rsidRDefault="003C379F" w:rsidP="006A1A57">
      <w:pPr>
        <w:widowControl/>
        <w:suppressAutoHyphens w:val="0"/>
        <w:autoSpaceDE w:val="0"/>
        <w:autoSpaceDN w:val="0"/>
        <w:adjustRightInd w:val="0"/>
        <w:ind w:firstLine="742"/>
        <w:jc w:val="both"/>
        <w:rPr>
          <w:kern w:val="0"/>
          <w:sz w:val="28"/>
          <w:szCs w:val="28"/>
        </w:rPr>
      </w:pPr>
      <w:r w:rsidRPr="00AC72F1">
        <w:rPr>
          <w:kern w:val="0"/>
          <w:sz w:val="28"/>
          <w:szCs w:val="28"/>
        </w:rPr>
        <w:t xml:space="preserve"> «3) предельный объем дефицита бюджета фонда ОМС в сумме 126625,4 тыс. рублей.»;</w:t>
      </w:r>
    </w:p>
    <w:p w:rsidR="003C379F" w:rsidRPr="00AC72F1" w:rsidRDefault="003C379F" w:rsidP="006A1A57">
      <w:pPr>
        <w:widowControl/>
        <w:suppressAutoHyphens w:val="0"/>
        <w:autoSpaceDE w:val="0"/>
        <w:autoSpaceDN w:val="0"/>
        <w:adjustRightInd w:val="0"/>
        <w:ind w:firstLine="742"/>
        <w:jc w:val="both"/>
        <w:rPr>
          <w:kern w:val="0"/>
          <w:sz w:val="28"/>
          <w:szCs w:val="28"/>
        </w:rPr>
      </w:pPr>
      <w:r w:rsidRPr="00AC72F1">
        <w:rPr>
          <w:kern w:val="0"/>
          <w:sz w:val="28"/>
          <w:szCs w:val="28"/>
        </w:rPr>
        <w:t xml:space="preserve"> 2) дополнить </w:t>
      </w:r>
      <w:hyperlink r:id="rId6" w:history="1">
        <w:r w:rsidRPr="00AC72F1">
          <w:rPr>
            <w:kern w:val="0"/>
            <w:sz w:val="28"/>
            <w:szCs w:val="28"/>
          </w:rPr>
          <w:t>статьей</w:t>
        </w:r>
      </w:hyperlink>
      <w:r w:rsidRPr="00AC72F1">
        <w:rPr>
          <w:kern w:val="0"/>
          <w:sz w:val="28"/>
          <w:szCs w:val="28"/>
        </w:rPr>
        <w:t xml:space="preserve"> 2.1 следующего содержания:</w:t>
      </w:r>
    </w:p>
    <w:p w:rsidR="003C379F" w:rsidRPr="00AC72F1" w:rsidRDefault="003C379F" w:rsidP="006A1A57">
      <w:pPr>
        <w:widowControl/>
        <w:suppressAutoHyphens w:val="0"/>
        <w:autoSpaceDE w:val="0"/>
        <w:autoSpaceDN w:val="0"/>
        <w:adjustRightInd w:val="0"/>
        <w:ind w:firstLine="742"/>
        <w:jc w:val="both"/>
        <w:rPr>
          <w:kern w:val="0"/>
          <w:sz w:val="28"/>
          <w:szCs w:val="28"/>
        </w:rPr>
      </w:pPr>
      <w:r w:rsidRPr="00AC72F1">
        <w:rPr>
          <w:kern w:val="0"/>
          <w:sz w:val="28"/>
          <w:szCs w:val="28"/>
        </w:rPr>
        <w:t>«2.1. Источники внутреннего финансирования дефицита бюджета фонда</w:t>
      </w:r>
    </w:p>
    <w:p w:rsidR="003C379F" w:rsidRPr="00AC72F1" w:rsidRDefault="003C379F" w:rsidP="006A1A57">
      <w:pPr>
        <w:widowControl/>
        <w:suppressAutoHyphens w:val="0"/>
        <w:autoSpaceDE w:val="0"/>
        <w:autoSpaceDN w:val="0"/>
        <w:adjustRightInd w:val="0"/>
        <w:ind w:firstLine="742"/>
        <w:jc w:val="both"/>
        <w:rPr>
          <w:kern w:val="0"/>
          <w:sz w:val="28"/>
          <w:szCs w:val="28"/>
        </w:rPr>
      </w:pPr>
      <w:r w:rsidRPr="00AC72F1">
        <w:rPr>
          <w:kern w:val="0"/>
          <w:sz w:val="28"/>
          <w:szCs w:val="28"/>
        </w:rPr>
        <w:t>Утвердить источники внутреннего финансирования дефицита бюджета фонда согласно приложению 2.1 к настоящему областному закону.»;</w:t>
      </w:r>
    </w:p>
    <w:p w:rsidR="003C379F" w:rsidRPr="00AC72F1" w:rsidRDefault="003C379F" w:rsidP="006A1A57">
      <w:pPr>
        <w:tabs>
          <w:tab w:val="left" w:pos="284"/>
          <w:tab w:val="left" w:pos="1088"/>
        </w:tabs>
        <w:ind w:firstLine="742"/>
        <w:jc w:val="both"/>
        <w:rPr>
          <w:sz w:val="28"/>
          <w:szCs w:val="28"/>
        </w:rPr>
      </w:pPr>
      <w:r w:rsidRPr="00AC72F1">
        <w:rPr>
          <w:kern w:val="0"/>
          <w:sz w:val="28"/>
          <w:szCs w:val="28"/>
        </w:rPr>
        <w:t xml:space="preserve">3) </w:t>
      </w:r>
      <w:r>
        <w:rPr>
          <w:kern w:val="0"/>
          <w:sz w:val="28"/>
          <w:szCs w:val="28"/>
        </w:rPr>
        <w:t xml:space="preserve">дополнить </w:t>
      </w:r>
      <w:r w:rsidRPr="00AC72F1">
        <w:rPr>
          <w:sz w:val="28"/>
          <w:szCs w:val="28"/>
        </w:rPr>
        <w:t>статью 5</w:t>
      </w:r>
      <w:r>
        <w:rPr>
          <w:sz w:val="28"/>
          <w:szCs w:val="28"/>
        </w:rPr>
        <w:t xml:space="preserve"> </w:t>
      </w:r>
      <w:r>
        <w:rPr>
          <w:kern w:val="0"/>
          <w:sz w:val="28"/>
          <w:szCs w:val="28"/>
        </w:rPr>
        <w:t xml:space="preserve">частью 3 </w:t>
      </w:r>
      <w:r w:rsidRPr="00AC72F1">
        <w:rPr>
          <w:sz w:val="28"/>
          <w:szCs w:val="28"/>
        </w:rPr>
        <w:t>следующего содержания:</w:t>
      </w:r>
    </w:p>
    <w:p w:rsidR="003C379F" w:rsidRDefault="003C379F" w:rsidP="006A1A57">
      <w:pPr>
        <w:widowControl/>
        <w:suppressAutoHyphens w:val="0"/>
        <w:autoSpaceDE w:val="0"/>
        <w:autoSpaceDN w:val="0"/>
        <w:adjustRightInd w:val="0"/>
        <w:ind w:firstLine="540"/>
        <w:jc w:val="both"/>
        <w:rPr>
          <w:kern w:val="0"/>
          <w:sz w:val="28"/>
          <w:szCs w:val="28"/>
        </w:rPr>
      </w:pPr>
      <w:r w:rsidRPr="00AC72F1">
        <w:rPr>
          <w:sz w:val="28"/>
          <w:szCs w:val="28"/>
        </w:rPr>
        <w:t xml:space="preserve"> «</w:t>
      </w:r>
      <w:r>
        <w:rPr>
          <w:sz w:val="28"/>
          <w:szCs w:val="28"/>
        </w:rPr>
        <w:t>3. Утвердить о</w:t>
      </w:r>
      <w:r>
        <w:rPr>
          <w:kern w:val="0"/>
          <w:sz w:val="28"/>
          <w:szCs w:val="28"/>
        </w:rPr>
        <w:t xml:space="preserve">бъем </w:t>
      </w:r>
      <w:r w:rsidRPr="00AC72F1">
        <w:rPr>
          <w:kern w:val="0"/>
          <w:sz w:val="28"/>
          <w:szCs w:val="28"/>
        </w:rPr>
        <w:t>межбюджетны</w:t>
      </w:r>
      <w:r>
        <w:rPr>
          <w:kern w:val="0"/>
          <w:sz w:val="28"/>
          <w:szCs w:val="28"/>
        </w:rPr>
        <w:t>х трансфертов</w:t>
      </w:r>
      <w:r w:rsidRPr="00AC72F1">
        <w:rPr>
          <w:kern w:val="0"/>
          <w:sz w:val="28"/>
          <w:szCs w:val="28"/>
        </w:rPr>
        <w:t>, предоставляемы</w:t>
      </w:r>
      <w:r>
        <w:rPr>
          <w:kern w:val="0"/>
          <w:sz w:val="28"/>
          <w:szCs w:val="28"/>
        </w:rPr>
        <w:t>х</w:t>
      </w:r>
      <w:r w:rsidRPr="00AC72F1">
        <w:rPr>
          <w:kern w:val="0"/>
          <w:sz w:val="28"/>
          <w:szCs w:val="28"/>
        </w:rPr>
        <w:t xml:space="preserve"> другим бюджетам бюджетной системы Российской Федера</w:t>
      </w:r>
      <w:r>
        <w:rPr>
          <w:kern w:val="0"/>
          <w:sz w:val="28"/>
          <w:szCs w:val="28"/>
        </w:rPr>
        <w:t>ции в 2014 году в сумме 144 100,0</w:t>
      </w:r>
      <w:r w:rsidRPr="00AC72F1">
        <w:rPr>
          <w:kern w:val="0"/>
          <w:sz w:val="28"/>
          <w:szCs w:val="28"/>
        </w:rPr>
        <w:t xml:space="preserve"> тыс. рублей</w:t>
      </w:r>
      <w:r>
        <w:rPr>
          <w:kern w:val="0"/>
          <w:sz w:val="28"/>
          <w:szCs w:val="28"/>
        </w:rPr>
        <w:t>,</w:t>
      </w:r>
      <w:r w:rsidRPr="00AC72F1">
        <w:rPr>
          <w:kern w:val="0"/>
          <w:sz w:val="28"/>
          <w:szCs w:val="28"/>
        </w:rPr>
        <w:t xml:space="preserve"> согласно приложению 6 к настоящему областному закону.»</w:t>
      </w:r>
      <w:r>
        <w:rPr>
          <w:kern w:val="0"/>
          <w:sz w:val="28"/>
          <w:szCs w:val="28"/>
        </w:rPr>
        <w:t>;</w:t>
      </w:r>
    </w:p>
    <w:p w:rsidR="003C379F" w:rsidRDefault="003C379F" w:rsidP="00460B2C">
      <w:pPr>
        <w:widowControl/>
        <w:suppressAutoHyphens w:val="0"/>
        <w:autoSpaceDE w:val="0"/>
        <w:autoSpaceDN w:val="0"/>
        <w:adjustRightInd w:val="0"/>
        <w:ind w:firstLine="540"/>
        <w:jc w:val="both"/>
        <w:rPr>
          <w:sz w:val="28"/>
          <w:szCs w:val="28"/>
        </w:rPr>
      </w:pPr>
      <w:r>
        <w:rPr>
          <w:kern w:val="0"/>
          <w:sz w:val="28"/>
          <w:szCs w:val="28"/>
        </w:rPr>
        <w:t xml:space="preserve">4) </w:t>
      </w:r>
      <w:r w:rsidRPr="00AC72F1">
        <w:rPr>
          <w:sz w:val="28"/>
          <w:szCs w:val="28"/>
        </w:rPr>
        <w:t xml:space="preserve">статью </w:t>
      </w:r>
      <w:r>
        <w:rPr>
          <w:sz w:val="28"/>
          <w:szCs w:val="28"/>
        </w:rPr>
        <w:t>6</w:t>
      </w:r>
      <w:r w:rsidRPr="00AC72F1">
        <w:rPr>
          <w:sz w:val="28"/>
          <w:szCs w:val="28"/>
        </w:rPr>
        <w:t xml:space="preserve"> дополнить </w:t>
      </w:r>
      <w:r>
        <w:rPr>
          <w:sz w:val="28"/>
          <w:szCs w:val="28"/>
        </w:rPr>
        <w:t>частью</w:t>
      </w:r>
      <w:r w:rsidRPr="00AC72F1">
        <w:rPr>
          <w:sz w:val="28"/>
          <w:szCs w:val="28"/>
        </w:rPr>
        <w:t xml:space="preserve"> </w:t>
      </w:r>
      <w:r>
        <w:rPr>
          <w:sz w:val="28"/>
          <w:szCs w:val="28"/>
        </w:rPr>
        <w:t>6</w:t>
      </w:r>
      <w:r w:rsidRPr="00AC72F1">
        <w:rPr>
          <w:sz w:val="28"/>
          <w:szCs w:val="28"/>
        </w:rPr>
        <w:t xml:space="preserve"> следующего содержания:</w:t>
      </w:r>
    </w:p>
    <w:p w:rsidR="003C379F" w:rsidRPr="00251A3E" w:rsidRDefault="003C379F" w:rsidP="006A1A57">
      <w:pPr>
        <w:widowControl/>
        <w:suppressAutoHyphens w:val="0"/>
        <w:autoSpaceDE w:val="0"/>
        <w:autoSpaceDN w:val="0"/>
        <w:adjustRightInd w:val="0"/>
        <w:ind w:firstLine="540"/>
        <w:jc w:val="both"/>
        <w:rPr>
          <w:sz w:val="28"/>
          <w:szCs w:val="28"/>
        </w:rPr>
      </w:pPr>
      <w:r w:rsidRPr="00251A3E">
        <w:rPr>
          <w:sz w:val="28"/>
          <w:szCs w:val="28"/>
        </w:rPr>
        <w:t>«</w:t>
      </w:r>
      <w:r>
        <w:rPr>
          <w:sz w:val="28"/>
          <w:szCs w:val="28"/>
        </w:rPr>
        <w:t xml:space="preserve">6. </w:t>
      </w:r>
      <w:r w:rsidRPr="00251A3E">
        <w:rPr>
          <w:sz w:val="28"/>
          <w:szCs w:val="28"/>
        </w:rPr>
        <w:t>У</w:t>
      </w:r>
      <w:r>
        <w:rPr>
          <w:sz w:val="28"/>
          <w:szCs w:val="28"/>
        </w:rPr>
        <w:t>становить</w:t>
      </w:r>
      <w:r w:rsidRPr="00251A3E">
        <w:rPr>
          <w:sz w:val="28"/>
          <w:szCs w:val="28"/>
        </w:rPr>
        <w:t xml:space="preserve">, что фонд ОМС вправе в 2014 году в пределах бюджетных ассигнований, предусмотренных приложением 3 к настоящему </w:t>
      </w:r>
      <w:r>
        <w:rPr>
          <w:sz w:val="28"/>
          <w:szCs w:val="28"/>
        </w:rPr>
        <w:t xml:space="preserve">областному </w:t>
      </w:r>
      <w:r w:rsidRPr="00251A3E">
        <w:rPr>
          <w:sz w:val="28"/>
          <w:szCs w:val="28"/>
        </w:rPr>
        <w:t>закону по целевой статье «Финансовое обеспечение организации обязательного медицинского страхования на территориях субъектов Российской Федерации в рамках реализации государственных функций в области социальной политики по непрограммным направлениям деятельности органов управления государственных внебюджетных фондов Российской Федерации» подраздела «Другие вопросы в области здравоохранения» раздела «Здравоохранение» классификации расходов бюджета, осуществлять направление средств на предоставление в порядке и на условиях, установленных частью 8 статьи 34 Федерального закона от 29 ноября 2010 года № 326-ФЗ «Об обязательном медицинском страховании в Российской Федерации», иных межбюджетных трансфертов бюджетам территориальных фондов обязательного медицинского страхования для расчета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с внесением соответствующих изменений в бюджетную роспись бюджета Фонда на 2014 год и с отражением указанных расходов в отчете об исполнении бюджета фонда ОМС за 2014 год.».</w:t>
      </w:r>
    </w:p>
    <w:p w:rsidR="003C379F" w:rsidRDefault="003C379F" w:rsidP="008642DB">
      <w:pPr>
        <w:autoSpaceDE w:val="0"/>
        <w:autoSpaceDN w:val="0"/>
        <w:adjustRightInd w:val="0"/>
        <w:ind w:firstLine="709"/>
        <w:jc w:val="both"/>
        <w:rPr>
          <w:sz w:val="28"/>
          <w:szCs w:val="28"/>
        </w:rPr>
      </w:pPr>
      <w:r>
        <w:rPr>
          <w:kern w:val="0"/>
          <w:sz w:val="28"/>
          <w:szCs w:val="28"/>
        </w:rPr>
        <w:t>5</w:t>
      </w:r>
      <w:r w:rsidRPr="00AC72F1">
        <w:rPr>
          <w:kern w:val="0"/>
          <w:sz w:val="28"/>
          <w:szCs w:val="28"/>
        </w:rPr>
        <w:t xml:space="preserve">) </w:t>
      </w:r>
      <w:r w:rsidRPr="00AC72F1">
        <w:rPr>
          <w:sz w:val="28"/>
          <w:szCs w:val="28"/>
        </w:rPr>
        <w:t xml:space="preserve">в приложении 1 к областному закону «О бюджете Территориального фонда обязательного медицинского страхования Новгородской области на 2014 год и на плановый период 2015 и 2016 годов» после строки </w:t>
      </w:r>
    </w:p>
    <w:p w:rsidR="003C379F" w:rsidRPr="00AC72F1" w:rsidRDefault="003C379F" w:rsidP="008642DB">
      <w:pPr>
        <w:autoSpaceDE w:val="0"/>
        <w:autoSpaceDN w:val="0"/>
        <w:adjustRightInd w:val="0"/>
        <w:ind w:firstLine="709"/>
        <w:jc w:val="both"/>
        <w:rPr>
          <w:sz w:val="28"/>
          <w:szCs w:val="28"/>
        </w:rPr>
      </w:pPr>
    </w:p>
    <w:p w:rsidR="003C379F" w:rsidRPr="00AC72F1" w:rsidRDefault="003C379F" w:rsidP="00714A63">
      <w:pPr>
        <w:autoSpaceDE w:val="0"/>
        <w:autoSpaceDN w:val="0"/>
        <w:adjustRightInd w:val="0"/>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2977"/>
        <w:gridCol w:w="6655"/>
      </w:tblGrid>
      <w:tr w:rsidR="003C379F" w:rsidRPr="00AC72F1" w:rsidTr="004A588C">
        <w:tc>
          <w:tcPr>
            <w:tcW w:w="675" w:type="dxa"/>
          </w:tcPr>
          <w:p w:rsidR="003C379F" w:rsidRPr="004A588C" w:rsidRDefault="003C379F" w:rsidP="004A588C">
            <w:pPr>
              <w:tabs>
                <w:tab w:val="left" w:pos="284"/>
                <w:tab w:val="left" w:pos="1088"/>
              </w:tabs>
              <w:jc w:val="both"/>
            </w:pPr>
            <w:r w:rsidRPr="004A588C">
              <w:rPr>
                <w:sz w:val="22"/>
                <w:szCs w:val="22"/>
              </w:rPr>
              <w:t>395</w:t>
            </w:r>
          </w:p>
        </w:tc>
        <w:tc>
          <w:tcPr>
            <w:tcW w:w="2977" w:type="dxa"/>
          </w:tcPr>
          <w:p w:rsidR="003C379F" w:rsidRPr="004A588C" w:rsidRDefault="003C379F" w:rsidP="004A588C">
            <w:pPr>
              <w:widowControl/>
              <w:suppressAutoHyphens w:val="0"/>
              <w:autoSpaceDE w:val="0"/>
              <w:autoSpaceDN w:val="0"/>
              <w:adjustRightInd w:val="0"/>
              <w:rPr>
                <w:kern w:val="0"/>
              </w:rPr>
            </w:pPr>
            <w:r w:rsidRPr="004A588C">
              <w:rPr>
                <w:kern w:val="0"/>
                <w:sz w:val="22"/>
                <w:szCs w:val="22"/>
              </w:rPr>
              <w:t>2 02 05813 09 0000 151</w:t>
            </w:r>
          </w:p>
          <w:p w:rsidR="003C379F" w:rsidRPr="004A588C" w:rsidRDefault="003C379F" w:rsidP="004A588C">
            <w:pPr>
              <w:tabs>
                <w:tab w:val="left" w:pos="284"/>
                <w:tab w:val="left" w:pos="1088"/>
              </w:tabs>
              <w:jc w:val="both"/>
            </w:pPr>
          </w:p>
        </w:tc>
        <w:tc>
          <w:tcPr>
            <w:tcW w:w="6655" w:type="dxa"/>
          </w:tcPr>
          <w:p w:rsidR="003C379F" w:rsidRPr="004A588C" w:rsidRDefault="003C379F" w:rsidP="004A588C">
            <w:pPr>
              <w:widowControl/>
              <w:suppressAutoHyphens w:val="0"/>
              <w:autoSpaceDE w:val="0"/>
              <w:autoSpaceDN w:val="0"/>
              <w:adjustRightInd w:val="0"/>
              <w:jc w:val="both"/>
            </w:pPr>
            <w:r w:rsidRPr="004A588C">
              <w:rPr>
                <w:kern w:val="0"/>
                <w:sz w:val="22"/>
                <w:szCs w:val="22"/>
              </w:rPr>
              <w:t>Межбюджетные трансферты, передаваемые бюджетам территориальных фондов обязательного медицинского страхования на единовременные компенсационные выплаты медицинским работникам</w:t>
            </w:r>
          </w:p>
        </w:tc>
      </w:tr>
    </w:tbl>
    <w:p w:rsidR="003C379F" w:rsidRPr="00AC72F1" w:rsidRDefault="003C379F" w:rsidP="00714A63">
      <w:pPr>
        <w:widowControl/>
        <w:suppressAutoHyphens w:val="0"/>
        <w:autoSpaceDE w:val="0"/>
        <w:autoSpaceDN w:val="0"/>
        <w:adjustRightInd w:val="0"/>
        <w:ind w:firstLine="540"/>
        <w:jc w:val="both"/>
        <w:rPr>
          <w:sz w:val="28"/>
          <w:szCs w:val="28"/>
        </w:rPr>
      </w:pPr>
    </w:p>
    <w:p w:rsidR="003C379F" w:rsidRDefault="003C379F" w:rsidP="00714A63">
      <w:pPr>
        <w:widowControl/>
        <w:suppressAutoHyphens w:val="0"/>
        <w:autoSpaceDE w:val="0"/>
        <w:autoSpaceDN w:val="0"/>
        <w:adjustRightInd w:val="0"/>
        <w:ind w:firstLine="540"/>
        <w:jc w:val="both"/>
        <w:rPr>
          <w:kern w:val="0"/>
          <w:sz w:val="28"/>
          <w:szCs w:val="28"/>
        </w:rPr>
      </w:pPr>
      <w:r w:rsidRPr="00AC72F1">
        <w:rPr>
          <w:sz w:val="28"/>
          <w:szCs w:val="28"/>
        </w:rPr>
        <w:t xml:space="preserve">дополнить строками </w:t>
      </w:r>
      <w:r w:rsidRPr="00AC72F1">
        <w:rPr>
          <w:kern w:val="0"/>
          <w:sz w:val="28"/>
          <w:szCs w:val="28"/>
        </w:rPr>
        <w:t>следующего содержания:</w:t>
      </w:r>
    </w:p>
    <w:p w:rsidR="003C379F" w:rsidRPr="00AC72F1" w:rsidRDefault="003C379F" w:rsidP="00714A63">
      <w:pPr>
        <w:widowControl/>
        <w:suppressAutoHyphens w:val="0"/>
        <w:autoSpaceDE w:val="0"/>
        <w:autoSpaceDN w:val="0"/>
        <w:adjustRightInd w:val="0"/>
        <w:ind w:firstLine="540"/>
        <w:jc w:val="both"/>
        <w:rPr>
          <w:kern w:val="0"/>
          <w:sz w:val="28"/>
          <w:szCs w:val="28"/>
        </w:rPr>
      </w:pPr>
    </w:p>
    <w:p w:rsidR="003C379F" w:rsidRPr="00AC72F1" w:rsidRDefault="003C379F" w:rsidP="00714A63">
      <w:pPr>
        <w:tabs>
          <w:tab w:val="left" w:pos="284"/>
          <w:tab w:val="left" w:pos="1088"/>
        </w:tabs>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2977"/>
        <w:gridCol w:w="6655"/>
      </w:tblGrid>
      <w:tr w:rsidR="003C379F" w:rsidRPr="00AC72F1" w:rsidTr="004A588C">
        <w:tc>
          <w:tcPr>
            <w:tcW w:w="675" w:type="dxa"/>
          </w:tcPr>
          <w:p w:rsidR="003C379F" w:rsidRPr="004A588C" w:rsidRDefault="003C379F" w:rsidP="004A588C">
            <w:pPr>
              <w:tabs>
                <w:tab w:val="left" w:pos="284"/>
                <w:tab w:val="left" w:pos="1088"/>
              </w:tabs>
              <w:jc w:val="both"/>
            </w:pPr>
            <w:r w:rsidRPr="004A588C">
              <w:rPr>
                <w:sz w:val="22"/>
                <w:szCs w:val="22"/>
              </w:rPr>
              <w:t>395</w:t>
            </w:r>
          </w:p>
        </w:tc>
        <w:tc>
          <w:tcPr>
            <w:tcW w:w="2977" w:type="dxa"/>
          </w:tcPr>
          <w:p w:rsidR="003C379F" w:rsidRPr="004A588C" w:rsidRDefault="003C379F" w:rsidP="004A588C">
            <w:pPr>
              <w:snapToGrid w:val="0"/>
              <w:jc w:val="center"/>
              <w:rPr>
                <w:bCs/>
              </w:rPr>
            </w:pPr>
            <w:r w:rsidRPr="004A588C">
              <w:rPr>
                <w:bCs/>
                <w:sz w:val="22"/>
                <w:szCs w:val="22"/>
              </w:rPr>
              <w:t>2 02 05999 09 0000 151</w:t>
            </w:r>
          </w:p>
        </w:tc>
        <w:tc>
          <w:tcPr>
            <w:tcW w:w="6655" w:type="dxa"/>
          </w:tcPr>
          <w:p w:rsidR="003C379F" w:rsidRPr="004A588C" w:rsidRDefault="003C379F" w:rsidP="004A588C">
            <w:pPr>
              <w:snapToGrid w:val="0"/>
              <w:jc w:val="both"/>
              <w:rPr>
                <w:bCs/>
              </w:rPr>
            </w:pPr>
            <w:r w:rsidRPr="004A588C">
              <w:rPr>
                <w:bCs/>
                <w:sz w:val="22"/>
                <w:szCs w:val="22"/>
              </w:rPr>
              <w:t>Прочие межбюджетные трансферты, передаваемые бюджетам территориальных фондов обязательного медицинского страхования</w:t>
            </w:r>
          </w:p>
        </w:tc>
      </w:tr>
      <w:tr w:rsidR="003C379F" w:rsidRPr="00AC72F1" w:rsidTr="004A588C">
        <w:tc>
          <w:tcPr>
            <w:tcW w:w="675" w:type="dxa"/>
          </w:tcPr>
          <w:p w:rsidR="003C379F" w:rsidRPr="004A588C" w:rsidRDefault="003C379F" w:rsidP="004A588C">
            <w:pPr>
              <w:tabs>
                <w:tab w:val="left" w:pos="284"/>
                <w:tab w:val="left" w:pos="1088"/>
              </w:tabs>
              <w:jc w:val="both"/>
            </w:pPr>
            <w:r w:rsidRPr="004A588C">
              <w:rPr>
                <w:sz w:val="22"/>
                <w:szCs w:val="22"/>
              </w:rPr>
              <w:t>395</w:t>
            </w:r>
          </w:p>
        </w:tc>
        <w:tc>
          <w:tcPr>
            <w:tcW w:w="2977" w:type="dxa"/>
          </w:tcPr>
          <w:p w:rsidR="003C379F" w:rsidRPr="004A588C" w:rsidRDefault="003C379F" w:rsidP="004A588C">
            <w:pPr>
              <w:snapToGrid w:val="0"/>
              <w:jc w:val="center"/>
              <w:rPr>
                <w:bCs/>
                <w:lang w:val="en-US"/>
              </w:rPr>
            </w:pPr>
            <w:r w:rsidRPr="004A588C">
              <w:rPr>
                <w:bCs/>
                <w:sz w:val="22"/>
                <w:szCs w:val="22"/>
                <w:lang w:val="en-US"/>
              </w:rPr>
              <w:t>2 08 09000 09 0000 180</w:t>
            </w:r>
          </w:p>
        </w:tc>
        <w:tc>
          <w:tcPr>
            <w:tcW w:w="6655" w:type="dxa"/>
          </w:tcPr>
          <w:p w:rsidR="003C379F" w:rsidRPr="004A588C" w:rsidRDefault="003C379F" w:rsidP="004A588C">
            <w:pPr>
              <w:snapToGrid w:val="0"/>
              <w:jc w:val="both"/>
              <w:rPr>
                <w:bCs/>
              </w:rPr>
            </w:pPr>
            <w:r w:rsidRPr="004A588C">
              <w:rPr>
                <w:bCs/>
                <w:sz w:val="22"/>
                <w:szCs w:val="22"/>
              </w:rPr>
              <w:t>Перечисления из бюджетов территориальных фондов обязательного медицинского страхования (в бюджеты территориальных фондов обязательного медицинского страхования)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bl>
    <w:p w:rsidR="003C379F" w:rsidRPr="00AC72F1" w:rsidRDefault="003C379F" w:rsidP="00714A63">
      <w:pPr>
        <w:tabs>
          <w:tab w:val="left" w:pos="284"/>
          <w:tab w:val="left" w:pos="1088"/>
        </w:tabs>
        <w:jc w:val="both"/>
        <w:rPr>
          <w:sz w:val="28"/>
          <w:szCs w:val="28"/>
        </w:rPr>
      </w:pPr>
      <w:r w:rsidRPr="00AC72F1">
        <w:rPr>
          <w:sz w:val="28"/>
          <w:szCs w:val="28"/>
        </w:rPr>
        <w:tab/>
      </w:r>
      <w:r w:rsidRPr="00AC72F1">
        <w:rPr>
          <w:sz w:val="28"/>
          <w:szCs w:val="28"/>
        </w:rPr>
        <w:tab/>
      </w:r>
    </w:p>
    <w:p w:rsidR="003C379F" w:rsidRPr="00AC72F1" w:rsidRDefault="003C379F" w:rsidP="00217EE6">
      <w:pPr>
        <w:widowControl/>
        <w:suppressAutoHyphens w:val="0"/>
        <w:autoSpaceDE w:val="0"/>
        <w:autoSpaceDN w:val="0"/>
        <w:adjustRightInd w:val="0"/>
        <w:ind w:firstLine="540"/>
        <w:jc w:val="both"/>
        <w:rPr>
          <w:kern w:val="0"/>
          <w:sz w:val="28"/>
          <w:szCs w:val="28"/>
        </w:rPr>
      </w:pPr>
      <w:r>
        <w:rPr>
          <w:kern w:val="0"/>
          <w:sz w:val="28"/>
          <w:szCs w:val="28"/>
        </w:rPr>
        <w:t>6</w:t>
      </w:r>
      <w:r w:rsidRPr="00AC72F1">
        <w:rPr>
          <w:kern w:val="0"/>
          <w:sz w:val="28"/>
          <w:szCs w:val="28"/>
        </w:rPr>
        <w:t xml:space="preserve">) дополнить </w:t>
      </w:r>
      <w:hyperlink r:id="rId7" w:history="1">
        <w:r w:rsidRPr="00AC72F1">
          <w:rPr>
            <w:kern w:val="0"/>
            <w:sz w:val="28"/>
            <w:szCs w:val="28"/>
          </w:rPr>
          <w:t>приложением</w:t>
        </w:r>
      </w:hyperlink>
      <w:r w:rsidRPr="00AC72F1">
        <w:rPr>
          <w:kern w:val="0"/>
          <w:sz w:val="28"/>
          <w:szCs w:val="28"/>
        </w:rPr>
        <w:t xml:space="preserve"> 2.1 к областному закону «О бюджете Территориального фонда обязательного медицинского страхования Новгородской области на 2014 год и на плановый период 2015 и 2016 годов» следующего содержания:</w:t>
      </w:r>
    </w:p>
    <w:p w:rsidR="003C379F" w:rsidRPr="00AC72F1" w:rsidRDefault="003C379F" w:rsidP="00217EE6">
      <w:pPr>
        <w:widowControl/>
        <w:ind w:left="4860" w:right="-185"/>
        <w:jc w:val="both"/>
        <w:rPr>
          <w:lang w:eastAsia="ar-SA"/>
        </w:rPr>
      </w:pPr>
      <w:r w:rsidRPr="00AC72F1">
        <w:rPr>
          <w:lang w:eastAsia="ar-SA"/>
        </w:rPr>
        <w:t xml:space="preserve">           «Приложение 2.1</w:t>
      </w:r>
    </w:p>
    <w:p w:rsidR="003C379F" w:rsidRPr="00AC72F1" w:rsidRDefault="003C379F" w:rsidP="00217EE6">
      <w:pPr>
        <w:widowControl/>
        <w:ind w:left="5580" w:right="41"/>
        <w:jc w:val="both"/>
        <w:rPr>
          <w:lang w:eastAsia="ar-SA"/>
        </w:rPr>
      </w:pPr>
      <w:r w:rsidRPr="00AC72F1">
        <w:rPr>
          <w:lang w:eastAsia="ar-SA"/>
        </w:rPr>
        <w:t>к областному закону «О бюджете Территориального фонда обязательного медицинского страхования Новгородской области на 2014 год и на плановый период 2015 и 2016 годов»</w:t>
      </w:r>
    </w:p>
    <w:p w:rsidR="003C379F" w:rsidRPr="00AC72F1" w:rsidRDefault="003C379F" w:rsidP="00217EE6">
      <w:pPr>
        <w:widowControl/>
        <w:rPr>
          <w:b/>
          <w:bCs/>
          <w:lang w:eastAsia="ar-SA"/>
        </w:rPr>
      </w:pPr>
    </w:p>
    <w:p w:rsidR="003C379F" w:rsidRPr="00AC72F1" w:rsidRDefault="003C379F" w:rsidP="00217EE6">
      <w:pPr>
        <w:autoSpaceDE w:val="0"/>
        <w:ind w:firstLine="540"/>
        <w:jc w:val="center"/>
      </w:pPr>
      <w:r w:rsidRPr="00AC72F1">
        <w:rPr>
          <w:b/>
          <w:bCs/>
        </w:rPr>
        <w:t xml:space="preserve">Источники  внутреннего финансирования дефицита бюджета Территориального фонда обязательного медицинского страхования Новгородской области на 2014 год </w:t>
      </w:r>
      <w:r w:rsidRPr="00AC72F1">
        <w:t xml:space="preserve"> </w:t>
      </w:r>
    </w:p>
    <w:p w:rsidR="003C379F" w:rsidRPr="00AC72F1" w:rsidRDefault="003C379F" w:rsidP="00251A3E">
      <w:pPr>
        <w:widowControl/>
        <w:snapToGrid w:val="0"/>
        <w:spacing w:line="276" w:lineRule="auto"/>
        <w:ind w:firstLine="540"/>
        <w:jc w:val="center"/>
        <w:rPr>
          <w:rFonts w:cs="Arial CYR"/>
          <w:lang w:eastAsia="ar-SA"/>
        </w:rPr>
      </w:pPr>
      <w:r>
        <w:rPr>
          <w:rFonts w:cs="Arial CYR"/>
          <w:lang w:eastAsia="ar-SA"/>
        </w:rPr>
        <w:t xml:space="preserve">                                                                                                                   </w:t>
      </w:r>
      <w:r w:rsidRPr="00AC72F1">
        <w:rPr>
          <w:rFonts w:cs="Arial CYR"/>
          <w:lang w:eastAsia="ar-SA"/>
        </w:rPr>
        <w:t xml:space="preserve"> (тыс. рублей)</w:t>
      </w:r>
    </w:p>
    <w:tbl>
      <w:tblPr>
        <w:tblW w:w="10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00"/>
      </w:tblPr>
      <w:tblGrid>
        <w:gridCol w:w="3544"/>
        <w:gridCol w:w="4736"/>
        <w:gridCol w:w="1750"/>
      </w:tblGrid>
      <w:tr w:rsidR="003C379F" w:rsidRPr="00AC72F1" w:rsidTr="00A007E2">
        <w:trPr>
          <w:trHeight w:val="27"/>
        </w:trPr>
        <w:tc>
          <w:tcPr>
            <w:tcW w:w="3544" w:type="dxa"/>
            <w:vAlign w:val="center"/>
          </w:tcPr>
          <w:p w:rsidR="003C379F" w:rsidRPr="00AC72F1" w:rsidRDefault="003C379F" w:rsidP="00251A3E">
            <w:pPr>
              <w:widowControl/>
              <w:snapToGrid w:val="0"/>
              <w:ind w:hanging="93"/>
              <w:jc w:val="center"/>
              <w:rPr>
                <w:rFonts w:cs="Arial CYR"/>
                <w:lang w:eastAsia="ar-SA"/>
              </w:rPr>
            </w:pPr>
            <w:r w:rsidRPr="00AC72F1">
              <w:rPr>
                <w:rFonts w:cs="Arial CYR"/>
                <w:lang w:eastAsia="ar-SA"/>
              </w:rPr>
              <w:t xml:space="preserve"> Группы, подгруппы, статьи и виды источников</w:t>
            </w:r>
          </w:p>
        </w:tc>
        <w:tc>
          <w:tcPr>
            <w:tcW w:w="4736" w:type="dxa"/>
            <w:vAlign w:val="center"/>
          </w:tcPr>
          <w:p w:rsidR="003C379F" w:rsidRPr="00AC72F1" w:rsidRDefault="003C379F" w:rsidP="00251A3E">
            <w:pPr>
              <w:widowControl/>
              <w:tabs>
                <w:tab w:val="left" w:pos="1555"/>
              </w:tabs>
              <w:snapToGrid w:val="0"/>
              <w:jc w:val="center"/>
              <w:rPr>
                <w:rFonts w:cs="Courier New"/>
                <w:lang w:eastAsia="ar-SA"/>
              </w:rPr>
            </w:pPr>
            <w:r w:rsidRPr="00AC72F1">
              <w:rPr>
                <w:rFonts w:cs="Courier New"/>
                <w:lang w:eastAsia="ar-SA"/>
              </w:rPr>
              <w:t>Наименование источника  внутреннего финансирования дефицита бюджета</w:t>
            </w:r>
          </w:p>
        </w:tc>
        <w:tc>
          <w:tcPr>
            <w:tcW w:w="1750" w:type="dxa"/>
            <w:vAlign w:val="center"/>
          </w:tcPr>
          <w:p w:rsidR="003C379F" w:rsidRPr="00AC72F1" w:rsidRDefault="003C379F" w:rsidP="00251A3E">
            <w:pPr>
              <w:widowControl/>
              <w:snapToGrid w:val="0"/>
              <w:spacing w:line="276" w:lineRule="auto"/>
              <w:jc w:val="center"/>
              <w:rPr>
                <w:rFonts w:cs="Arial CYR"/>
                <w:lang w:eastAsia="ar-SA"/>
              </w:rPr>
            </w:pPr>
            <w:r w:rsidRPr="00AC72F1">
              <w:rPr>
                <w:rFonts w:cs="Arial CYR"/>
                <w:lang w:eastAsia="ar-SA"/>
              </w:rPr>
              <w:t>Сумма</w:t>
            </w:r>
          </w:p>
        </w:tc>
      </w:tr>
      <w:tr w:rsidR="003C379F" w:rsidRPr="00AC72F1" w:rsidTr="00A007E2">
        <w:tblPrEx>
          <w:tblCellMar>
            <w:top w:w="0" w:type="dxa"/>
            <w:bottom w:w="0" w:type="dxa"/>
          </w:tblCellMar>
        </w:tblPrEx>
        <w:trPr>
          <w:trHeight w:val="325"/>
        </w:trPr>
        <w:tc>
          <w:tcPr>
            <w:tcW w:w="3544" w:type="dxa"/>
          </w:tcPr>
          <w:p w:rsidR="003C379F" w:rsidRPr="00AC72F1" w:rsidRDefault="003C379F" w:rsidP="00A007E2">
            <w:pPr>
              <w:widowControl/>
              <w:snapToGrid w:val="0"/>
              <w:spacing w:before="80" w:line="260" w:lineRule="exact"/>
              <w:ind w:hanging="93"/>
              <w:rPr>
                <w:rFonts w:cs="Courier New"/>
                <w:lang w:eastAsia="ar-SA"/>
              </w:rPr>
            </w:pPr>
            <w:r w:rsidRPr="00AC72F1">
              <w:rPr>
                <w:rFonts w:cs="Courier New"/>
                <w:lang w:eastAsia="ar-SA"/>
              </w:rPr>
              <w:t xml:space="preserve">000 01 00 00 00 00 0000 000 </w:t>
            </w:r>
          </w:p>
        </w:tc>
        <w:tc>
          <w:tcPr>
            <w:tcW w:w="4736" w:type="dxa"/>
          </w:tcPr>
          <w:p w:rsidR="003C379F" w:rsidRPr="00AC72F1" w:rsidRDefault="003C379F" w:rsidP="00A007E2">
            <w:pPr>
              <w:widowControl/>
              <w:tabs>
                <w:tab w:val="left" w:pos="1555"/>
              </w:tabs>
              <w:snapToGrid w:val="0"/>
              <w:spacing w:before="80" w:line="260" w:lineRule="exact"/>
              <w:rPr>
                <w:rFonts w:cs="Courier New"/>
                <w:lang w:eastAsia="ar-SA"/>
              </w:rPr>
            </w:pPr>
            <w:r w:rsidRPr="00AC72F1">
              <w:rPr>
                <w:rFonts w:cs="Courier New"/>
                <w:lang w:eastAsia="ar-SA"/>
              </w:rPr>
              <w:t>Источники внутреннего финансирования дефицитов бюджетов</w:t>
            </w:r>
          </w:p>
        </w:tc>
        <w:tc>
          <w:tcPr>
            <w:tcW w:w="1750" w:type="dxa"/>
          </w:tcPr>
          <w:p w:rsidR="003C379F" w:rsidRPr="00AC72F1" w:rsidRDefault="003C379F" w:rsidP="00A007E2">
            <w:pPr>
              <w:widowControl/>
              <w:snapToGrid w:val="0"/>
              <w:spacing w:before="80" w:line="260" w:lineRule="exact"/>
              <w:jc w:val="center"/>
              <w:rPr>
                <w:rFonts w:cs="Arial CYR"/>
                <w:lang w:eastAsia="ar-SA"/>
              </w:rPr>
            </w:pPr>
            <w:r w:rsidRPr="00AC72F1">
              <w:rPr>
                <w:rFonts w:cs="Arial CYR"/>
                <w:lang w:eastAsia="ar-SA"/>
              </w:rPr>
              <w:t>126625,4</w:t>
            </w:r>
          </w:p>
        </w:tc>
      </w:tr>
      <w:tr w:rsidR="003C379F" w:rsidRPr="00AC72F1" w:rsidTr="00A007E2">
        <w:tblPrEx>
          <w:tblCellMar>
            <w:top w:w="0" w:type="dxa"/>
            <w:bottom w:w="0" w:type="dxa"/>
          </w:tblCellMar>
        </w:tblPrEx>
        <w:trPr>
          <w:trHeight w:val="305"/>
        </w:trPr>
        <w:tc>
          <w:tcPr>
            <w:tcW w:w="3544" w:type="dxa"/>
          </w:tcPr>
          <w:p w:rsidR="003C379F" w:rsidRPr="00AC72F1" w:rsidRDefault="003C379F" w:rsidP="00A007E2">
            <w:pPr>
              <w:widowControl/>
              <w:snapToGrid w:val="0"/>
              <w:spacing w:before="80" w:line="260" w:lineRule="exact"/>
              <w:ind w:hanging="93"/>
              <w:rPr>
                <w:rFonts w:cs="Courier New"/>
                <w:lang w:eastAsia="ar-SA"/>
              </w:rPr>
            </w:pPr>
            <w:r w:rsidRPr="00AC72F1">
              <w:rPr>
                <w:rFonts w:cs="Courier New"/>
                <w:lang w:eastAsia="ar-SA"/>
              </w:rPr>
              <w:t xml:space="preserve">000 01 05 00 00 00 0000 000 </w:t>
            </w:r>
          </w:p>
        </w:tc>
        <w:tc>
          <w:tcPr>
            <w:tcW w:w="4736" w:type="dxa"/>
          </w:tcPr>
          <w:p w:rsidR="003C379F" w:rsidRPr="00AC72F1" w:rsidRDefault="003C379F" w:rsidP="00A007E2">
            <w:pPr>
              <w:widowControl/>
              <w:tabs>
                <w:tab w:val="left" w:pos="1555"/>
              </w:tabs>
              <w:snapToGrid w:val="0"/>
              <w:spacing w:before="80" w:line="260" w:lineRule="exact"/>
              <w:rPr>
                <w:rFonts w:cs="Courier New"/>
                <w:lang w:eastAsia="ar-SA"/>
              </w:rPr>
            </w:pPr>
            <w:r w:rsidRPr="00AC72F1">
              <w:rPr>
                <w:rFonts w:cs="Courier New"/>
                <w:lang w:eastAsia="ar-SA"/>
              </w:rPr>
              <w:t>Изменение остатков средств на счетах по учету средств бюджетов</w:t>
            </w:r>
          </w:p>
        </w:tc>
        <w:tc>
          <w:tcPr>
            <w:tcW w:w="1750" w:type="dxa"/>
          </w:tcPr>
          <w:p w:rsidR="003C379F" w:rsidRPr="00AC72F1" w:rsidRDefault="003C379F" w:rsidP="00A007E2">
            <w:pPr>
              <w:widowControl/>
              <w:snapToGrid w:val="0"/>
              <w:spacing w:before="80" w:line="260" w:lineRule="exact"/>
              <w:jc w:val="center"/>
              <w:rPr>
                <w:rFonts w:cs="Arial CYR"/>
                <w:lang w:eastAsia="ar-SA"/>
              </w:rPr>
            </w:pPr>
            <w:r w:rsidRPr="00AC72F1">
              <w:rPr>
                <w:rFonts w:cs="Arial CYR"/>
                <w:lang w:eastAsia="ar-SA"/>
              </w:rPr>
              <w:t>126625,4</w:t>
            </w:r>
          </w:p>
        </w:tc>
      </w:tr>
      <w:tr w:rsidR="003C379F" w:rsidRPr="00AC72F1" w:rsidTr="00A007E2">
        <w:tblPrEx>
          <w:tblCellMar>
            <w:top w:w="0" w:type="dxa"/>
            <w:bottom w:w="0" w:type="dxa"/>
          </w:tblCellMar>
        </w:tblPrEx>
        <w:trPr>
          <w:trHeight w:val="445"/>
        </w:trPr>
        <w:tc>
          <w:tcPr>
            <w:tcW w:w="3544" w:type="dxa"/>
          </w:tcPr>
          <w:p w:rsidR="003C379F" w:rsidRPr="00AC72F1" w:rsidRDefault="003C379F" w:rsidP="00A007E2">
            <w:pPr>
              <w:widowControl/>
              <w:snapToGrid w:val="0"/>
              <w:spacing w:before="80" w:line="260" w:lineRule="exact"/>
              <w:ind w:hanging="93"/>
              <w:rPr>
                <w:rFonts w:cs="Courier New"/>
                <w:lang w:val="en-US" w:eastAsia="ar-SA"/>
              </w:rPr>
            </w:pPr>
            <w:r w:rsidRPr="00AC72F1">
              <w:rPr>
                <w:rFonts w:cs="Courier New"/>
                <w:lang w:val="en-US" w:eastAsia="ar-SA"/>
              </w:rPr>
              <w:t>000 01 05 00 00 00 0000 500</w:t>
            </w:r>
          </w:p>
        </w:tc>
        <w:tc>
          <w:tcPr>
            <w:tcW w:w="4736" w:type="dxa"/>
          </w:tcPr>
          <w:p w:rsidR="003C379F" w:rsidRPr="00AC72F1" w:rsidRDefault="003C379F" w:rsidP="00A007E2">
            <w:pPr>
              <w:widowControl/>
              <w:tabs>
                <w:tab w:val="left" w:pos="1555"/>
              </w:tabs>
              <w:snapToGrid w:val="0"/>
              <w:spacing w:before="80" w:line="260" w:lineRule="exact"/>
              <w:rPr>
                <w:rFonts w:cs="Courier New"/>
                <w:lang w:eastAsia="ar-SA"/>
              </w:rPr>
            </w:pPr>
            <w:r w:rsidRPr="00AC72F1">
              <w:rPr>
                <w:rFonts w:cs="Courier New"/>
                <w:lang w:eastAsia="ar-SA"/>
              </w:rPr>
              <w:t>Увеличение остатков средств бюджетов</w:t>
            </w:r>
          </w:p>
        </w:tc>
        <w:tc>
          <w:tcPr>
            <w:tcW w:w="1750" w:type="dxa"/>
          </w:tcPr>
          <w:p w:rsidR="003C379F" w:rsidRPr="00AC72F1" w:rsidRDefault="003C379F" w:rsidP="00A007E2">
            <w:pPr>
              <w:widowControl/>
              <w:snapToGrid w:val="0"/>
              <w:spacing w:before="80" w:line="260" w:lineRule="exact"/>
              <w:jc w:val="center"/>
              <w:rPr>
                <w:rFonts w:cs="Arial CYR"/>
                <w:lang w:eastAsia="ar-SA"/>
              </w:rPr>
            </w:pPr>
            <w:r w:rsidRPr="00AC72F1">
              <w:rPr>
                <w:rFonts w:cs="Arial CYR"/>
                <w:lang w:eastAsia="ar-SA"/>
              </w:rPr>
              <w:t>-4792624,7</w:t>
            </w:r>
          </w:p>
        </w:tc>
      </w:tr>
      <w:tr w:rsidR="003C379F" w:rsidRPr="00AC72F1" w:rsidTr="00A007E2">
        <w:tblPrEx>
          <w:tblCellMar>
            <w:top w:w="0" w:type="dxa"/>
            <w:bottom w:w="0" w:type="dxa"/>
          </w:tblCellMar>
        </w:tblPrEx>
        <w:trPr>
          <w:trHeight w:val="264"/>
        </w:trPr>
        <w:tc>
          <w:tcPr>
            <w:tcW w:w="3544" w:type="dxa"/>
          </w:tcPr>
          <w:p w:rsidR="003C379F" w:rsidRPr="00AC72F1" w:rsidRDefault="003C379F" w:rsidP="00A007E2">
            <w:pPr>
              <w:widowControl/>
              <w:snapToGrid w:val="0"/>
              <w:spacing w:before="80" w:line="260" w:lineRule="exact"/>
              <w:ind w:hanging="93"/>
              <w:rPr>
                <w:rFonts w:cs="Courier New"/>
                <w:lang w:val="en-US" w:eastAsia="ar-SA"/>
              </w:rPr>
            </w:pPr>
            <w:r w:rsidRPr="00AC72F1">
              <w:rPr>
                <w:rFonts w:cs="Courier New"/>
                <w:lang w:val="en-US" w:eastAsia="ar-SA"/>
              </w:rPr>
              <w:t>000 01 05 02 00 00 0000 500</w:t>
            </w:r>
          </w:p>
        </w:tc>
        <w:tc>
          <w:tcPr>
            <w:tcW w:w="4736" w:type="dxa"/>
          </w:tcPr>
          <w:p w:rsidR="003C379F" w:rsidRPr="00AC72F1" w:rsidRDefault="003C379F" w:rsidP="00A007E2">
            <w:pPr>
              <w:widowControl/>
              <w:tabs>
                <w:tab w:val="left" w:pos="1555"/>
              </w:tabs>
              <w:snapToGrid w:val="0"/>
              <w:spacing w:before="80" w:line="260" w:lineRule="exact"/>
              <w:rPr>
                <w:rFonts w:cs="Courier New"/>
                <w:lang w:eastAsia="ar-SA"/>
              </w:rPr>
            </w:pPr>
            <w:r w:rsidRPr="00AC72F1">
              <w:rPr>
                <w:rFonts w:cs="Courier New"/>
                <w:lang w:eastAsia="ar-SA"/>
              </w:rPr>
              <w:t>Увеличение прочих остатков средств бюджетов</w:t>
            </w:r>
          </w:p>
        </w:tc>
        <w:tc>
          <w:tcPr>
            <w:tcW w:w="1750" w:type="dxa"/>
          </w:tcPr>
          <w:p w:rsidR="003C379F" w:rsidRPr="00AC72F1" w:rsidRDefault="003C379F" w:rsidP="00A007E2">
            <w:pPr>
              <w:widowControl/>
              <w:snapToGrid w:val="0"/>
              <w:spacing w:before="80" w:line="260" w:lineRule="exact"/>
              <w:jc w:val="center"/>
              <w:rPr>
                <w:rFonts w:cs="Arial CYR"/>
                <w:lang w:eastAsia="ar-SA"/>
              </w:rPr>
            </w:pPr>
            <w:r w:rsidRPr="00AC72F1">
              <w:rPr>
                <w:rFonts w:cs="Arial CYR"/>
                <w:lang w:eastAsia="ar-SA"/>
              </w:rPr>
              <w:t>-4792624,7</w:t>
            </w:r>
          </w:p>
        </w:tc>
      </w:tr>
      <w:tr w:rsidR="003C379F" w:rsidRPr="00AC72F1" w:rsidTr="00A007E2">
        <w:tblPrEx>
          <w:tblCellMar>
            <w:top w:w="0" w:type="dxa"/>
            <w:bottom w:w="0" w:type="dxa"/>
          </w:tblCellMar>
        </w:tblPrEx>
        <w:trPr>
          <w:trHeight w:val="560"/>
        </w:trPr>
        <w:tc>
          <w:tcPr>
            <w:tcW w:w="3544" w:type="dxa"/>
          </w:tcPr>
          <w:p w:rsidR="003C379F" w:rsidRPr="00AC72F1" w:rsidRDefault="003C379F" w:rsidP="00A007E2">
            <w:pPr>
              <w:widowControl/>
              <w:snapToGrid w:val="0"/>
              <w:spacing w:before="80" w:line="260" w:lineRule="exact"/>
              <w:ind w:hanging="93"/>
              <w:rPr>
                <w:rFonts w:cs="Courier New"/>
                <w:lang w:val="en-US" w:eastAsia="ar-SA"/>
              </w:rPr>
            </w:pPr>
            <w:r w:rsidRPr="00AC72F1">
              <w:rPr>
                <w:rFonts w:cs="Courier New"/>
                <w:lang w:val="en-US" w:eastAsia="ar-SA"/>
              </w:rPr>
              <w:t>000 01 05 02 01 00 0000 510</w:t>
            </w:r>
          </w:p>
        </w:tc>
        <w:tc>
          <w:tcPr>
            <w:tcW w:w="4736" w:type="dxa"/>
          </w:tcPr>
          <w:p w:rsidR="003C379F" w:rsidRPr="00AC72F1" w:rsidRDefault="003C379F" w:rsidP="00A007E2">
            <w:pPr>
              <w:widowControl/>
              <w:tabs>
                <w:tab w:val="left" w:pos="1555"/>
              </w:tabs>
              <w:snapToGrid w:val="0"/>
              <w:spacing w:before="80" w:line="260" w:lineRule="exact"/>
              <w:rPr>
                <w:rFonts w:cs="Courier New"/>
                <w:lang w:eastAsia="ar-SA"/>
              </w:rPr>
            </w:pPr>
            <w:r w:rsidRPr="00AC72F1">
              <w:rPr>
                <w:rFonts w:cs="Courier New"/>
                <w:lang w:eastAsia="ar-SA"/>
              </w:rPr>
              <w:t>Увеличение прочих остатков денежных средств бюджетов</w:t>
            </w:r>
          </w:p>
        </w:tc>
        <w:tc>
          <w:tcPr>
            <w:tcW w:w="1750" w:type="dxa"/>
          </w:tcPr>
          <w:p w:rsidR="003C379F" w:rsidRPr="00AC72F1" w:rsidRDefault="003C379F" w:rsidP="00A007E2">
            <w:pPr>
              <w:widowControl/>
              <w:snapToGrid w:val="0"/>
              <w:spacing w:before="80" w:line="260" w:lineRule="exact"/>
              <w:jc w:val="center"/>
              <w:rPr>
                <w:rFonts w:cs="Arial CYR"/>
                <w:lang w:eastAsia="ar-SA"/>
              </w:rPr>
            </w:pPr>
            <w:r w:rsidRPr="00AC72F1">
              <w:rPr>
                <w:rFonts w:cs="Arial CYR"/>
                <w:lang w:eastAsia="ar-SA"/>
              </w:rPr>
              <w:t>-4792624,7</w:t>
            </w:r>
          </w:p>
        </w:tc>
      </w:tr>
      <w:tr w:rsidR="003C379F" w:rsidRPr="00AC72F1" w:rsidTr="00A007E2">
        <w:tblPrEx>
          <w:tblCellMar>
            <w:top w:w="0" w:type="dxa"/>
            <w:bottom w:w="0" w:type="dxa"/>
          </w:tblCellMar>
        </w:tblPrEx>
        <w:trPr>
          <w:trHeight w:val="471"/>
        </w:trPr>
        <w:tc>
          <w:tcPr>
            <w:tcW w:w="3544" w:type="dxa"/>
          </w:tcPr>
          <w:p w:rsidR="003C379F" w:rsidRPr="00AC72F1" w:rsidRDefault="003C379F" w:rsidP="00A007E2">
            <w:pPr>
              <w:widowControl/>
              <w:snapToGrid w:val="0"/>
              <w:spacing w:before="80" w:line="260" w:lineRule="exact"/>
              <w:ind w:hanging="93"/>
              <w:rPr>
                <w:rFonts w:cs="Courier New"/>
                <w:lang w:val="en-US" w:eastAsia="ar-SA"/>
              </w:rPr>
            </w:pPr>
            <w:r w:rsidRPr="00AC72F1">
              <w:rPr>
                <w:rFonts w:cs="Courier New"/>
                <w:lang w:val="en-US" w:eastAsia="ar-SA"/>
              </w:rPr>
              <w:t>395 01 05 02 01 09 0000 510</w:t>
            </w:r>
          </w:p>
        </w:tc>
        <w:tc>
          <w:tcPr>
            <w:tcW w:w="4736" w:type="dxa"/>
          </w:tcPr>
          <w:p w:rsidR="003C379F" w:rsidRPr="00AC72F1" w:rsidRDefault="003C379F" w:rsidP="00A007E2">
            <w:pPr>
              <w:widowControl/>
              <w:tabs>
                <w:tab w:val="left" w:pos="1555"/>
              </w:tabs>
              <w:snapToGrid w:val="0"/>
              <w:spacing w:before="80" w:line="260" w:lineRule="exact"/>
              <w:rPr>
                <w:rFonts w:cs="Courier New"/>
                <w:lang w:eastAsia="ar-SA"/>
              </w:rPr>
            </w:pPr>
            <w:r w:rsidRPr="00AC72F1">
              <w:rPr>
                <w:rFonts w:cs="Courier New"/>
                <w:lang w:eastAsia="ar-SA"/>
              </w:rPr>
              <w:t>Увеличение прочих остатков денежных средств бюджетов территориальных фондов обязательного медицинского страхования</w:t>
            </w:r>
          </w:p>
        </w:tc>
        <w:tc>
          <w:tcPr>
            <w:tcW w:w="1750" w:type="dxa"/>
          </w:tcPr>
          <w:p w:rsidR="003C379F" w:rsidRPr="00AC72F1" w:rsidRDefault="003C379F" w:rsidP="00A007E2">
            <w:pPr>
              <w:widowControl/>
              <w:snapToGrid w:val="0"/>
              <w:spacing w:before="80" w:line="260" w:lineRule="exact"/>
              <w:jc w:val="center"/>
              <w:rPr>
                <w:rFonts w:cs="Arial CYR"/>
                <w:lang w:eastAsia="ar-SA"/>
              </w:rPr>
            </w:pPr>
            <w:r w:rsidRPr="00AC72F1">
              <w:rPr>
                <w:rFonts w:cs="Arial CYR"/>
                <w:lang w:eastAsia="ar-SA"/>
              </w:rPr>
              <w:t>-4792624,7</w:t>
            </w:r>
          </w:p>
        </w:tc>
      </w:tr>
      <w:tr w:rsidR="003C379F" w:rsidRPr="00AC72F1" w:rsidTr="00A007E2">
        <w:tblPrEx>
          <w:tblCellMar>
            <w:top w:w="0" w:type="dxa"/>
            <w:bottom w:w="0" w:type="dxa"/>
          </w:tblCellMar>
        </w:tblPrEx>
        <w:trPr>
          <w:trHeight w:val="60"/>
        </w:trPr>
        <w:tc>
          <w:tcPr>
            <w:tcW w:w="3544" w:type="dxa"/>
          </w:tcPr>
          <w:p w:rsidR="003C379F" w:rsidRPr="00AC72F1" w:rsidRDefault="003C379F" w:rsidP="00A007E2">
            <w:pPr>
              <w:widowControl/>
              <w:snapToGrid w:val="0"/>
              <w:spacing w:before="80" w:line="260" w:lineRule="exact"/>
              <w:ind w:hanging="93"/>
              <w:rPr>
                <w:rFonts w:cs="Courier New"/>
                <w:lang w:val="en-US" w:eastAsia="ar-SA"/>
              </w:rPr>
            </w:pPr>
            <w:r w:rsidRPr="00AC72F1">
              <w:rPr>
                <w:rFonts w:cs="Courier New"/>
                <w:lang w:val="en-US" w:eastAsia="ar-SA"/>
              </w:rPr>
              <w:t>000 01 05 00 00 00 0000 600</w:t>
            </w:r>
          </w:p>
        </w:tc>
        <w:tc>
          <w:tcPr>
            <w:tcW w:w="4736" w:type="dxa"/>
          </w:tcPr>
          <w:p w:rsidR="003C379F" w:rsidRPr="00AC72F1" w:rsidRDefault="003C379F" w:rsidP="00A007E2">
            <w:pPr>
              <w:widowControl/>
              <w:tabs>
                <w:tab w:val="left" w:pos="1555"/>
              </w:tabs>
              <w:snapToGrid w:val="0"/>
              <w:spacing w:before="80" w:line="260" w:lineRule="exact"/>
              <w:rPr>
                <w:rFonts w:cs="Courier New"/>
                <w:lang w:eastAsia="ar-SA"/>
              </w:rPr>
            </w:pPr>
            <w:r w:rsidRPr="00AC72F1">
              <w:rPr>
                <w:rFonts w:cs="Courier New"/>
                <w:lang w:eastAsia="ar-SA"/>
              </w:rPr>
              <w:t>Уменьшение остатков средств бюджетов</w:t>
            </w:r>
          </w:p>
        </w:tc>
        <w:tc>
          <w:tcPr>
            <w:tcW w:w="1750" w:type="dxa"/>
          </w:tcPr>
          <w:p w:rsidR="003C379F" w:rsidRPr="00AC72F1" w:rsidRDefault="003C379F" w:rsidP="00A007E2">
            <w:pPr>
              <w:widowControl/>
              <w:snapToGrid w:val="0"/>
              <w:spacing w:before="80" w:line="260" w:lineRule="exact"/>
              <w:jc w:val="center"/>
              <w:rPr>
                <w:rFonts w:cs="Arial CYR"/>
                <w:lang w:eastAsia="ar-SA"/>
              </w:rPr>
            </w:pPr>
            <w:r w:rsidRPr="00AC72F1">
              <w:rPr>
                <w:rFonts w:cs="Arial CYR"/>
                <w:lang w:eastAsia="ar-SA"/>
              </w:rPr>
              <w:t>4919250,1</w:t>
            </w:r>
          </w:p>
        </w:tc>
      </w:tr>
      <w:tr w:rsidR="003C379F" w:rsidRPr="00AC72F1" w:rsidTr="00A007E2">
        <w:tblPrEx>
          <w:tblCellMar>
            <w:top w:w="0" w:type="dxa"/>
            <w:bottom w:w="0" w:type="dxa"/>
          </w:tblCellMar>
        </w:tblPrEx>
        <w:trPr>
          <w:trHeight w:val="365"/>
        </w:trPr>
        <w:tc>
          <w:tcPr>
            <w:tcW w:w="3544" w:type="dxa"/>
          </w:tcPr>
          <w:p w:rsidR="003C379F" w:rsidRPr="00AC72F1" w:rsidRDefault="003C379F" w:rsidP="00A007E2">
            <w:pPr>
              <w:widowControl/>
              <w:snapToGrid w:val="0"/>
              <w:spacing w:before="80" w:line="260" w:lineRule="exact"/>
              <w:ind w:hanging="93"/>
              <w:rPr>
                <w:rFonts w:cs="Courier New"/>
                <w:lang w:eastAsia="ar-SA"/>
              </w:rPr>
            </w:pPr>
            <w:r w:rsidRPr="00AC72F1">
              <w:rPr>
                <w:rFonts w:cs="Courier New"/>
                <w:lang w:eastAsia="ar-SA"/>
              </w:rPr>
              <w:t xml:space="preserve">000 01 05 02 00 00 0000 600 </w:t>
            </w:r>
          </w:p>
        </w:tc>
        <w:tc>
          <w:tcPr>
            <w:tcW w:w="4736" w:type="dxa"/>
          </w:tcPr>
          <w:p w:rsidR="003C379F" w:rsidRPr="00AC72F1" w:rsidRDefault="003C379F" w:rsidP="00A007E2">
            <w:pPr>
              <w:widowControl/>
              <w:tabs>
                <w:tab w:val="left" w:pos="1555"/>
              </w:tabs>
              <w:snapToGrid w:val="0"/>
              <w:spacing w:before="80" w:line="260" w:lineRule="exact"/>
              <w:rPr>
                <w:rFonts w:cs="Courier New"/>
                <w:lang w:eastAsia="ar-SA"/>
              </w:rPr>
            </w:pPr>
            <w:r w:rsidRPr="00AC72F1">
              <w:rPr>
                <w:rFonts w:cs="Courier New"/>
                <w:lang w:eastAsia="ar-SA"/>
              </w:rPr>
              <w:t>Уменьшение прочих остатков средств бюджетов</w:t>
            </w:r>
          </w:p>
        </w:tc>
        <w:tc>
          <w:tcPr>
            <w:tcW w:w="1750" w:type="dxa"/>
          </w:tcPr>
          <w:p w:rsidR="003C379F" w:rsidRPr="00AC72F1" w:rsidRDefault="003C379F" w:rsidP="00A007E2">
            <w:pPr>
              <w:widowControl/>
              <w:snapToGrid w:val="0"/>
              <w:spacing w:before="80" w:line="260" w:lineRule="exact"/>
              <w:jc w:val="center"/>
              <w:rPr>
                <w:rFonts w:cs="Arial CYR"/>
                <w:lang w:eastAsia="ar-SA"/>
              </w:rPr>
            </w:pPr>
            <w:r w:rsidRPr="00AC72F1">
              <w:rPr>
                <w:rFonts w:cs="Arial CYR"/>
                <w:lang w:eastAsia="ar-SA"/>
              </w:rPr>
              <w:t>4919250,1</w:t>
            </w:r>
          </w:p>
        </w:tc>
      </w:tr>
      <w:tr w:rsidR="003C379F" w:rsidRPr="00AC72F1" w:rsidTr="00A007E2">
        <w:tblPrEx>
          <w:tblCellMar>
            <w:top w:w="0" w:type="dxa"/>
            <w:bottom w:w="0" w:type="dxa"/>
          </w:tblCellMar>
        </w:tblPrEx>
        <w:trPr>
          <w:trHeight w:val="60"/>
        </w:trPr>
        <w:tc>
          <w:tcPr>
            <w:tcW w:w="3544" w:type="dxa"/>
          </w:tcPr>
          <w:p w:rsidR="003C379F" w:rsidRPr="00AC72F1" w:rsidRDefault="003C379F" w:rsidP="00A007E2">
            <w:pPr>
              <w:widowControl/>
              <w:snapToGrid w:val="0"/>
              <w:spacing w:before="80" w:line="260" w:lineRule="exact"/>
              <w:ind w:hanging="93"/>
              <w:rPr>
                <w:rFonts w:cs="Courier New"/>
                <w:lang w:eastAsia="ar-SA"/>
              </w:rPr>
            </w:pPr>
            <w:r w:rsidRPr="00AC72F1">
              <w:rPr>
                <w:rFonts w:cs="Courier New"/>
                <w:lang w:eastAsia="ar-SA"/>
              </w:rPr>
              <w:t xml:space="preserve">000 01 05 02 01 00 0000 610 </w:t>
            </w:r>
          </w:p>
        </w:tc>
        <w:tc>
          <w:tcPr>
            <w:tcW w:w="4736" w:type="dxa"/>
          </w:tcPr>
          <w:p w:rsidR="003C379F" w:rsidRPr="00AC72F1" w:rsidRDefault="003C379F" w:rsidP="00A007E2">
            <w:pPr>
              <w:widowControl/>
              <w:tabs>
                <w:tab w:val="left" w:pos="1555"/>
              </w:tabs>
              <w:snapToGrid w:val="0"/>
              <w:spacing w:before="80" w:line="260" w:lineRule="exact"/>
              <w:rPr>
                <w:rFonts w:cs="Courier New"/>
                <w:lang w:eastAsia="ar-SA"/>
              </w:rPr>
            </w:pPr>
            <w:r w:rsidRPr="00AC72F1">
              <w:rPr>
                <w:rFonts w:cs="Courier New"/>
                <w:lang w:eastAsia="ar-SA"/>
              </w:rPr>
              <w:t>Уменьшение прочих остатков денежных средств бюджетов</w:t>
            </w:r>
          </w:p>
        </w:tc>
        <w:tc>
          <w:tcPr>
            <w:tcW w:w="1750" w:type="dxa"/>
          </w:tcPr>
          <w:p w:rsidR="003C379F" w:rsidRPr="00AC72F1" w:rsidRDefault="003C379F" w:rsidP="00A007E2">
            <w:pPr>
              <w:widowControl/>
              <w:snapToGrid w:val="0"/>
              <w:spacing w:before="80" w:line="260" w:lineRule="exact"/>
              <w:jc w:val="center"/>
              <w:rPr>
                <w:rFonts w:cs="Arial CYR"/>
                <w:lang w:eastAsia="ar-SA"/>
              </w:rPr>
            </w:pPr>
            <w:r w:rsidRPr="00AC72F1">
              <w:rPr>
                <w:rFonts w:cs="Arial CYR"/>
                <w:lang w:eastAsia="ar-SA"/>
              </w:rPr>
              <w:t>4919250,1</w:t>
            </w:r>
          </w:p>
        </w:tc>
      </w:tr>
      <w:tr w:rsidR="003C379F" w:rsidRPr="00AC72F1" w:rsidTr="00A007E2">
        <w:tblPrEx>
          <w:tblCellMar>
            <w:top w:w="0" w:type="dxa"/>
            <w:bottom w:w="0" w:type="dxa"/>
          </w:tblCellMar>
        </w:tblPrEx>
        <w:trPr>
          <w:trHeight w:val="1005"/>
        </w:trPr>
        <w:tc>
          <w:tcPr>
            <w:tcW w:w="3544" w:type="dxa"/>
          </w:tcPr>
          <w:p w:rsidR="003C379F" w:rsidRPr="00AC72F1" w:rsidRDefault="003C379F" w:rsidP="00A007E2">
            <w:pPr>
              <w:widowControl/>
              <w:snapToGrid w:val="0"/>
              <w:spacing w:before="80" w:line="260" w:lineRule="exact"/>
              <w:ind w:hanging="93"/>
              <w:rPr>
                <w:rFonts w:cs="Courier New"/>
                <w:lang w:eastAsia="ar-SA"/>
              </w:rPr>
            </w:pPr>
            <w:r w:rsidRPr="00AC72F1">
              <w:rPr>
                <w:rFonts w:cs="Courier New"/>
                <w:lang w:eastAsia="ar-SA"/>
              </w:rPr>
              <w:t xml:space="preserve">395 01 05 02 01 09 0000 610 </w:t>
            </w:r>
          </w:p>
        </w:tc>
        <w:tc>
          <w:tcPr>
            <w:tcW w:w="4736" w:type="dxa"/>
          </w:tcPr>
          <w:p w:rsidR="003C379F" w:rsidRPr="00AC72F1" w:rsidRDefault="003C379F" w:rsidP="00A007E2">
            <w:pPr>
              <w:widowControl/>
              <w:tabs>
                <w:tab w:val="left" w:pos="1555"/>
              </w:tabs>
              <w:snapToGrid w:val="0"/>
              <w:spacing w:before="80" w:line="260" w:lineRule="exact"/>
              <w:rPr>
                <w:rFonts w:cs="Courier New"/>
                <w:lang w:eastAsia="ar-SA"/>
              </w:rPr>
            </w:pPr>
            <w:r w:rsidRPr="00AC72F1">
              <w:rPr>
                <w:rFonts w:cs="Courier New"/>
                <w:lang w:eastAsia="ar-SA"/>
              </w:rPr>
              <w:t>Уменьшение прочих остатков денежных средств бюджетов территориальных фондов обязательного медицинского страхования</w:t>
            </w:r>
          </w:p>
        </w:tc>
        <w:tc>
          <w:tcPr>
            <w:tcW w:w="1750" w:type="dxa"/>
          </w:tcPr>
          <w:p w:rsidR="003C379F" w:rsidRPr="00AC72F1" w:rsidRDefault="003C379F" w:rsidP="00A007E2">
            <w:pPr>
              <w:widowControl/>
              <w:snapToGrid w:val="0"/>
              <w:spacing w:before="80" w:line="260" w:lineRule="exact"/>
              <w:jc w:val="center"/>
              <w:rPr>
                <w:rFonts w:cs="Arial CYR"/>
                <w:lang w:eastAsia="ar-SA"/>
              </w:rPr>
            </w:pPr>
            <w:r w:rsidRPr="00AC72F1">
              <w:rPr>
                <w:rFonts w:cs="Arial CYR"/>
                <w:lang w:eastAsia="ar-SA"/>
              </w:rPr>
              <w:t>4919250,1</w:t>
            </w:r>
          </w:p>
          <w:p w:rsidR="003C379F" w:rsidRPr="00AC72F1" w:rsidRDefault="003C379F" w:rsidP="00A007E2">
            <w:pPr>
              <w:widowControl/>
              <w:snapToGrid w:val="0"/>
              <w:spacing w:before="80" w:line="260" w:lineRule="exact"/>
              <w:jc w:val="center"/>
              <w:rPr>
                <w:rFonts w:cs="Arial CYR"/>
                <w:lang w:eastAsia="ar-SA"/>
              </w:rPr>
            </w:pPr>
          </w:p>
        </w:tc>
      </w:tr>
    </w:tbl>
    <w:p w:rsidR="003C379F" w:rsidRPr="00AC72F1" w:rsidRDefault="003C379F" w:rsidP="00217EE6">
      <w:pPr>
        <w:widowControl/>
        <w:ind w:left="4860" w:right="-185"/>
        <w:jc w:val="both"/>
        <w:rPr>
          <w:sz w:val="28"/>
          <w:szCs w:val="28"/>
          <w:lang w:eastAsia="ar-SA"/>
        </w:rPr>
      </w:pPr>
    </w:p>
    <w:p w:rsidR="003C379F" w:rsidRPr="00AC72F1" w:rsidRDefault="003C379F" w:rsidP="00827AD2">
      <w:pPr>
        <w:widowControl/>
        <w:suppressAutoHyphens w:val="0"/>
        <w:autoSpaceDE w:val="0"/>
        <w:autoSpaceDN w:val="0"/>
        <w:adjustRightInd w:val="0"/>
        <w:ind w:firstLine="540"/>
        <w:jc w:val="both"/>
        <w:rPr>
          <w:kern w:val="0"/>
          <w:sz w:val="28"/>
          <w:szCs w:val="28"/>
        </w:rPr>
      </w:pPr>
      <w:r>
        <w:rPr>
          <w:kern w:val="0"/>
          <w:sz w:val="28"/>
          <w:szCs w:val="28"/>
        </w:rPr>
        <w:t>7</w:t>
      </w:r>
      <w:r w:rsidRPr="00AC72F1">
        <w:rPr>
          <w:kern w:val="0"/>
          <w:sz w:val="28"/>
          <w:szCs w:val="28"/>
        </w:rPr>
        <w:t xml:space="preserve">) </w:t>
      </w:r>
      <w:hyperlink r:id="rId8" w:history="1">
        <w:r w:rsidRPr="00AC72F1">
          <w:rPr>
            <w:kern w:val="0"/>
            <w:sz w:val="28"/>
            <w:szCs w:val="28"/>
          </w:rPr>
          <w:t>приложение</w:t>
        </w:r>
      </w:hyperlink>
      <w:r w:rsidRPr="00AC72F1">
        <w:rPr>
          <w:kern w:val="0"/>
          <w:sz w:val="28"/>
          <w:szCs w:val="28"/>
        </w:rPr>
        <w:t xml:space="preserve"> 3 к областному закону «О бюджете Территориального фонда обязательного медицинского страхования Новгородской области на 2014 год и на плановый период 2015 и 2016 годов» изложить в следующей редакции:</w:t>
      </w:r>
    </w:p>
    <w:tbl>
      <w:tblPr>
        <w:tblW w:w="4219" w:type="dxa"/>
        <w:tblInd w:w="5475" w:type="dxa"/>
        <w:tblLayout w:type="fixed"/>
        <w:tblCellMar>
          <w:top w:w="55" w:type="dxa"/>
          <w:left w:w="55" w:type="dxa"/>
          <w:bottom w:w="55" w:type="dxa"/>
          <w:right w:w="55" w:type="dxa"/>
        </w:tblCellMar>
        <w:tblLook w:val="00A0"/>
      </w:tblPr>
      <w:tblGrid>
        <w:gridCol w:w="4219"/>
      </w:tblGrid>
      <w:tr w:rsidR="003C379F" w:rsidRPr="00AC72F1" w:rsidTr="00720A47">
        <w:tc>
          <w:tcPr>
            <w:tcW w:w="4219" w:type="dxa"/>
          </w:tcPr>
          <w:p w:rsidR="003C379F" w:rsidRPr="00AC72F1" w:rsidRDefault="003C379F" w:rsidP="00720A47">
            <w:pPr>
              <w:pStyle w:val="ConsPlusDocList"/>
              <w:tabs>
                <w:tab w:val="left" w:pos="10132"/>
                <w:tab w:val="left" w:pos="10221"/>
              </w:tabs>
              <w:snapToGrid w:val="0"/>
              <w:ind w:left="-1" w:right="-55"/>
              <w:rPr>
                <w:rFonts w:ascii="Times New Roman" w:hAnsi="Times New Roman"/>
                <w:sz w:val="24"/>
                <w:szCs w:val="24"/>
              </w:rPr>
            </w:pPr>
          </w:p>
          <w:p w:rsidR="003C379F" w:rsidRPr="00AC72F1" w:rsidRDefault="003C379F" w:rsidP="00720A47">
            <w:pPr>
              <w:pStyle w:val="ConsPlusDocList"/>
              <w:tabs>
                <w:tab w:val="left" w:pos="10132"/>
                <w:tab w:val="left" w:pos="10221"/>
              </w:tabs>
              <w:snapToGrid w:val="0"/>
              <w:ind w:left="-1" w:right="-55"/>
              <w:rPr>
                <w:rFonts w:ascii="Times New Roman" w:hAnsi="Times New Roman"/>
                <w:sz w:val="24"/>
                <w:szCs w:val="24"/>
              </w:rPr>
            </w:pPr>
            <w:r w:rsidRPr="00AC72F1">
              <w:rPr>
                <w:rFonts w:ascii="Times New Roman" w:hAnsi="Times New Roman"/>
                <w:sz w:val="24"/>
                <w:szCs w:val="24"/>
              </w:rPr>
              <w:t>«Приложение 3</w:t>
            </w:r>
          </w:p>
          <w:p w:rsidR="003C379F" w:rsidRPr="00AC72F1" w:rsidRDefault="003C379F" w:rsidP="00720A47">
            <w:pPr>
              <w:pStyle w:val="ConsPlusDocList"/>
              <w:ind w:left="-1" w:right="-1"/>
              <w:jc w:val="both"/>
              <w:rPr>
                <w:rFonts w:ascii="Times New Roman" w:hAnsi="Times New Roman"/>
                <w:sz w:val="24"/>
                <w:szCs w:val="24"/>
              </w:rPr>
            </w:pPr>
            <w:r w:rsidRPr="00AC72F1">
              <w:rPr>
                <w:rFonts w:ascii="Times New Roman" w:hAnsi="Times New Roman"/>
                <w:sz w:val="24"/>
                <w:szCs w:val="24"/>
              </w:rPr>
              <w:t>к областному закону "О бюджете Территориального фонда обязательного медицинского страхования Новгородской области на 2014 год и на плановый период  2015 и 2016 годов"</w:t>
            </w:r>
          </w:p>
        </w:tc>
      </w:tr>
    </w:tbl>
    <w:p w:rsidR="003C379F" w:rsidRPr="00AC72F1" w:rsidRDefault="003C379F" w:rsidP="00AC72F1">
      <w:pPr>
        <w:pStyle w:val="ConsPlusDocList"/>
        <w:jc w:val="right"/>
      </w:pPr>
    </w:p>
    <w:p w:rsidR="003C379F" w:rsidRPr="00AC72F1" w:rsidRDefault="003C379F" w:rsidP="00AC72F1">
      <w:pPr>
        <w:widowControl/>
        <w:tabs>
          <w:tab w:val="left" w:pos="31624"/>
        </w:tabs>
        <w:ind w:left="851" w:right="75"/>
        <w:jc w:val="center"/>
        <w:rPr>
          <w:b/>
          <w:bCs/>
          <w:sz w:val="28"/>
          <w:szCs w:val="28"/>
        </w:rPr>
      </w:pPr>
      <w:r w:rsidRPr="00AC72F1">
        <w:rPr>
          <w:b/>
          <w:bCs/>
          <w:sz w:val="28"/>
          <w:szCs w:val="28"/>
        </w:rPr>
        <w:t xml:space="preserve">Распределение расходов бюджета </w:t>
      </w:r>
    </w:p>
    <w:p w:rsidR="003C379F" w:rsidRPr="00AC72F1" w:rsidRDefault="003C379F" w:rsidP="00AC72F1">
      <w:pPr>
        <w:widowControl/>
        <w:tabs>
          <w:tab w:val="left" w:pos="31624"/>
        </w:tabs>
        <w:ind w:left="851" w:right="75"/>
        <w:rPr>
          <w:b/>
          <w:bCs/>
          <w:sz w:val="28"/>
          <w:szCs w:val="28"/>
        </w:rPr>
      </w:pPr>
      <w:r w:rsidRPr="00AC72F1">
        <w:rPr>
          <w:b/>
          <w:bCs/>
          <w:sz w:val="28"/>
          <w:szCs w:val="28"/>
        </w:rPr>
        <w:t xml:space="preserve">Территориального фонда обязательного медицинского страхования </w:t>
      </w:r>
    </w:p>
    <w:p w:rsidR="003C379F" w:rsidRPr="00AC72F1" w:rsidRDefault="003C379F" w:rsidP="00AC72F1">
      <w:pPr>
        <w:widowControl/>
        <w:tabs>
          <w:tab w:val="left" w:pos="31624"/>
        </w:tabs>
        <w:ind w:right="75"/>
        <w:jc w:val="center"/>
        <w:rPr>
          <w:b/>
          <w:sz w:val="28"/>
          <w:szCs w:val="28"/>
        </w:rPr>
      </w:pPr>
      <w:r w:rsidRPr="00AC72F1">
        <w:rPr>
          <w:b/>
          <w:bCs/>
          <w:sz w:val="28"/>
          <w:szCs w:val="28"/>
        </w:rPr>
        <w:t xml:space="preserve">Новгородской области на </w:t>
      </w:r>
      <w:r w:rsidRPr="00AC72F1">
        <w:rPr>
          <w:b/>
          <w:sz w:val="28"/>
          <w:szCs w:val="28"/>
        </w:rPr>
        <w:t>2014 год и на плановый период 2015 и 2016 годов</w:t>
      </w:r>
    </w:p>
    <w:p w:rsidR="003C379F" w:rsidRPr="00AC72F1" w:rsidRDefault="003C379F" w:rsidP="00AC72F1">
      <w:pPr>
        <w:widowControl/>
        <w:tabs>
          <w:tab w:val="left" w:pos="31624"/>
        </w:tabs>
        <w:ind w:right="75"/>
        <w:jc w:val="center"/>
        <w:rPr>
          <w:b/>
          <w:bCs/>
          <w:sz w:val="28"/>
          <w:szCs w:val="28"/>
        </w:rPr>
      </w:pPr>
      <w:r w:rsidRPr="00AC72F1">
        <w:rPr>
          <w:b/>
          <w:sz w:val="28"/>
          <w:szCs w:val="28"/>
        </w:rPr>
        <w:t>по разделам и  подразделам, целевым статьям и группам видов расходов классификации расходов бюджетов</w:t>
      </w:r>
    </w:p>
    <w:p w:rsidR="003C379F" w:rsidRPr="00AC72F1" w:rsidRDefault="003C379F" w:rsidP="00AC72F1">
      <w:pPr>
        <w:widowControl/>
        <w:ind w:left="567" w:right="-464"/>
        <w:jc w:val="right"/>
        <w:rPr>
          <w:sz w:val="20"/>
          <w:szCs w:val="20"/>
        </w:rPr>
      </w:pPr>
    </w:p>
    <w:p w:rsidR="003C379F" w:rsidRPr="00AC72F1" w:rsidRDefault="003C379F" w:rsidP="00AC72F1">
      <w:pPr>
        <w:widowControl/>
        <w:ind w:left="567" w:right="-464"/>
        <w:jc w:val="center"/>
        <w:rPr>
          <w:bCs/>
        </w:rPr>
      </w:pPr>
      <w:r w:rsidRPr="00AC72F1">
        <w:rPr>
          <w:b/>
          <w:bCs/>
        </w:rPr>
        <w:t xml:space="preserve">                                                                                                                  (</w:t>
      </w:r>
      <w:r w:rsidRPr="00AC72F1">
        <w:rPr>
          <w:bCs/>
        </w:rPr>
        <w:t>тыс. рублей)</w:t>
      </w:r>
    </w:p>
    <w:tbl>
      <w:tblPr>
        <w:tblW w:w="10772" w:type="dxa"/>
        <w:tblInd w:w="-459" w:type="dxa"/>
        <w:tblLayout w:type="fixed"/>
        <w:tblLook w:val="00A0"/>
      </w:tblPr>
      <w:tblGrid>
        <w:gridCol w:w="3119"/>
        <w:gridCol w:w="708"/>
        <w:gridCol w:w="567"/>
        <w:gridCol w:w="567"/>
        <w:gridCol w:w="1276"/>
        <w:gridCol w:w="708"/>
        <w:gridCol w:w="1276"/>
        <w:gridCol w:w="1275"/>
        <w:gridCol w:w="1276"/>
      </w:tblGrid>
      <w:tr w:rsidR="003C379F" w:rsidRPr="00AC72F1" w:rsidTr="00720A47">
        <w:trPr>
          <w:cantSplit/>
          <w:trHeight w:val="668"/>
        </w:trPr>
        <w:tc>
          <w:tcPr>
            <w:tcW w:w="3119" w:type="dxa"/>
            <w:tcBorders>
              <w:top w:val="single" w:sz="4" w:space="0" w:color="000000"/>
              <w:left w:val="single" w:sz="4" w:space="0" w:color="000000"/>
              <w:bottom w:val="nil"/>
              <w:right w:val="nil"/>
            </w:tcBorders>
          </w:tcPr>
          <w:p w:rsidR="003C379F" w:rsidRPr="00AC72F1" w:rsidRDefault="003C379F" w:rsidP="00720A47">
            <w:pPr>
              <w:widowControl/>
              <w:tabs>
                <w:tab w:val="left" w:pos="1451"/>
              </w:tabs>
              <w:snapToGrid w:val="0"/>
              <w:ind w:left="34" w:right="-98" w:hanging="34"/>
              <w:jc w:val="center"/>
              <w:rPr>
                <w:b/>
                <w:bCs/>
              </w:rPr>
            </w:pPr>
          </w:p>
          <w:p w:rsidR="003C379F" w:rsidRPr="00AC72F1" w:rsidRDefault="003C379F" w:rsidP="00720A47">
            <w:pPr>
              <w:widowControl/>
              <w:tabs>
                <w:tab w:val="left" w:pos="1451"/>
              </w:tabs>
              <w:ind w:left="34" w:right="-98" w:hanging="34"/>
              <w:jc w:val="center"/>
              <w:rPr>
                <w:b/>
                <w:bCs/>
              </w:rPr>
            </w:pPr>
            <w:r w:rsidRPr="00AC72F1">
              <w:rPr>
                <w:b/>
                <w:bCs/>
              </w:rPr>
              <w:t xml:space="preserve">Наименование </w:t>
            </w:r>
          </w:p>
        </w:tc>
        <w:tc>
          <w:tcPr>
            <w:tcW w:w="3826" w:type="dxa"/>
            <w:gridSpan w:val="5"/>
            <w:tcBorders>
              <w:top w:val="single" w:sz="4" w:space="0" w:color="000000"/>
              <w:left w:val="single" w:sz="4" w:space="0" w:color="000000"/>
              <w:bottom w:val="nil"/>
              <w:right w:val="nil"/>
            </w:tcBorders>
          </w:tcPr>
          <w:p w:rsidR="003C379F" w:rsidRPr="00AC72F1" w:rsidRDefault="003C379F" w:rsidP="00720A47">
            <w:pPr>
              <w:widowControl/>
              <w:snapToGrid w:val="0"/>
              <w:jc w:val="center"/>
              <w:rPr>
                <w:b/>
                <w:bCs/>
              </w:rPr>
            </w:pPr>
            <w:r w:rsidRPr="00AC72F1">
              <w:rPr>
                <w:b/>
                <w:bCs/>
              </w:rPr>
              <w:t xml:space="preserve">Коды бюджетной классификации </w:t>
            </w:r>
          </w:p>
          <w:p w:rsidR="003C379F" w:rsidRPr="00AC72F1" w:rsidRDefault="003C379F" w:rsidP="00720A47">
            <w:pPr>
              <w:widowControl/>
              <w:snapToGrid w:val="0"/>
              <w:jc w:val="center"/>
              <w:rPr>
                <w:b/>
                <w:bCs/>
              </w:rPr>
            </w:pPr>
            <w:r w:rsidRPr="00AC72F1">
              <w:rPr>
                <w:b/>
                <w:bCs/>
              </w:rPr>
              <w:t>Российской Федерации</w:t>
            </w:r>
          </w:p>
        </w:tc>
        <w:tc>
          <w:tcPr>
            <w:tcW w:w="1276" w:type="dxa"/>
            <w:vMerge w:val="restart"/>
            <w:tcBorders>
              <w:top w:val="single" w:sz="4" w:space="0" w:color="000000"/>
              <w:left w:val="single" w:sz="4" w:space="0" w:color="000000"/>
              <w:bottom w:val="single" w:sz="4" w:space="0" w:color="000000"/>
              <w:right w:val="nil"/>
            </w:tcBorders>
            <w:vAlign w:val="center"/>
          </w:tcPr>
          <w:p w:rsidR="003C379F" w:rsidRPr="00AC72F1" w:rsidRDefault="003C379F" w:rsidP="00720A47">
            <w:pPr>
              <w:widowControl/>
              <w:snapToGrid w:val="0"/>
              <w:jc w:val="center"/>
              <w:rPr>
                <w:b/>
                <w:bCs/>
              </w:rPr>
            </w:pPr>
            <w:r w:rsidRPr="00AC72F1">
              <w:rPr>
                <w:b/>
                <w:bCs/>
              </w:rPr>
              <w:t>2014 год</w:t>
            </w:r>
          </w:p>
        </w:tc>
        <w:tc>
          <w:tcPr>
            <w:tcW w:w="1275" w:type="dxa"/>
            <w:vMerge w:val="restart"/>
            <w:tcBorders>
              <w:top w:val="single" w:sz="4" w:space="0" w:color="000000"/>
              <w:left w:val="single" w:sz="4" w:space="0" w:color="000000"/>
              <w:bottom w:val="single" w:sz="4" w:space="0" w:color="000000"/>
              <w:right w:val="nil"/>
            </w:tcBorders>
            <w:vAlign w:val="center"/>
          </w:tcPr>
          <w:p w:rsidR="003C379F" w:rsidRPr="00AC72F1" w:rsidRDefault="003C379F" w:rsidP="00720A47">
            <w:pPr>
              <w:tabs>
                <w:tab w:val="left" w:pos="567"/>
              </w:tabs>
              <w:snapToGrid w:val="0"/>
              <w:ind w:right="-98"/>
              <w:jc w:val="center"/>
              <w:rPr>
                <w:b/>
                <w:bCs/>
              </w:rPr>
            </w:pPr>
            <w:r w:rsidRPr="00AC72F1">
              <w:rPr>
                <w:b/>
                <w:bCs/>
              </w:rPr>
              <w:t>2015 год</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3C379F" w:rsidRPr="00AC72F1" w:rsidRDefault="003C379F" w:rsidP="00720A47">
            <w:pPr>
              <w:tabs>
                <w:tab w:val="left" w:pos="567"/>
              </w:tabs>
              <w:snapToGrid w:val="0"/>
              <w:ind w:right="-98"/>
              <w:jc w:val="center"/>
              <w:rPr>
                <w:b/>
                <w:bCs/>
              </w:rPr>
            </w:pPr>
            <w:r w:rsidRPr="00AC72F1">
              <w:rPr>
                <w:b/>
                <w:bCs/>
              </w:rPr>
              <w:t>2016 год</w:t>
            </w:r>
          </w:p>
        </w:tc>
      </w:tr>
      <w:tr w:rsidR="003C379F" w:rsidRPr="00AC72F1" w:rsidTr="00720A47">
        <w:trPr>
          <w:cantSplit/>
          <w:trHeight w:val="288"/>
        </w:trPr>
        <w:tc>
          <w:tcPr>
            <w:tcW w:w="3119" w:type="dxa"/>
            <w:tcBorders>
              <w:top w:val="nil"/>
              <w:left w:val="single" w:sz="4" w:space="0" w:color="000000"/>
              <w:bottom w:val="single" w:sz="4" w:space="0" w:color="000000"/>
              <w:right w:val="nil"/>
            </w:tcBorders>
          </w:tcPr>
          <w:p w:rsidR="003C379F" w:rsidRPr="00AC72F1" w:rsidRDefault="003C379F" w:rsidP="00720A47">
            <w:pPr>
              <w:widowControl/>
              <w:tabs>
                <w:tab w:val="left" w:pos="1451"/>
              </w:tabs>
              <w:snapToGrid w:val="0"/>
              <w:ind w:left="34" w:right="-98" w:hanging="34"/>
              <w:jc w:val="center"/>
              <w:rPr>
                <w:b/>
                <w:bCs/>
              </w:rPr>
            </w:pPr>
          </w:p>
        </w:tc>
        <w:tc>
          <w:tcPr>
            <w:tcW w:w="708" w:type="dxa"/>
            <w:tcBorders>
              <w:top w:val="single" w:sz="4" w:space="0" w:color="000000"/>
              <w:left w:val="single" w:sz="4" w:space="0" w:color="000000"/>
              <w:bottom w:val="single" w:sz="4" w:space="0" w:color="000000"/>
              <w:right w:val="nil"/>
            </w:tcBorders>
          </w:tcPr>
          <w:p w:rsidR="003C379F" w:rsidRPr="00AC72F1" w:rsidRDefault="003C379F" w:rsidP="00720A47">
            <w:pPr>
              <w:widowControl/>
              <w:tabs>
                <w:tab w:val="left" w:pos="567"/>
              </w:tabs>
              <w:snapToGrid w:val="0"/>
              <w:ind w:right="-98"/>
              <w:jc w:val="center"/>
              <w:rPr>
                <w:b/>
                <w:bCs/>
              </w:rPr>
            </w:pPr>
            <w:r w:rsidRPr="00AC72F1">
              <w:rPr>
                <w:b/>
                <w:bCs/>
              </w:rPr>
              <w:t>Мин</w:t>
            </w:r>
          </w:p>
        </w:tc>
        <w:tc>
          <w:tcPr>
            <w:tcW w:w="567" w:type="dxa"/>
            <w:tcBorders>
              <w:top w:val="single" w:sz="4" w:space="0" w:color="000000"/>
              <w:left w:val="single" w:sz="4" w:space="0" w:color="000000"/>
              <w:bottom w:val="single" w:sz="4" w:space="0" w:color="000000"/>
              <w:right w:val="nil"/>
            </w:tcBorders>
          </w:tcPr>
          <w:p w:rsidR="003C379F" w:rsidRPr="00AC72F1" w:rsidRDefault="003C379F" w:rsidP="00720A47">
            <w:pPr>
              <w:widowControl/>
              <w:tabs>
                <w:tab w:val="left" w:pos="567"/>
              </w:tabs>
              <w:snapToGrid w:val="0"/>
              <w:ind w:right="-98"/>
              <w:jc w:val="center"/>
              <w:rPr>
                <w:b/>
                <w:bCs/>
              </w:rPr>
            </w:pPr>
            <w:r w:rsidRPr="00AC72F1">
              <w:rPr>
                <w:b/>
                <w:bCs/>
              </w:rPr>
              <w:t>Рз</w:t>
            </w:r>
          </w:p>
        </w:tc>
        <w:tc>
          <w:tcPr>
            <w:tcW w:w="567" w:type="dxa"/>
            <w:tcBorders>
              <w:top w:val="single" w:sz="4" w:space="0" w:color="000000"/>
              <w:left w:val="single" w:sz="4" w:space="0" w:color="000000"/>
              <w:bottom w:val="single" w:sz="4" w:space="0" w:color="000000"/>
              <w:right w:val="nil"/>
            </w:tcBorders>
          </w:tcPr>
          <w:p w:rsidR="003C379F" w:rsidRPr="00AC72F1" w:rsidRDefault="003C379F" w:rsidP="00720A47">
            <w:pPr>
              <w:widowControl/>
              <w:tabs>
                <w:tab w:val="left" w:pos="567"/>
              </w:tabs>
              <w:snapToGrid w:val="0"/>
              <w:ind w:right="-98"/>
              <w:jc w:val="center"/>
              <w:rPr>
                <w:b/>
                <w:bCs/>
              </w:rPr>
            </w:pPr>
            <w:r w:rsidRPr="00AC72F1">
              <w:rPr>
                <w:b/>
                <w:bCs/>
              </w:rPr>
              <w:t>ПР</w:t>
            </w:r>
          </w:p>
        </w:tc>
        <w:tc>
          <w:tcPr>
            <w:tcW w:w="1276" w:type="dxa"/>
            <w:tcBorders>
              <w:top w:val="single" w:sz="4" w:space="0" w:color="000000"/>
              <w:left w:val="single" w:sz="4" w:space="0" w:color="000000"/>
              <w:bottom w:val="single" w:sz="4" w:space="0" w:color="000000"/>
              <w:right w:val="nil"/>
            </w:tcBorders>
          </w:tcPr>
          <w:p w:rsidR="003C379F" w:rsidRPr="00AC72F1" w:rsidRDefault="003C379F" w:rsidP="00720A47">
            <w:pPr>
              <w:widowControl/>
              <w:tabs>
                <w:tab w:val="left" w:pos="567"/>
              </w:tabs>
              <w:snapToGrid w:val="0"/>
              <w:ind w:right="-98"/>
              <w:jc w:val="center"/>
              <w:rPr>
                <w:b/>
                <w:bCs/>
              </w:rPr>
            </w:pPr>
            <w:r w:rsidRPr="00AC72F1">
              <w:rPr>
                <w:b/>
                <w:bCs/>
              </w:rPr>
              <w:t>ЦСР</w:t>
            </w:r>
          </w:p>
        </w:tc>
        <w:tc>
          <w:tcPr>
            <w:tcW w:w="708" w:type="dxa"/>
            <w:tcBorders>
              <w:top w:val="single" w:sz="4" w:space="0" w:color="000000"/>
              <w:left w:val="single" w:sz="4" w:space="0" w:color="000000"/>
              <w:bottom w:val="single" w:sz="4" w:space="0" w:color="000000"/>
              <w:right w:val="nil"/>
            </w:tcBorders>
          </w:tcPr>
          <w:p w:rsidR="003C379F" w:rsidRPr="00AC72F1" w:rsidRDefault="003C379F" w:rsidP="00720A47">
            <w:pPr>
              <w:widowControl/>
              <w:tabs>
                <w:tab w:val="left" w:pos="567"/>
              </w:tabs>
              <w:snapToGrid w:val="0"/>
              <w:ind w:right="-98"/>
              <w:jc w:val="center"/>
              <w:rPr>
                <w:b/>
                <w:bCs/>
              </w:rPr>
            </w:pPr>
            <w:r w:rsidRPr="00AC72F1">
              <w:rPr>
                <w:b/>
                <w:bCs/>
              </w:rPr>
              <w:t>ВР</w:t>
            </w:r>
          </w:p>
        </w:tc>
        <w:tc>
          <w:tcPr>
            <w:tcW w:w="1276" w:type="dxa"/>
            <w:vMerge/>
            <w:tcBorders>
              <w:top w:val="single" w:sz="4" w:space="0" w:color="000000"/>
              <w:left w:val="single" w:sz="4" w:space="0" w:color="000000"/>
              <w:bottom w:val="single" w:sz="4" w:space="0" w:color="000000"/>
              <w:right w:val="nil"/>
            </w:tcBorders>
            <w:vAlign w:val="center"/>
          </w:tcPr>
          <w:p w:rsidR="003C379F" w:rsidRPr="00AC72F1" w:rsidRDefault="003C379F" w:rsidP="00720A47">
            <w:pPr>
              <w:widowControl/>
              <w:suppressAutoHyphens w:val="0"/>
              <w:rPr>
                <w:b/>
                <w:bCs/>
              </w:rPr>
            </w:pPr>
          </w:p>
        </w:tc>
        <w:tc>
          <w:tcPr>
            <w:tcW w:w="1275" w:type="dxa"/>
            <w:vMerge/>
            <w:tcBorders>
              <w:top w:val="single" w:sz="4" w:space="0" w:color="000000"/>
              <w:left w:val="single" w:sz="4" w:space="0" w:color="000000"/>
              <w:bottom w:val="single" w:sz="4" w:space="0" w:color="000000"/>
              <w:right w:val="nil"/>
            </w:tcBorders>
            <w:vAlign w:val="center"/>
          </w:tcPr>
          <w:p w:rsidR="003C379F" w:rsidRPr="00AC72F1" w:rsidRDefault="003C379F" w:rsidP="00720A47">
            <w:pPr>
              <w:widowControl/>
              <w:suppressAutoHyphens w:val="0"/>
              <w:rPr>
                <w:b/>
                <w:bCs/>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3C379F" w:rsidRPr="00AC72F1" w:rsidRDefault="003C379F" w:rsidP="00720A47">
            <w:pPr>
              <w:widowControl/>
              <w:suppressAutoHyphens w:val="0"/>
              <w:rPr>
                <w:b/>
                <w:bCs/>
              </w:rPr>
            </w:pPr>
          </w:p>
        </w:tc>
      </w:tr>
      <w:tr w:rsidR="003C379F" w:rsidRPr="00AC72F1" w:rsidTr="00720A47">
        <w:trPr>
          <w:trHeight w:val="285"/>
        </w:trPr>
        <w:tc>
          <w:tcPr>
            <w:tcW w:w="3119" w:type="dxa"/>
            <w:tcBorders>
              <w:top w:val="single" w:sz="4" w:space="0" w:color="000000"/>
              <w:left w:val="single" w:sz="4" w:space="0" w:color="000000"/>
              <w:bottom w:val="single" w:sz="4" w:space="0" w:color="000000"/>
              <w:right w:val="nil"/>
            </w:tcBorders>
          </w:tcPr>
          <w:p w:rsidR="003C379F" w:rsidRPr="00AC72F1" w:rsidRDefault="003C379F" w:rsidP="00720A47">
            <w:pPr>
              <w:widowControl/>
              <w:tabs>
                <w:tab w:val="left" w:pos="1451"/>
              </w:tabs>
              <w:snapToGrid w:val="0"/>
              <w:ind w:left="34" w:right="-108" w:hanging="34"/>
              <w:jc w:val="center"/>
            </w:pPr>
            <w:r w:rsidRPr="00AC72F1">
              <w:t>1</w:t>
            </w:r>
          </w:p>
        </w:tc>
        <w:tc>
          <w:tcPr>
            <w:tcW w:w="708" w:type="dxa"/>
            <w:tcBorders>
              <w:top w:val="single" w:sz="4" w:space="0" w:color="000000"/>
              <w:left w:val="single" w:sz="4" w:space="0" w:color="000000"/>
              <w:bottom w:val="single" w:sz="4" w:space="0" w:color="000000"/>
              <w:right w:val="nil"/>
            </w:tcBorders>
          </w:tcPr>
          <w:p w:rsidR="003C379F" w:rsidRPr="00AC72F1" w:rsidRDefault="003C379F" w:rsidP="00720A47">
            <w:pPr>
              <w:widowControl/>
              <w:tabs>
                <w:tab w:val="left" w:pos="567"/>
              </w:tabs>
              <w:snapToGrid w:val="0"/>
              <w:ind w:right="-108"/>
              <w:jc w:val="center"/>
            </w:pPr>
            <w:r w:rsidRPr="00AC72F1">
              <w:t>2</w:t>
            </w:r>
          </w:p>
        </w:tc>
        <w:tc>
          <w:tcPr>
            <w:tcW w:w="567" w:type="dxa"/>
            <w:tcBorders>
              <w:top w:val="single" w:sz="4" w:space="0" w:color="000000"/>
              <w:left w:val="single" w:sz="4" w:space="0" w:color="000000"/>
              <w:bottom w:val="single" w:sz="4" w:space="0" w:color="000000"/>
              <w:right w:val="nil"/>
            </w:tcBorders>
          </w:tcPr>
          <w:p w:rsidR="003C379F" w:rsidRPr="00AC72F1" w:rsidRDefault="003C379F" w:rsidP="00720A47">
            <w:pPr>
              <w:widowControl/>
              <w:tabs>
                <w:tab w:val="left" w:pos="567"/>
              </w:tabs>
              <w:snapToGrid w:val="0"/>
              <w:ind w:right="-108"/>
              <w:jc w:val="center"/>
            </w:pPr>
            <w:r w:rsidRPr="00AC72F1">
              <w:t>3</w:t>
            </w:r>
          </w:p>
        </w:tc>
        <w:tc>
          <w:tcPr>
            <w:tcW w:w="567" w:type="dxa"/>
            <w:tcBorders>
              <w:top w:val="single" w:sz="4" w:space="0" w:color="000000"/>
              <w:left w:val="single" w:sz="4" w:space="0" w:color="000000"/>
              <w:bottom w:val="single" w:sz="4" w:space="0" w:color="000000"/>
              <w:right w:val="nil"/>
            </w:tcBorders>
          </w:tcPr>
          <w:p w:rsidR="003C379F" w:rsidRPr="00AC72F1" w:rsidRDefault="003C379F" w:rsidP="00720A47">
            <w:pPr>
              <w:widowControl/>
              <w:tabs>
                <w:tab w:val="left" w:pos="567"/>
              </w:tabs>
              <w:snapToGrid w:val="0"/>
              <w:ind w:right="-108"/>
              <w:jc w:val="center"/>
            </w:pPr>
            <w:r w:rsidRPr="00AC72F1">
              <w:t>4</w:t>
            </w:r>
          </w:p>
        </w:tc>
        <w:tc>
          <w:tcPr>
            <w:tcW w:w="1276" w:type="dxa"/>
            <w:tcBorders>
              <w:top w:val="single" w:sz="4" w:space="0" w:color="000000"/>
              <w:left w:val="single" w:sz="4" w:space="0" w:color="000000"/>
              <w:bottom w:val="single" w:sz="4" w:space="0" w:color="000000"/>
              <w:right w:val="nil"/>
            </w:tcBorders>
          </w:tcPr>
          <w:p w:rsidR="003C379F" w:rsidRPr="00AC72F1" w:rsidRDefault="003C379F" w:rsidP="00720A47">
            <w:pPr>
              <w:widowControl/>
              <w:tabs>
                <w:tab w:val="left" w:pos="567"/>
              </w:tabs>
              <w:snapToGrid w:val="0"/>
              <w:ind w:right="-108"/>
              <w:jc w:val="center"/>
            </w:pPr>
            <w:r w:rsidRPr="00AC72F1">
              <w:t>5</w:t>
            </w:r>
          </w:p>
        </w:tc>
        <w:tc>
          <w:tcPr>
            <w:tcW w:w="708" w:type="dxa"/>
            <w:tcBorders>
              <w:top w:val="single" w:sz="4" w:space="0" w:color="000000"/>
              <w:left w:val="single" w:sz="4" w:space="0" w:color="000000"/>
              <w:bottom w:val="single" w:sz="4" w:space="0" w:color="000000"/>
              <w:right w:val="nil"/>
            </w:tcBorders>
          </w:tcPr>
          <w:p w:rsidR="003C379F" w:rsidRPr="00AC72F1" w:rsidRDefault="003C379F" w:rsidP="00720A47">
            <w:pPr>
              <w:widowControl/>
              <w:tabs>
                <w:tab w:val="left" w:pos="567"/>
              </w:tabs>
              <w:snapToGrid w:val="0"/>
              <w:ind w:right="-108"/>
              <w:jc w:val="center"/>
            </w:pPr>
            <w:r w:rsidRPr="00AC72F1">
              <w:t>6</w:t>
            </w:r>
          </w:p>
        </w:tc>
        <w:tc>
          <w:tcPr>
            <w:tcW w:w="1276" w:type="dxa"/>
            <w:tcBorders>
              <w:top w:val="single" w:sz="4" w:space="0" w:color="000000"/>
              <w:left w:val="single" w:sz="4" w:space="0" w:color="000000"/>
              <w:bottom w:val="single" w:sz="4" w:space="0" w:color="000000"/>
              <w:right w:val="nil"/>
            </w:tcBorders>
          </w:tcPr>
          <w:p w:rsidR="003C379F" w:rsidRPr="00AC72F1" w:rsidRDefault="003C379F" w:rsidP="00720A47">
            <w:pPr>
              <w:widowControl/>
              <w:tabs>
                <w:tab w:val="left" w:pos="567"/>
              </w:tabs>
              <w:snapToGrid w:val="0"/>
              <w:jc w:val="center"/>
            </w:pPr>
            <w:r w:rsidRPr="00AC72F1">
              <w:t>7</w:t>
            </w:r>
          </w:p>
        </w:tc>
        <w:tc>
          <w:tcPr>
            <w:tcW w:w="1275" w:type="dxa"/>
            <w:tcBorders>
              <w:top w:val="single" w:sz="4" w:space="0" w:color="000000"/>
              <w:left w:val="single" w:sz="4" w:space="0" w:color="000000"/>
              <w:bottom w:val="single" w:sz="4" w:space="0" w:color="000000"/>
              <w:right w:val="nil"/>
            </w:tcBorders>
          </w:tcPr>
          <w:p w:rsidR="003C379F" w:rsidRPr="00AC72F1" w:rsidRDefault="003C379F" w:rsidP="00720A47">
            <w:pPr>
              <w:widowControl/>
              <w:tabs>
                <w:tab w:val="left" w:pos="567"/>
              </w:tabs>
              <w:snapToGrid w:val="0"/>
              <w:jc w:val="center"/>
            </w:pPr>
            <w:r w:rsidRPr="00AC72F1">
              <w:t>8</w:t>
            </w:r>
          </w:p>
        </w:tc>
        <w:tc>
          <w:tcPr>
            <w:tcW w:w="1276" w:type="dxa"/>
            <w:tcBorders>
              <w:top w:val="single" w:sz="4" w:space="0" w:color="000000"/>
              <w:left w:val="single" w:sz="4" w:space="0" w:color="000000"/>
              <w:bottom w:val="single" w:sz="4" w:space="0" w:color="000000"/>
              <w:right w:val="single" w:sz="4" w:space="0" w:color="000000"/>
            </w:tcBorders>
          </w:tcPr>
          <w:p w:rsidR="003C379F" w:rsidRPr="00AC72F1" w:rsidRDefault="003C379F" w:rsidP="00720A47">
            <w:pPr>
              <w:widowControl/>
              <w:tabs>
                <w:tab w:val="left" w:pos="567"/>
              </w:tabs>
              <w:snapToGrid w:val="0"/>
              <w:jc w:val="center"/>
            </w:pPr>
            <w:r w:rsidRPr="00AC72F1">
              <w:t>9</w:t>
            </w:r>
          </w:p>
        </w:tc>
      </w:tr>
      <w:tr w:rsidR="003C379F" w:rsidRPr="00AC72F1" w:rsidTr="00720A47">
        <w:trPr>
          <w:trHeight w:val="585"/>
        </w:trPr>
        <w:tc>
          <w:tcPr>
            <w:tcW w:w="3119" w:type="dxa"/>
            <w:tcBorders>
              <w:top w:val="nil"/>
              <w:left w:val="single" w:sz="4" w:space="0" w:color="000000"/>
              <w:bottom w:val="single" w:sz="4" w:space="0" w:color="000000"/>
              <w:right w:val="nil"/>
            </w:tcBorders>
          </w:tcPr>
          <w:p w:rsidR="003C379F" w:rsidRPr="00AC72F1" w:rsidRDefault="003C379F" w:rsidP="00720A47">
            <w:pPr>
              <w:widowControl/>
              <w:tabs>
                <w:tab w:val="left" w:pos="1451"/>
              </w:tabs>
              <w:snapToGrid w:val="0"/>
              <w:ind w:left="34" w:right="-108" w:hanging="34"/>
              <w:rPr>
                <w:b/>
                <w:bCs/>
              </w:rPr>
            </w:pPr>
            <w:r w:rsidRPr="00AC72F1">
              <w:rPr>
                <w:b/>
                <w:bCs/>
              </w:rPr>
              <w:t>Другие</w:t>
            </w:r>
          </w:p>
          <w:p w:rsidR="003C379F" w:rsidRPr="00AC72F1" w:rsidRDefault="003C379F" w:rsidP="00720A47">
            <w:pPr>
              <w:widowControl/>
              <w:tabs>
                <w:tab w:val="left" w:pos="1451"/>
              </w:tabs>
              <w:snapToGrid w:val="0"/>
              <w:ind w:left="34" w:right="-108" w:hanging="34"/>
              <w:rPr>
                <w:b/>
                <w:bCs/>
              </w:rPr>
            </w:pPr>
            <w:r w:rsidRPr="00AC72F1">
              <w:rPr>
                <w:b/>
                <w:bCs/>
              </w:rPr>
              <w:t>общегосударственные вопросы</w:t>
            </w:r>
          </w:p>
        </w:tc>
        <w:tc>
          <w:tcPr>
            <w:tcW w:w="708" w:type="dxa"/>
            <w:tcBorders>
              <w:top w:val="nil"/>
              <w:left w:val="single" w:sz="4" w:space="0" w:color="000000"/>
              <w:bottom w:val="single" w:sz="4" w:space="0" w:color="000000"/>
              <w:right w:val="nil"/>
            </w:tcBorders>
          </w:tcPr>
          <w:p w:rsidR="003C379F" w:rsidRPr="00AC72F1" w:rsidRDefault="003C379F" w:rsidP="00720A47">
            <w:pPr>
              <w:widowControl/>
              <w:tabs>
                <w:tab w:val="left" w:pos="567"/>
              </w:tabs>
              <w:snapToGrid w:val="0"/>
              <w:ind w:right="-108"/>
              <w:rPr>
                <w:b/>
                <w:bCs/>
              </w:rPr>
            </w:pPr>
            <w:r w:rsidRPr="00AC72F1">
              <w:rPr>
                <w:b/>
                <w:bCs/>
              </w:rPr>
              <w:t>395</w:t>
            </w:r>
          </w:p>
        </w:tc>
        <w:tc>
          <w:tcPr>
            <w:tcW w:w="567" w:type="dxa"/>
            <w:tcBorders>
              <w:top w:val="nil"/>
              <w:left w:val="single" w:sz="4" w:space="0" w:color="000000"/>
              <w:bottom w:val="single" w:sz="4" w:space="0" w:color="000000"/>
              <w:right w:val="nil"/>
            </w:tcBorders>
          </w:tcPr>
          <w:p w:rsidR="003C379F" w:rsidRPr="00AC72F1" w:rsidRDefault="003C379F" w:rsidP="00720A47">
            <w:pPr>
              <w:widowControl/>
              <w:tabs>
                <w:tab w:val="left" w:pos="567"/>
              </w:tabs>
              <w:snapToGrid w:val="0"/>
              <w:ind w:right="-108"/>
              <w:rPr>
                <w:b/>
                <w:bCs/>
              </w:rPr>
            </w:pPr>
            <w:r w:rsidRPr="00AC72F1">
              <w:rPr>
                <w:b/>
                <w:bCs/>
              </w:rPr>
              <w:t>01</w:t>
            </w:r>
          </w:p>
        </w:tc>
        <w:tc>
          <w:tcPr>
            <w:tcW w:w="567" w:type="dxa"/>
            <w:tcBorders>
              <w:top w:val="nil"/>
              <w:left w:val="single" w:sz="4" w:space="0" w:color="000000"/>
              <w:bottom w:val="single" w:sz="4" w:space="0" w:color="000000"/>
              <w:right w:val="nil"/>
            </w:tcBorders>
          </w:tcPr>
          <w:p w:rsidR="003C379F" w:rsidRPr="00AC72F1" w:rsidRDefault="003C379F" w:rsidP="00720A47">
            <w:pPr>
              <w:widowControl/>
              <w:tabs>
                <w:tab w:val="left" w:pos="567"/>
              </w:tabs>
              <w:snapToGrid w:val="0"/>
              <w:ind w:right="-108"/>
              <w:rPr>
                <w:b/>
                <w:bCs/>
                <w:lang w:val="en-US"/>
              </w:rPr>
            </w:pPr>
            <w:r w:rsidRPr="00AC72F1">
              <w:rPr>
                <w:b/>
                <w:bCs/>
              </w:rPr>
              <w:t>1</w:t>
            </w:r>
            <w:r w:rsidRPr="00AC72F1">
              <w:rPr>
                <w:b/>
                <w:bCs/>
                <w:lang w:val="en-US"/>
              </w:rPr>
              <w:t>3</w:t>
            </w:r>
          </w:p>
        </w:tc>
        <w:tc>
          <w:tcPr>
            <w:tcW w:w="1276" w:type="dxa"/>
            <w:tcBorders>
              <w:top w:val="nil"/>
              <w:left w:val="single" w:sz="4" w:space="0" w:color="000000"/>
              <w:bottom w:val="single" w:sz="4" w:space="0" w:color="000000"/>
              <w:right w:val="nil"/>
            </w:tcBorders>
          </w:tcPr>
          <w:p w:rsidR="003C379F" w:rsidRPr="00AC72F1" w:rsidRDefault="003C379F" w:rsidP="00720A47">
            <w:pPr>
              <w:widowControl/>
              <w:tabs>
                <w:tab w:val="left" w:pos="567"/>
              </w:tabs>
              <w:snapToGrid w:val="0"/>
              <w:ind w:right="-108"/>
              <w:rPr>
                <w:b/>
                <w:bCs/>
              </w:rPr>
            </w:pPr>
          </w:p>
        </w:tc>
        <w:tc>
          <w:tcPr>
            <w:tcW w:w="708" w:type="dxa"/>
            <w:tcBorders>
              <w:top w:val="nil"/>
              <w:left w:val="single" w:sz="4" w:space="0" w:color="000000"/>
              <w:bottom w:val="single" w:sz="4" w:space="0" w:color="000000"/>
              <w:right w:val="nil"/>
            </w:tcBorders>
          </w:tcPr>
          <w:p w:rsidR="003C379F" w:rsidRPr="00AC72F1" w:rsidRDefault="003C379F" w:rsidP="00720A47">
            <w:pPr>
              <w:widowControl/>
              <w:tabs>
                <w:tab w:val="left" w:pos="567"/>
              </w:tabs>
              <w:snapToGrid w:val="0"/>
              <w:ind w:right="-108"/>
              <w:rPr>
                <w:b/>
                <w:bCs/>
              </w:rPr>
            </w:pPr>
          </w:p>
        </w:tc>
        <w:tc>
          <w:tcPr>
            <w:tcW w:w="1276" w:type="dxa"/>
            <w:tcBorders>
              <w:top w:val="nil"/>
              <w:left w:val="single" w:sz="4" w:space="0" w:color="000000"/>
              <w:bottom w:val="single" w:sz="4" w:space="0" w:color="000000"/>
              <w:right w:val="nil"/>
            </w:tcBorders>
          </w:tcPr>
          <w:p w:rsidR="003C379F" w:rsidRPr="00AC72F1" w:rsidRDefault="003C379F" w:rsidP="00720A47">
            <w:pPr>
              <w:widowControl/>
              <w:tabs>
                <w:tab w:val="left" w:pos="567"/>
              </w:tabs>
              <w:snapToGrid w:val="0"/>
              <w:jc w:val="center"/>
              <w:rPr>
                <w:b/>
                <w:lang w:val="en-US"/>
              </w:rPr>
            </w:pPr>
            <w:r w:rsidRPr="00AC72F1">
              <w:rPr>
                <w:b/>
                <w:lang w:val="en-US"/>
              </w:rPr>
              <w:t>59487,5</w:t>
            </w:r>
          </w:p>
        </w:tc>
        <w:tc>
          <w:tcPr>
            <w:tcW w:w="1275" w:type="dxa"/>
            <w:tcBorders>
              <w:top w:val="nil"/>
              <w:left w:val="single" w:sz="4" w:space="0" w:color="000000"/>
              <w:bottom w:val="single" w:sz="4" w:space="0" w:color="000000"/>
              <w:right w:val="nil"/>
            </w:tcBorders>
          </w:tcPr>
          <w:p w:rsidR="003C379F" w:rsidRPr="00AC72F1" w:rsidRDefault="003C379F" w:rsidP="00720A47">
            <w:pPr>
              <w:widowControl/>
              <w:tabs>
                <w:tab w:val="left" w:pos="567"/>
              </w:tabs>
              <w:snapToGrid w:val="0"/>
              <w:jc w:val="center"/>
              <w:rPr>
                <w:b/>
                <w:bCs/>
              </w:rPr>
            </w:pPr>
            <w:r w:rsidRPr="00AC72F1">
              <w:rPr>
                <w:b/>
                <w:bCs/>
              </w:rPr>
              <w:t>41822,6</w:t>
            </w:r>
          </w:p>
          <w:p w:rsidR="003C379F" w:rsidRPr="00AC72F1" w:rsidRDefault="003C379F" w:rsidP="00720A47">
            <w:pPr>
              <w:widowControl/>
              <w:tabs>
                <w:tab w:val="left" w:pos="567"/>
              </w:tabs>
              <w:snapToGrid w:val="0"/>
              <w:jc w:val="center"/>
              <w:rPr>
                <w:b/>
                <w:bCs/>
              </w:rPr>
            </w:pPr>
          </w:p>
        </w:tc>
        <w:tc>
          <w:tcPr>
            <w:tcW w:w="1276" w:type="dxa"/>
            <w:tcBorders>
              <w:top w:val="nil"/>
              <w:left w:val="single" w:sz="4" w:space="0" w:color="000000"/>
              <w:bottom w:val="single" w:sz="4" w:space="0" w:color="000000"/>
              <w:right w:val="single" w:sz="4" w:space="0" w:color="000000"/>
            </w:tcBorders>
          </w:tcPr>
          <w:p w:rsidR="003C379F" w:rsidRPr="00AC72F1" w:rsidRDefault="003C379F" w:rsidP="00720A47">
            <w:pPr>
              <w:widowControl/>
              <w:tabs>
                <w:tab w:val="left" w:pos="567"/>
              </w:tabs>
              <w:snapToGrid w:val="0"/>
              <w:jc w:val="center"/>
              <w:rPr>
                <w:b/>
                <w:bCs/>
              </w:rPr>
            </w:pPr>
            <w:r w:rsidRPr="00AC72F1">
              <w:rPr>
                <w:b/>
                <w:bCs/>
              </w:rPr>
              <w:t>41787,2</w:t>
            </w:r>
          </w:p>
        </w:tc>
      </w:tr>
      <w:tr w:rsidR="003C379F" w:rsidRPr="00AC72F1" w:rsidTr="00720A47">
        <w:trPr>
          <w:trHeight w:val="1018"/>
        </w:trPr>
        <w:tc>
          <w:tcPr>
            <w:tcW w:w="3119" w:type="dxa"/>
            <w:tcBorders>
              <w:top w:val="single" w:sz="4" w:space="0" w:color="000000"/>
              <w:left w:val="single" w:sz="4" w:space="0" w:color="000000"/>
              <w:bottom w:val="single" w:sz="4" w:space="0" w:color="000000"/>
              <w:right w:val="nil"/>
            </w:tcBorders>
          </w:tcPr>
          <w:p w:rsidR="003C379F" w:rsidRPr="00AC72F1" w:rsidRDefault="003C379F" w:rsidP="00720A47">
            <w:pPr>
              <w:widowControl/>
              <w:tabs>
                <w:tab w:val="left" w:pos="1451"/>
              </w:tabs>
              <w:snapToGrid w:val="0"/>
              <w:ind w:left="34" w:right="-108" w:hanging="34"/>
              <w:rPr>
                <w:bCs/>
              </w:rPr>
            </w:pPr>
            <w:r w:rsidRPr="00AC72F1">
              <w:rPr>
                <w:bCs/>
              </w:rPr>
              <w:t>Выполнение функций аппаратами государственных внебюджетных фондов Российской Федерации</w:t>
            </w:r>
          </w:p>
        </w:tc>
        <w:tc>
          <w:tcPr>
            <w:tcW w:w="708" w:type="dxa"/>
            <w:tcBorders>
              <w:top w:val="single" w:sz="4" w:space="0" w:color="000000"/>
              <w:left w:val="single" w:sz="4" w:space="0" w:color="000000"/>
              <w:bottom w:val="single" w:sz="4" w:space="0" w:color="000000"/>
              <w:right w:val="nil"/>
            </w:tcBorders>
          </w:tcPr>
          <w:p w:rsidR="003C379F" w:rsidRPr="00AC72F1" w:rsidRDefault="003C379F" w:rsidP="00720A47">
            <w:pPr>
              <w:widowControl/>
              <w:tabs>
                <w:tab w:val="left" w:pos="567"/>
              </w:tabs>
              <w:snapToGrid w:val="0"/>
              <w:ind w:right="-98"/>
              <w:jc w:val="both"/>
              <w:rPr>
                <w:bCs/>
              </w:rPr>
            </w:pPr>
            <w:r w:rsidRPr="00AC72F1">
              <w:rPr>
                <w:bCs/>
              </w:rPr>
              <w:t>395</w:t>
            </w:r>
          </w:p>
        </w:tc>
        <w:tc>
          <w:tcPr>
            <w:tcW w:w="567" w:type="dxa"/>
            <w:tcBorders>
              <w:top w:val="single" w:sz="4" w:space="0" w:color="000000"/>
              <w:left w:val="single" w:sz="4" w:space="0" w:color="000000"/>
              <w:bottom w:val="single" w:sz="4" w:space="0" w:color="000000"/>
              <w:right w:val="nil"/>
            </w:tcBorders>
          </w:tcPr>
          <w:p w:rsidR="003C379F" w:rsidRPr="00AC72F1" w:rsidRDefault="003C379F" w:rsidP="00720A47">
            <w:pPr>
              <w:widowControl/>
              <w:tabs>
                <w:tab w:val="left" w:pos="567"/>
              </w:tabs>
              <w:snapToGrid w:val="0"/>
              <w:ind w:right="-98"/>
              <w:jc w:val="both"/>
              <w:rPr>
                <w:bCs/>
              </w:rPr>
            </w:pPr>
            <w:r w:rsidRPr="00AC72F1">
              <w:rPr>
                <w:bCs/>
              </w:rPr>
              <w:t>01</w:t>
            </w:r>
          </w:p>
        </w:tc>
        <w:tc>
          <w:tcPr>
            <w:tcW w:w="567" w:type="dxa"/>
            <w:tcBorders>
              <w:top w:val="single" w:sz="4" w:space="0" w:color="000000"/>
              <w:left w:val="single" w:sz="4" w:space="0" w:color="000000"/>
              <w:bottom w:val="single" w:sz="4" w:space="0" w:color="000000"/>
              <w:right w:val="nil"/>
            </w:tcBorders>
          </w:tcPr>
          <w:p w:rsidR="003C379F" w:rsidRPr="00AC72F1" w:rsidRDefault="003C379F" w:rsidP="00720A47">
            <w:pPr>
              <w:widowControl/>
              <w:tabs>
                <w:tab w:val="left" w:pos="567"/>
              </w:tabs>
              <w:snapToGrid w:val="0"/>
              <w:ind w:right="-98"/>
              <w:jc w:val="both"/>
              <w:rPr>
                <w:bCs/>
                <w:lang w:val="en-US"/>
              </w:rPr>
            </w:pPr>
            <w:r w:rsidRPr="00AC72F1">
              <w:rPr>
                <w:bCs/>
              </w:rPr>
              <w:t>1</w:t>
            </w:r>
            <w:r w:rsidRPr="00AC72F1">
              <w:rPr>
                <w:bCs/>
                <w:lang w:val="en-US"/>
              </w:rPr>
              <w:t>3</w:t>
            </w:r>
          </w:p>
        </w:tc>
        <w:tc>
          <w:tcPr>
            <w:tcW w:w="1276" w:type="dxa"/>
            <w:tcBorders>
              <w:top w:val="single" w:sz="4" w:space="0" w:color="000000"/>
              <w:left w:val="single" w:sz="4" w:space="0" w:color="000000"/>
              <w:bottom w:val="single" w:sz="4" w:space="0" w:color="000000"/>
              <w:right w:val="nil"/>
            </w:tcBorders>
          </w:tcPr>
          <w:p w:rsidR="003C379F" w:rsidRPr="00AC72F1" w:rsidRDefault="003C379F" w:rsidP="00720A47">
            <w:pPr>
              <w:widowControl/>
              <w:tabs>
                <w:tab w:val="left" w:pos="567"/>
              </w:tabs>
              <w:snapToGrid w:val="0"/>
              <w:ind w:right="-98"/>
              <w:jc w:val="both"/>
              <w:rPr>
                <w:bCs/>
              </w:rPr>
            </w:pPr>
            <w:r w:rsidRPr="00AC72F1">
              <w:rPr>
                <w:bCs/>
              </w:rPr>
              <w:t>73 2 0000</w:t>
            </w:r>
          </w:p>
        </w:tc>
        <w:tc>
          <w:tcPr>
            <w:tcW w:w="708" w:type="dxa"/>
            <w:tcBorders>
              <w:top w:val="single" w:sz="4" w:space="0" w:color="000000"/>
              <w:left w:val="single" w:sz="4" w:space="0" w:color="000000"/>
              <w:bottom w:val="single" w:sz="4" w:space="0" w:color="000000"/>
              <w:right w:val="nil"/>
            </w:tcBorders>
          </w:tcPr>
          <w:p w:rsidR="003C379F" w:rsidRPr="00AC72F1" w:rsidRDefault="003C379F" w:rsidP="00720A47">
            <w:pPr>
              <w:widowControl/>
              <w:tabs>
                <w:tab w:val="left" w:pos="567"/>
              </w:tabs>
              <w:snapToGrid w:val="0"/>
              <w:ind w:right="-98"/>
              <w:jc w:val="both"/>
            </w:pPr>
          </w:p>
        </w:tc>
        <w:tc>
          <w:tcPr>
            <w:tcW w:w="1276" w:type="dxa"/>
            <w:tcBorders>
              <w:top w:val="single" w:sz="4" w:space="0" w:color="000000"/>
              <w:left w:val="single" w:sz="4" w:space="0" w:color="000000"/>
              <w:bottom w:val="single" w:sz="4" w:space="0" w:color="000000"/>
              <w:right w:val="nil"/>
            </w:tcBorders>
          </w:tcPr>
          <w:p w:rsidR="003C379F" w:rsidRPr="00AC72F1" w:rsidRDefault="003C379F" w:rsidP="00720A47">
            <w:pPr>
              <w:widowControl/>
              <w:tabs>
                <w:tab w:val="left" w:pos="567"/>
              </w:tabs>
              <w:snapToGrid w:val="0"/>
              <w:jc w:val="center"/>
              <w:rPr>
                <w:lang w:val="en-US"/>
              </w:rPr>
            </w:pPr>
            <w:r w:rsidRPr="00AC72F1">
              <w:rPr>
                <w:lang w:val="en-US"/>
              </w:rPr>
              <w:t>59487,5</w:t>
            </w:r>
          </w:p>
        </w:tc>
        <w:tc>
          <w:tcPr>
            <w:tcW w:w="1275" w:type="dxa"/>
            <w:tcBorders>
              <w:top w:val="single" w:sz="4" w:space="0" w:color="000000"/>
              <w:left w:val="single" w:sz="4" w:space="0" w:color="000000"/>
              <w:bottom w:val="single" w:sz="4" w:space="0" w:color="000000"/>
              <w:right w:val="nil"/>
            </w:tcBorders>
          </w:tcPr>
          <w:p w:rsidR="003C379F" w:rsidRPr="00AC72F1" w:rsidRDefault="003C379F" w:rsidP="00720A47">
            <w:pPr>
              <w:widowControl/>
              <w:tabs>
                <w:tab w:val="left" w:pos="567"/>
              </w:tabs>
              <w:snapToGrid w:val="0"/>
              <w:jc w:val="center"/>
            </w:pPr>
            <w:r w:rsidRPr="00AC72F1">
              <w:t>41822,6</w:t>
            </w:r>
          </w:p>
        </w:tc>
        <w:tc>
          <w:tcPr>
            <w:tcW w:w="1276" w:type="dxa"/>
            <w:tcBorders>
              <w:top w:val="single" w:sz="4" w:space="0" w:color="000000"/>
              <w:left w:val="single" w:sz="4" w:space="0" w:color="000000"/>
              <w:bottom w:val="single" w:sz="4" w:space="0" w:color="000000"/>
              <w:right w:val="single" w:sz="4" w:space="0" w:color="000000"/>
            </w:tcBorders>
          </w:tcPr>
          <w:p w:rsidR="003C379F" w:rsidRPr="00AC72F1" w:rsidRDefault="003C379F" w:rsidP="00720A47">
            <w:pPr>
              <w:widowControl/>
              <w:tabs>
                <w:tab w:val="left" w:pos="567"/>
              </w:tabs>
              <w:snapToGrid w:val="0"/>
              <w:jc w:val="center"/>
            </w:pPr>
            <w:r w:rsidRPr="00AC72F1">
              <w:t>41787,2</w:t>
            </w:r>
          </w:p>
        </w:tc>
      </w:tr>
      <w:tr w:rsidR="003C379F" w:rsidRPr="00AC72F1" w:rsidTr="00720A47">
        <w:trPr>
          <w:trHeight w:val="1158"/>
        </w:trPr>
        <w:tc>
          <w:tcPr>
            <w:tcW w:w="3119" w:type="dxa"/>
            <w:tcBorders>
              <w:top w:val="single" w:sz="4" w:space="0" w:color="000000"/>
              <w:left w:val="single" w:sz="4" w:space="0" w:color="000000"/>
              <w:bottom w:val="single" w:sz="4" w:space="0" w:color="000000"/>
              <w:right w:val="nil"/>
            </w:tcBorders>
          </w:tcPr>
          <w:p w:rsidR="003C379F" w:rsidRPr="00AC72F1" w:rsidRDefault="003C379F" w:rsidP="00A007E2">
            <w:pPr>
              <w:widowControl/>
              <w:tabs>
                <w:tab w:val="left" w:pos="1451"/>
              </w:tabs>
              <w:snapToGrid w:val="0"/>
              <w:spacing w:line="240" w:lineRule="exact"/>
              <w:ind w:left="34" w:right="-108" w:hanging="34"/>
            </w:pPr>
            <w:r w:rsidRPr="00AC72F1">
              <w:t>Расходы на обеспечение деятельности (оказание услуг) государственных учреждений в рамках выполнения функций аппаратами государственных внебюджетных фондов  Российской Федерации по непрограммным направлениям деятельности органов управления государственных внебюджетных фондов Российской Федерации</w:t>
            </w:r>
          </w:p>
        </w:tc>
        <w:tc>
          <w:tcPr>
            <w:tcW w:w="708" w:type="dxa"/>
            <w:tcBorders>
              <w:top w:val="single" w:sz="4" w:space="0" w:color="000000"/>
              <w:left w:val="single" w:sz="4" w:space="0" w:color="000000"/>
              <w:bottom w:val="single" w:sz="4" w:space="0" w:color="000000"/>
              <w:right w:val="nil"/>
            </w:tcBorders>
          </w:tcPr>
          <w:p w:rsidR="003C379F" w:rsidRPr="00AC72F1" w:rsidRDefault="003C379F" w:rsidP="00A007E2">
            <w:pPr>
              <w:widowControl/>
              <w:tabs>
                <w:tab w:val="left" w:pos="567"/>
              </w:tabs>
              <w:snapToGrid w:val="0"/>
              <w:spacing w:line="240" w:lineRule="exact"/>
              <w:ind w:right="-98"/>
              <w:jc w:val="both"/>
            </w:pPr>
            <w:r w:rsidRPr="00AC72F1">
              <w:t>395</w:t>
            </w:r>
          </w:p>
        </w:tc>
        <w:tc>
          <w:tcPr>
            <w:tcW w:w="567" w:type="dxa"/>
            <w:tcBorders>
              <w:top w:val="single" w:sz="4" w:space="0" w:color="000000"/>
              <w:left w:val="single" w:sz="4" w:space="0" w:color="000000"/>
              <w:bottom w:val="single" w:sz="4" w:space="0" w:color="000000"/>
              <w:right w:val="nil"/>
            </w:tcBorders>
          </w:tcPr>
          <w:p w:rsidR="003C379F" w:rsidRPr="00AC72F1" w:rsidRDefault="003C379F" w:rsidP="00A007E2">
            <w:pPr>
              <w:widowControl/>
              <w:tabs>
                <w:tab w:val="left" w:pos="567"/>
              </w:tabs>
              <w:snapToGrid w:val="0"/>
              <w:spacing w:line="240" w:lineRule="exact"/>
              <w:ind w:right="-98"/>
              <w:jc w:val="both"/>
            </w:pPr>
            <w:r w:rsidRPr="00AC72F1">
              <w:t>01</w:t>
            </w:r>
          </w:p>
        </w:tc>
        <w:tc>
          <w:tcPr>
            <w:tcW w:w="567" w:type="dxa"/>
            <w:tcBorders>
              <w:top w:val="single" w:sz="4" w:space="0" w:color="000000"/>
              <w:left w:val="single" w:sz="4" w:space="0" w:color="000000"/>
              <w:bottom w:val="single" w:sz="4" w:space="0" w:color="000000"/>
              <w:right w:val="nil"/>
            </w:tcBorders>
          </w:tcPr>
          <w:p w:rsidR="003C379F" w:rsidRPr="00AC72F1" w:rsidRDefault="003C379F" w:rsidP="00A007E2">
            <w:pPr>
              <w:widowControl/>
              <w:tabs>
                <w:tab w:val="left" w:pos="567"/>
              </w:tabs>
              <w:snapToGrid w:val="0"/>
              <w:spacing w:line="240" w:lineRule="exact"/>
              <w:ind w:right="-98"/>
              <w:jc w:val="both"/>
              <w:rPr>
                <w:lang w:val="en-US"/>
              </w:rPr>
            </w:pPr>
            <w:r w:rsidRPr="00AC72F1">
              <w:t>1</w:t>
            </w:r>
            <w:r w:rsidRPr="00AC72F1">
              <w:rPr>
                <w:lang w:val="en-US"/>
              </w:rPr>
              <w:t>3</w:t>
            </w:r>
          </w:p>
        </w:tc>
        <w:tc>
          <w:tcPr>
            <w:tcW w:w="1276" w:type="dxa"/>
            <w:tcBorders>
              <w:top w:val="single" w:sz="4" w:space="0" w:color="000000"/>
              <w:left w:val="single" w:sz="4" w:space="0" w:color="000000"/>
              <w:bottom w:val="single" w:sz="4" w:space="0" w:color="000000"/>
              <w:right w:val="nil"/>
            </w:tcBorders>
          </w:tcPr>
          <w:p w:rsidR="003C379F" w:rsidRPr="00AC72F1" w:rsidRDefault="003C379F" w:rsidP="00A007E2">
            <w:pPr>
              <w:widowControl/>
              <w:tabs>
                <w:tab w:val="left" w:pos="567"/>
              </w:tabs>
              <w:snapToGrid w:val="0"/>
              <w:spacing w:line="240" w:lineRule="exact"/>
              <w:ind w:right="-98"/>
              <w:jc w:val="both"/>
            </w:pPr>
            <w:r w:rsidRPr="00AC72F1">
              <w:t>73 2 0059</w:t>
            </w:r>
          </w:p>
        </w:tc>
        <w:tc>
          <w:tcPr>
            <w:tcW w:w="708" w:type="dxa"/>
            <w:tcBorders>
              <w:top w:val="single" w:sz="4" w:space="0" w:color="000000"/>
              <w:left w:val="single" w:sz="4" w:space="0" w:color="000000"/>
              <w:bottom w:val="single" w:sz="4" w:space="0" w:color="000000"/>
              <w:right w:val="nil"/>
            </w:tcBorders>
          </w:tcPr>
          <w:p w:rsidR="003C379F" w:rsidRPr="00AC72F1" w:rsidRDefault="003C379F" w:rsidP="00A007E2">
            <w:pPr>
              <w:widowControl/>
              <w:tabs>
                <w:tab w:val="left" w:pos="567"/>
              </w:tabs>
              <w:snapToGrid w:val="0"/>
              <w:spacing w:line="240" w:lineRule="exact"/>
              <w:ind w:right="-98"/>
              <w:jc w:val="both"/>
            </w:pPr>
          </w:p>
        </w:tc>
        <w:tc>
          <w:tcPr>
            <w:tcW w:w="1276" w:type="dxa"/>
            <w:tcBorders>
              <w:top w:val="single" w:sz="4" w:space="0" w:color="000000"/>
              <w:left w:val="single" w:sz="4" w:space="0" w:color="000000"/>
              <w:bottom w:val="single" w:sz="4" w:space="0" w:color="000000"/>
              <w:right w:val="nil"/>
            </w:tcBorders>
          </w:tcPr>
          <w:p w:rsidR="003C379F" w:rsidRPr="00AC72F1" w:rsidRDefault="003C379F" w:rsidP="00A007E2">
            <w:pPr>
              <w:widowControl/>
              <w:tabs>
                <w:tab w:val="left" w:pos="567"/>
              </w:tabs>
              <w:snapToGrid w:val="0"/>
              <w:spacing w:line="240" w:lineRule="exact"/>
              <w:jc w:val="center"/>
              <w:rPr>
                <w:lang w:val="en-US"/>
              </w:rPr>
            </w:pPr>
            <w:r w:rsidRPr="00AC72F1">
              <w:rPr>
                <w:lang w:val="en-US"/>
              </w:rPr>
              <w:t>59487,5</w:t>
            </w:r>
          </w:p>
        </w:tc>
        <w:tc>
          <w:tcPr>
            <w:tcW w:w="1275" w:type="dxa"/>
            <w:tcBorders>
              <w:top w:val="single" w:sz="4" w:space="0" w:color="000000"/>
              <w:left w:val="single" w:sz="4" w:space="0" w:color="000000"/>
              <w:bottom w:val="single" w:sz="4" w:space="0" w:color="000000"/>
              <w:right w:val="nil"/>
            </w:tcBorders>
          </w:tcPr>
          <w:p w:rsidR="003C379F" w:rsidRPr="00AC72F1" w:rsidRDefault="003C379F" w:rsidP="00A007E2">
            <w:pPr>
              <w:widowControl/>
              <w:tabs>
                <w:tab w:val="left" w:pos="567"/>
              </w:tabs>
              <w:snapToGrid w:val="0"/>
              <w:spacing w:line="240" w:lineRule="exact"/>
              <w:jc w:val="center"/>
            </w:pPr>
            <w:r w:rsidRPr="00AC72F1">
              <w:t>41822,6</w:t>
            </w:r>
          </w:p>
        </w:tc>
        <w:tc>
          <w:tcPr>
            <w:tcW w:w="1276" w:type="dxa"/>
            <w:tcBorders>
              <w:top w:val="single" w:sz="4" w:space="0" w:color="000000"/>
              <w:left w:val="single" w:sz="4" w:space="0" w:color="000000"/>
              <w:bottom w:val="single" w:sz="4" w:space="0" w:color="000000"/>
              <w:right w:val="single" w:sz="4" w:space="0" w:color="000000"/>
            </w:tcBorders>
          </w:tcPr>
          <w:p w:rsidR="003C379F" w:rsidRPr="00AC72F1" w:rsidRDefault="003C379F" w:rsidP="00A007E2">
            <w:pPr>
              <w:widowControl/>
              <w:tabs>
                <w:tab w:val="left" w:pos="567"/>
              </w:tabs>
              <w:snapToGrid w:val="0"/>
              <w:spacing w:line="240" w:lineRule="exact"/>
              <w:jc w:val="center"/>
            </w:pPr>
            <w:r w:rsidRPr="00AC72F1">
              <w:t>41787,2</w:t>
            </w:r>
          </w:p>
        </w:tc>
      </w:tr>
      <w:tr w:rsidR="003C379F" w:rsidRPr="00AC72F1" w:rsidTr="00720A47">
        <w:trPr>
          <w:trHeight w:val="531"/>
        </w:trPr>
        <w:tc>
          <w:tcPr>
            <w:tcW w:w="3119" w:type="dxa"/>
            <w:tcBorders>
              <w:top w:val="single" w:sz="4" w:space="0" w:color="000000"/>
              <w:left w:val="single" w:sz="4" w:space="0" w:color="000000"/>
              <w:bottom w:val="single" w:sz="4" w:space="0" w:color="auto"/>
              <w:right w:val="nil"/>
            </w:tcBorders>
          </w:tcPr>
          <w:p w:rsidR="003C379F" w:rsidRPr="00AC72F1" w:rsidRDefault="003C379F" w:rsidP="00A007E2">
            <w:pPr>
              <w:snapToGrid w:val="0"/>
              <w:spacing w:line="240" w:lineRule="exact"/>
              <w:ind w:right="-108"/>
            </w:pPr>
            <w:r w:rsidRPr="00AC72F1">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000000"/>
              <w:left w:val="single" w:sz="4" w:space="0" w:color="000000"/>
              <w:bottom w:val="single" w:sz="4" w:space="0" w:color="auto"/>
              <w:right w:val="nil"/>
            </w:tcBorders>
          </w:tcPr>
          <w:p w:rsidR="003C379F" w:rsidRPr="00AC72F1" w:rsidRDefault="003C379F" w:rsidP="00A007E2">
            <w:pPr>
              <w:snapToGrid w:val="0"/>
              <w:spacing w:line="240" w:lineRule="exact"/>
              <w:jc w:val="center"/>
            </w:pPr>
            <w:r w:rsidRPr="00AC72F1">
              <w:t>395</w:t>
            </w:r>
          </w:p>
        </w:tc>
        <w:tc>
          <w:tcPr>
            <w:tcW w:w="567" w:type="dxa"/>
            <w:tcBorders>
              <w:top w:val="single" w:sz="4" w:space="0" w:color="000000"/>
              <w:left w:val="single" w:sz="4" w:space="0" w:color="000000"/>
              <w:bottom w:val="single" w:sz="4" w:space="0" w:color="auto"/>
              <w:right w:val="nil"/>
            </w:tcBorders>
          </w:tcPr>
          <w:p w:rsidR="003C379F" w:rsidRPr="00AC72F1" w:rsidRDefault="003C379F" w:rsidP="00A007E2">
            <w:pPr>
              <w:snapToGrid w:val="0"/>
              <w:spacing w:line="240" w:lineRule="exact"/>
            </w:pPr>
            <w:r w:rsidRPr="00AC72F1">
              <w:t>01</w:t>
            </w:r>
          </w:p>
        </w:tc>
        <w:tc>
          <w:tcPr>
            <w:tcW w:w="567" w:type="dxa"/>
            <w:tcBorders>
              <w:top w:val="single" w:sz="4" w:space="0" w:color="000000"/>
              <w:left w:val="single" w:sz="4" w:space="0" w:color="000000"/>
              <w:bottom w:val="single" w:sz="4" w:space="0" w:color="auto"/>
              <w:right w:val="nil"/>
            </w:tcBorders>
          </w:tcPr>
          <w:p w:rsidR="003C379F" w:rsidRPr="00AC72F1" w:rsidRDefault="003C379F" w:rsidP="00A007E2">
            <w:pPr>
              <w:snapToGrid w:val="0"/>
              <w:spacing w:line="240" w:lineRule="exact"/>
              <w:jc w:val="center"/>
            </w:pPr>
            <w:r w:rsidRPr="00AC72F1">
              <w:t>13</w:t>
            </w:r>
          </w:p>
        </w:tc>
        <w:tc>
          <w:tcPr>
            <w:tcW w:w="1276" w:type="dxa"/>
            <w:tcBorders>
              <w:top w:val="single" w:sz="4" w:space="0" w:color="000000"/>
              <w:left w:val="single" w:sz="4" w:space="0" w:color="000000"/>
              <w:bottom w:val="single" w:sz="4" w:space="0" w:color="auto"/>
              <w:right w:val="nil"/>
            </w:tcBorders>
          </w:tcPr>
          <w:p w:rsidR="003C379F" w:rsidRPr="00AC72F1" w:rsidRDefault="003C379F" w:rsidP="00A007E2">
            <w:pPr>
              <w:snapToGrid w:val="0"/>
              <w:spacing w:line="240" w:lineRule="exact"/>
            </w:pPr>
            <w:r w:rsidRPr="00AC72F1">
              <w:t>73 2 0059</w:t>
            </w:r>
          </w:p>
        </w:tc>
        <w:tc>
          <w:tcPr>
            <w:tcW w:w="708" w:type="dxa"/>
            <w:tcBorders>
              <w:top w:val="single" w:sz="4" w:space="0" w:color="000000"/>
              <w:left w:val="single" w:sz="4" w:space="0" w:color="000000"/>
              <w:bottom w:val="single" w:sz="4" w:space="0" w:color="auto"/>
              <w:right w:val="nil"/>
            </w:tcBorders>
          </w:tcPr>
          <w:p w:rsidR="003C379F" w:rsidRPr="00AC72F1" w:rsidRDefault="003C379F" w:rsidP="00A007E2">
            <w:pPr>
              <w:snapToGrid w:val="0"/>
              <w:spacing w:line="240" w:lineRule="exact"/>
              <w:jc w:val="center"/>
            </w:pPr>
            <w:r w:rsidRPr="00AC72F1">
              <w:t>100</w:t>
            </w:r>
          </w:p>
        </w:tc>
        <w:tc>
          <w:tcPr>
            <w:tcW w:w="1276" w:type="dxa"/>
            <w:tcBorders>
              <w:top w:val="single" w:sz="4" w:space="0" w:color="000000"/>
              <w:left w:val="single" w:sz="4" w:space="0" w:color="000000"/>
              <w:bottom w:val="single" w:sz="4" w:space="0" w:color="auto"/>
              <w:right w:val="nil"/>
            </w:tcBorders>
          </w:tcPr>
          <w:p w:rsidR="003C379F" w:rsidRPr="00AC72F1" w:rsidRDefault="003C379F" w:rsidP="00A007E2">
            <w:pPr>
              <w:widowControl/>
              <w:tabs>
                <w:tab w:val="left" w:pos="111"/>
              </w:tabs>
              <w:snapToGrid w:val="0"/>
              <w:spacing w:line="240" w:lineRule="exact"/>
              <w:jc w:val="center"/>
              <w:rPr>
                <w:bCs/>
              </w:rPr>
            </w:pPr>
            <w:r w:rsidRPr="00AC72F1">
              <w:rPr>
                <w:bCs/>
              </w:rPr>
              <w:t>29630,8</w:t>
            </w:r>
          </w:p>
          <w:p w:rsidR="003C379F" w:rsidRPr="00AC72F1" w:rsidRDefault="003C379F" w:rsidP="00A007E2">
            <w:pPr>
              <w:widowControl/>
              <w:tabs>
                <w:tab w:val="left" w:pos="111"/>
              </w:tabs>
              <w:snapToGrid w:val="0"/>
              <w:spacing w:line="240" w:lineRule="exact"/>
              <w:jc w:val="center"/>
              <w:rPr>
                <w:bCs/>
              </w:rPr>
            </w:pPr>
          </w:p>
        </w:tc>
        <w:tc>
          <w:tcPr>
            <w:tcW w:w="1275" w:type="dxa"/>
            <w:tcBorders>
              <w:top w:val="single" w:sz="4" w:space="0" w:color="000000"/>
              <w:left w:val="single" w:sz="4" w:space="0" w:color="000000"/>
              <w:bottom w:val="single" w:sz="4" w:space="0" w:color="auto"/>
              <w:right w:val="nil"/>
            </w:tcBorders>
          </w:tcPr>
          <w:p w:rsidR="003C379F" w:rsidRPr="00AC72F1" w:rsidRDefault="003C379F" w:rsidP="00A007E2">
            <w:pPr>
              <w:widowControl/>
              <w:tabs>
                <w:tab w:val="left" w:pos="600"/>
              </w:tabs>
              <w:snapToGrid w:val="0"/>
              <w:spacing w:line="240" w:lineRule="exact"/>
              <w:jc w:val="center"/>
              <w:rPr>
                <w:bCs/>
              </w:rPr>
            </w:pPr>
            <w:r w:rsidRPr="00AC72F1">
              <w:rPr>
                <w:bCs/>
              </w:rPr>
              <w:t>29630,8</w:t>
            </w:r>
          </w:p>
        </w:tc>
        <w:tc>
          <w:tcPr>
            <w:tcW w:w="1276" w:type="dxa"/>
            <w:tcBorders>
              <w:top w:val="single" w:sz="4" w:space="0" w:color="000000"/>
              <w:left w:val="single" w:sz="4" w:space="0" w:color="000000"/>
              <w:bottom w:val="single" w:sz="4" w:space="0" w:color="auto"/>
              <w:right w:val="single" w:sz="4" w:space="0" w:color="000000"/>
            </w:tcBorders>
          </w:tcPr>
          <w:p w:rsidR="003C379F" w:rsidRPr="00AC72F1" w:rsidRDefault="003C379F" w:rsidP="00A007E2">
            <w:pPr>
              <w:widowControl/>
              <w:tabs>
                <w:tab w:val="left" w:pos="567"/>
              </w:tabs>
              <w:snapToGrid w:val="0"/>
              <w:spacing w:line="240" w:lineRule="exact"/>
              <w:jc w:val="center"/>
              <w:rPr>
                <w:bCs/>
              </w:rPr>
            </w:pPr>
            <w:r w:rsidRPr="00AC72F1">
              <w:rPr>
                <w:bCs/>
              </w:rPr>
              <w:t>29630,8</w:t>
            </w:r>
          </w:p>
        </w:tc>
      </w:tr>
      <w:tr w:rsidR="003C379F" w:rsidRPr="00AC72F1" w:rsidTr="00720A47">
        <w:trPr>
          <w:trHeight w:val="531"/>
        </w:trPr>
        <w:tc>
          <w:tcPr>
            <w:tcW w:w="3119" w:type="dxa"/>
            <w:tcBorders>
              <w:top w:val="single" w:sz="4" w:space="0" w:color="auto"/>
              <w:left w:val="single" w:sz="4" w:space="0" w:color="auto"/>
              <w:bottom w:val="single" w:sz="4" w:space="0" w:color="auto"/>
              <w:right w:val="single" w:sz="4" w:space="0" w:color="auto"/>
            </w:tcBorders>
          </w:tcPr>
          <w:p w:rsidR="003C379F" w:rsidRPr="00AC72F1" w:rsidRDefault="003C379F" w:rsidP="00A007E2">
            <w:pPr>
              <w:snapToGrid w:val="0"/>
              <w:spacing w:line="240" w:lineRule="exact"/>
              <w:ind w:right="-108"/>
            </w:pPr>
            <w:r w:rsidRPr="00AC72F1">
              <w:t>Расходы на выплаты персоналу государственных внебюджетных фондов</w:t>
            </w:r>
          </w:p>
        </w:tc>
        <w:tc>
          <w:tcPr>
            <w:tcW w:w="708" w:type="dxa"/>
            <w:tcBorders>
              <w:top w:val="single" w:sz="4" w:space="0" w:color="auto"/>
              <w:left w:val="single" w:sz="4" w:space="0" w:color="auto"/>
              <w:bottom w:val="single" w:sz="4" w:space="0" w:color="auto"/>
              <w:right w:val="single" w:sz="4" w:space="0" w:color="auto"/>
            </w:tcBorders>
          </w:tcPr>
          <w:p w:rsidR="003C379F" w:rsidRPr="00AC72F1" w:rsidRDefault="003C379F" w:rsidP="00A007E2">
            <w:pPr>
              <w:snapToGrid w:val="0"/>
              <w:spacing w:line="240" w:lineRule="exact"/>
              <w:jc w:val="center"/>
            </w:pPr>
            <w:r w:rsidRPr="00AC72F1">
              <w:t>395</w:t>
            </w:r>
          </w:p>
        </w:tc>
        <w:tc>
          <w:tcPr>
            <w:tcW w:w="567" w:type="dxa"/>
            <w:tcBorders>
              <w:top w:val="single" w:sz="4" w:space="0" w:color="auto"/>
              <w:left w:val="single" w:sz="4" w:space="0" w:color="auto"/>
              <w:bottom w:val="single" w:sz="4" w:space="0" w:color="auto"/>
              <w:right w:val="single" w:sz="4" w:space="0" w:color="auto"/>
            </w:tcBorders>
          </w:tcPr>
          <w:p w:rsidR="003C379F" w:rsidRPr="00AC72F1" w:rsidRDefault="003C379F" w:rsidP="00A007E2">
            <w:pPr>
              <w:snapToGrid w:val="0"/>
              <w:spacing w:line="240" w:lineRule="exact"/>
              <w:jc w:val="center"/>
            </w:pPr>
            <w:r w:rsidRPr="00AC72F1">
              <w:t>01</w:t>
            </w:r>
          </w:p>
        </w:tc>
        <w:tc>
          <w:tcPr>
            <w:tcW w:w="567" w:type="dxa"/>
            <w:tcBorders>
              <w:top w:val="single" w:sz="4" w:space="0" w:color="auto"/>
              <w:left w:val="single" w:sz="4" w:space="0" w:color="auto"/>
              <w:bottom w:val="single" w:sz="4" w:space="0" w:color="auto"/>
              <w:right w:val="single" w:sz="4" w:space="0" w:color="auto"/>
            </w:tcBorders>
          </w:tcPr>
          <w:p w:rsidR="003C379F" w:rsidRPr="00AC72F1" w:rsidRDefault="003C379F" w:rsidP="00A007E2">
            <w:pPr>
              <w:snapToGrid w:val="0"/>
              <w:spacing w:line="240" w:lineRule="exact"/>
              <w:jc w:val="center"/>
            </w:pPr>
            <w:r w:rsidRPr="00AC72F1">
              <w:t>13</w:t>
            </w:r>
          </w:p>
        </w:tc>
        <w:tc>
          <w:tcPr>
            <w:tcW w:w="1276" w:type="dxa"/>
            <w:tcBorders>
              <w:top w:val="single" w:sz="4" w:space="0" w:color="auto"/>
              <w:left w:val="single" w:sz="4" w:space="0" w:color="auto"/>
              <w:bottom w:val="single" w:sz="4" w:space="0" w:color="auto"/>
              <w:right w:val="single" w:sz="4" w:space="0" w:color="auto"/>
            </w:tcBorders>
          </w:tcPr>
          <w:p w:rsidR="003C379F" w:rsidRPr="00AC72F1" w:rsidRDefault="003C379F" w:rsidP="00A007E2">
            <w:pPr>
              <w:snapToGrid w:val="0"/>
              <w:spacing w:line="240" w:lineRule="exact"/>
              <w:jc w:val="center"/>
            </w:pPr>
            <w:r w:rsidRPr="00AC72F1">
              <w:t>73 2 0059</w:t>
            </w:r>
          </w:p>
          <w:p w:rsidR="003C379F" w:rsidRPr="00AC72F1" w:rsidRDefault="003C379F" w:rsidP="00A007E2">
            <w:pPr>
              <w:snapToGrid w:val="0"/>
              <w:spacing w:line="240" w:lineRule="exact"/>
              <w:jc w:val="center"/>
            </w:pPr>
          </w:p>
        </w:tc>
        <w:tc>
          <w:tcPr>
            <w:tcW w:w="708" w:type="dxa"/>
            <w:tcBorders>
              <w:top w:val="single" w:sz="4" w:space="0" w:color="auto"/>
              <w:left w:val="single" w:sz="4" w:space="0" w:color="auto"/>
              <w:bottom w:val="single" w:sz="4" w:space="0" w:color="auto"/>
              <w:right w:val="single" w:sz="4" w:space="0" w:color="auto"/>
            </w:tcBorders>
          </w:tcPr>
          <w:p w:rsidR="003C379F" w:rsidRPr="00AC72F1" w:rsidRDefault="003C379F" w:rsidP="00A007E2">
            <w:pPr>
              <w:snapToGrid w:val="0"/>
              <w:spacing w:line="240" w:lineRule="exact"/>
              <w:jc w:val="center"/>
            </w:pPr>
            <w:r w:rsidRPr="00AC72F1">
              <w:t>140</w:t>
            </w:r>
          </w:p>
        </w:tc>
        <w:tc>
          <w:tcPr>
            <w:tcW w:w="1276" w:type="dxa"/>
            <w:tcBorders>
              <w:top w:val="single" w:sz="4" w:space="0" w:color="auto"/>
              <w:left w:val="single" w:sz="4" w:space="0" w:color="auto"/>
              <w:bottom w:val="single" w:sz="4" w:space="0" w:color="auto"/>
              <w:right w:val="single" w:sz="4" w:space="0" w:color="auto"/>
            </w:tcBorders>
          </w:tcPr>
          <w:p w:rsidR="003C379F" w:rsidRPr="00AC72F1" w:rsidRDefault="003C379F" w:rsidP="00A007E2">
            <w:pPr>
              <w:widowControl/>
              <w:tabs>
                <w:tab w:val="left" w:pos="111"/>
              </w:tabs>
              <w:snapToGrid w:val="0"/>
              <w:spacing w:line="240" w:lineRule="exact"/>
              <w:jc w:val="center"/>
              <w:rPr>
                <w:bCs/>
              </w:rPr>
            </w:pPr>
            <w:r w:rsidRPr="00AC72F1">
              <w:rPr>
                <w:bCs/>
              </w:rPr>
              <w:t>29630,8</w:t>
            </w:r>
          </w:p>
        </w:tc>
        <w:tc>
          <w:tcPr>
            <w:tcW w:w="1275" w:type="dxa"/>
            <w:tcBorders>
              <w:top w:val="single" w:sz="4" w:space="0" w:color="auto"/>
              <w:left w:val="single" w:sz="4" w:space="0" w:color="auto"/>
              <w:bottom w:val="single" w:sz="4" w:space="0" w:color="auto"/>
              <w:right w:val="single" w:sz="4" w:space="0" w:color="auto"/>
            </w:tcBorders>
          </w:tcPr>
          <w:p w:rsidR="003C379F" w:rsidRPr="00AC72F1" w:rsidRDefault="003C379F" w:rsidP="00A007E2">
            <w:pPr>
              <w:widowControl/>
              <w:tabs>
                <w:tab w:val="left" w:pos="600"/>
              </w:tabs>
              <w:snapToGrid w:val="0"/>
              <w:spacing w:line="240" w:lineRule="exact"/>
              <w:jc w:val="center"/>
              <w:rPr>
                <w:bCs/>
              </w:rPr>
            </w:pPr>
            <w:r w:rsidRPr="00AC72F1">
              <w:rPr>
                <w:bCs/>
              </w:rPr>
              <w:t>29630,8</w:t>
            </w:r>
          </w:p>
        </w:tc>
        <w:tc>
          <w:tcPr>
            <w:tcW w:w="1276" w:type="dxa"/>
            <w:tcBorders>
              <w:top w:val="single" w:sz="4" w:space="0" w:color="auto"/>
              <w:left w:val="single" w:sz="4" w:space="0" w:color="auto"/>
              <w:bottom w:val="single" w:sz="4" w:space="0" w:color="auto"/>
              <w:right w:val="single" w:sz="4" w:space="0" w:color="auto"/>
            </w:tcBorders>
          </w:tcPr>
          <w:p w:rsidR="003C379F" w:rsidRPr="00AC72F1" w:rsidRDefault="003C379F" w:rsidP="00A007E2">
            <w:pPr>
              <w:widowControl/>
              <w:tabs>
                <w:tab w:val="left" w:pos="567"/>
              </w:tabs>
              <w:snapToGrid w:val="0"/>
              <w:spacing w:line="240" w:lineRule="exact"/>
              <w:jc w:val="center"/>
              <w:rPr>
                <w:bCs/>
              </w:rPr>
            </w:pPr>
            <w:r w:rsidRPr="00AC72F1">
              <w:rPr>
                <w:bCs/>
              </w:rPr>
              <w:t>29630,8</w:t>
            </w:r>
          </w:p>
        </w:tc>
      </w:tr>
      <w:tr w:rsidR="003C379F" w:rsidRPr="00AC72F1" w:rsidTr="00720A47">
        <w:trPr>
          <w:trHeight w:val="531"/>
        </w:trPr>
        <w:tc>
          <w:tcPr>
            <w:tcW w:w="3119" w:type="dxa"/>
            <w:tcBorders>
              <w:top w:val="single" w:sz="4" w:space="0" w:color="auto"/>
              <w:left w:val="single" w:sz="4" w:space="0" w:color="000000"/>
              <w:bottom w:val="single" w:sz="4" w:space="0" w:color="auto"/>
              <w:right w:val="nil"/>
            </w:tcBorders>
          </w:tcPr>
          <w:p w:rsidR="003C379F" w:rsidRPr="00AC72F1" w:rsidRDefault="003C379F" w:rsidP="00A007E2">
            <w:pPr>
              <w:snapToGrid w:val="0"/>
              <w:spacing w:line="240" w:lineRule="exact"/>
              <w:ind w:right="-108"/>
            </w:pPr>
            <w:r w:rsidRPr="00AC72F1">
              <w:t>Фонд оплаты труда и страховые взносы</w:t>
            </w:r>
          </w:p>
        </w:tc>
        <w:tc>
          <w:tcPr>
            <w:tcW w:w="708" w:type="dxa"/>
            <w:tcBorders>
              <w:top w:val="single" w:sz="4" w:space="0" w:color="auto"/>
              <w:left w:val="single" w:sz="4" w:space="0" w:color="000000"/>
              <w:bottom w:val="single" w:sz="4" w:space="0" w:color="auto"/>
              <w:right w:val="nil"/>
            </w:tcBorders>
          </w:tcPr>
          <w:p w:rsidR="003C379F" w:rsidRPr="00AC72F1" w:rsidRDefault="003C379F" w:rsidP="00A007E2">
            <w:pPr>
              <w:snapToGrid w:val="0"/>
              <w:spacing w:line="240" w:lineRule="exact"/>
              <w:jc w:val="center"/>
            </w:pPr>
            <w:r w:rsidRPr="00AC72F1">
              <w:t>395</w:t>
            </w:r>
          </w:p>
        </w:tc>
        <w:tc>
          <w:tcPr>
            <w:tcW w:w="567" w:type="dxa"/>
            <w:tcBorders>
              <w:top w:val="single" w:sz="4" w:space="0" w:color="auto"/>
              <w:left w:val="single" w:sz="4" w:space="0" w:color="000000"/>
              <w:bottom w:val="single" w:sz="4" w:space="0" w:color="auto"/>
              <w:right w:val="nil"/>
            </w:tcBorders>
          </w:tcPr>
          <w:p w:rsidR="003C379F" w:rsidRPr="00AC72F1" w:rsidRDefault="003C379F" w:rsidP="00A007E2">
            <w:pPr>
              <w:snapToGrid w:val="0"/>
              <w:spacing w:line="240" w:lineRule="exact"/>
              <w:jc w:val="center"/>
            </w:pPr>
            <w:r w:rsidRPr="00AC72F1">
              <w:t>01</w:t>
            </w:r>
          </w:p>
        </w:tc>
        <w:tc>
          <w:tcPr>
            <w:tcW w:w="567" w:type="dxa"/>
            <w:tcBorders>
              <w:top w:val="single" w:sz="4" w:space="0" w:color="auto"/>
              <w:left w:val="single" w:sz="4" w:space="0" w:color="000000"/>
              <w:bottom w:val="single" w:sz="4" w:space="0" w:color="auto"/>
              <w:right w:val="nil"/>
            </w:tcBorders>
          </w:tcPr>
          <w:p w:rsidR="003C379F" w:rsidRPr="00AC72F1" w:rsidRDefault="003C379F" w:rsidP="00A007E2">
            <w:pPr>
              <w:snapToGrid w:val="0"/>
              <w:spacing w:line="240" w:lineRule="exact"/>
              <w:jc w:val="center"/>
            </w:pPr>
            <w:r w:rsidRPr="00AC72F1">
              <w:t>13</w:t>
            </w:r>
          </w:p>
        </w:tc>
        <w:tc>
          <w:tcPr>
            <w:tcW w:w="1276" w:type="dxa"/>
            <w:tcBorders>
              <w:top w:val="single" w:sz="4" w:space="0" w:color="auto"/>
              <w:left w:val="single" w:sz="4" w:space="0" w:color="000000"/>
              <w:bottom w:val="single" w:sz="4" w:space="0" w:color="auto"/>
              <w:right w:val="nil"/>
            </w:tcBorders>
          </w:tcPr>
          <w:p w:rsidR="003C379F" w:rsidRPr="00AC72F1" w:rsidRDefault="003C379F" w:rsidP="00A007E2">
            <w:pPr>
              <w:snapToGrid w:val="0"/>
              <w:spacing w:line="240" w:lineRule="exact"/>
              <w:jc w:val="center"/>
            </w:pPr>
            <w:r w:rsidRPr="00AC72F1">
              <w:t>73 2 0059</w:t>
            </w:r>
          </w:p>
        </w:tc>
        <w:tc>
          <w:tcPr>
            <w:tcW w:w="708" w:type="dxa"/>
            <w:tcBorders>
              <w:top w:val="single" w:sz="4" w:space="0" w:color="auto"/>
              <w:left w:val="single" w:sz="4" w:space="0" w:color="000000"/>
              <w:bottom w:val="single" w:sz="4" w:space="0" w:color="auto"/>
              <w:right w:val="nil"/>
            </w:tcBorders>
          </w:tcPr>
          <w:p w:rsidR="003C379F" w:rsidRPr="00AC72F1" w:rsidRDefault="003C379F" w:rsidP="00A007E2">
            <w:pPr>
              <w:snapToGrid w:val="0"/>
              <w:spacing w:line="240" w:lineRule="exact"/>
              <w:jc w:val="center"/>
            </w:pPr>
            <w:r w:rsidRPr="00AC72F1">
              <w:t>141</w:t>
            </w:r>
          </w:p>
        </w:tc>
        <w:tc>
          <w:tcPr>
            <w:tcW w:w="1276" w:type="dxa"/>
            <w:tcBorders>
              <w:top w:val="single" w:sz="4" w:space="0" w:color="auto"/>
              <w:left w:val="single" w:sz="4" w:space="0" w:color="000000"/>
              <w:bottom w:val="single" w:sz="4" w:space="0" w:color="auto"/>
              <w:right w:val="nil"/>
            </w:tcBorders>
          </w:tcPr>
          <w:p w:rsidR="003C379F" w:rsidRPr="00AC72F1" w:rsidRDefault="003C379F" w:rsidP="00A007E2">
            <w:pPr>
              <w:widowControl/>
              <w:tabs>
                <w:tab w:val="left" w:pos="111"/>
              </w:tabs>
              <w:snapToGrid w:val="0"/>
              <w:spacing w:line="240" w:lineRule="exact"/>
              <w:jc w:val="center"/>
              <w:rPr>
                <w:bCs/>
              </w:rPr>
            </w:pPr>
            <w:r w:rsidRPr="00AC72F1">
              <w:rPr>
                <w:bCs/>
              </w:rPr>
              <w:t>25464,9</w:t>
            </w:r>
          </w:p>
        </w:tc>
        <w:tc>
          <w:tcPr>
            <w:tcW w:w="1275" w:type="dxa"/>
            <w:tcBorders>
              <w:top w:val="single" w:sz="4" w:space="0" w:color="auto"/>
              <w:left w:val="single" w:sz="4" w:space="0" w:color="000000"/>
              <w:bottom w:val="single" w:sz="4" w:space="0" w:color="auto"/>
              <w:right w:val="nil"/>
            </w:tcBorders>
          </w:tcPr>
          <w:p w:rsidR="003C379F" w:rsidRPr="00AC72F1" w:rsidRDefault="003C379F" w:rsidP="00A007E2">
            <w:pPr>
              <w:widowControl/>
              <w:tabs>
                <w:tab w:val="left" w:pos="600"/>
              </w:tabs>
              <w:snapToGrid w:val="0"/>
              <w:spacing w:line="240" w:lineRule="exact"/>
              <w:jc w:val="center"/>
              <w:rPr>
                <w:bCs/>
              </w:rPr>
            </w:pPr>
            <w:r w:rsidRPr="00AC72F1">
              <w:rPr>
                <w:bCs/>
              </w:rPr>
              <w:t>25464,9</w:t>
            </w:r>
          </w:p>
        </w:tc>
        <w:tc>
          <w:tcPr>
            <w:tcW w:w="1276" w:type="dxa"/>
            <w:tcBorders>
              <w:top w:val="single" w:sz="4" w:space="0" w:color="auto"/>
              <w:left w:val="single" w:sz="4" w:space="0" w:color="000000"/>
              <w:bottom w:val="single" w:sz="4" w:space="0" w:color="auto"/>
              <w:right w:val="single" w:sz="4" w:space="0" w:color="000000"/>
            </w:tcBorders>
          </w:tcPr>
          <w:p w:rsidR="003C379F" w:rsidRPr="00AC72F1" w:rsidRDefault="003C379F" w:rsidP="00A007E2">
            <w:pPr>
              <w:widowControl/>
              <w:tabs>
                <w:tab w:val="left" w:pos="567"/>
              </w:tabs>
              <w:snapToGrid w:val="0"/>
              <w:spacing w:line="240" w:lineRule="exact"/>
              <w:jc w:val="center"/>
              <w:rPr>
                <w:bCs/>
              </w:rPr>
            </w:pPr>
            <w:r w:rsidRPr="00AC72F1">
              <w:rPr>
                <w:bCs/>
              </w:rPr>
              <w:t>25464,9</w:t>
            </w:r>
          </w:p>
        </w:tc>
      </w:tr>
      <w:tr w:rsidR="003C379F" w:rsidRPr="00AC72F1" w:rsidTr="00720A47">
        <w:trPr>
          <w:trHeight w:val="531"/>
        </w:trPr>
        <w:tc>
          <w:tcPr>
            <w:tcW w:w="3119" w:type="dxa"/>
            <w:tcBorders>
              <w:top w:val="single" w:sz="4" w:space="0" w:color="auto"/>
              <w:left w:val="single" w:sz="4" w:space="0" w:color="000000"/>
              <w:bottom w:val="single" w:sz="4" w:space="0" w:color="000000"/>
              <w:right w:val="nil"/>
            </w:tcBorders>
          </w:tcPr>
          <w:p w:rsidR="003C379F" w:rsidRPr="00AC72F1" w:rsidRDefault="003C379F" w:rsidP="00720A47">
            <w:pPr>
              <w:snapToGrid w:val="0"/>
              <w:ind w:right="-108"/>
            </w:pPr>
            <w:r w:rsidRPr="00AC72F1">
              <w:t>Иные выплаты персоналу, за исключением фонда оплаты труда</w:t>
            </w:r>
          </w:p>
        </w:tc>
        <w:tc>
          <w:tcPr>
            <w:tcW w:w="708" w:type="dxa"/>
            <w:tcBorders>
              <w:top w:val="single" w:sz="4" w:space="0" w:color="auto"/>
              <w:left w:val="single" w:sz="4" w:space="0" w:color="000000"/>
              <w:bottom w:val="single" w:sz="4" w:space="0" w:color="000000"/>
              <w:right w:val="nil"/>
            </w:tcBorders>
          </w:tcPr>
          <w:p w:rsidR="003C379F" w:rsidRPr="00AC72F1" w:rsidRDefault="003C379F" w:rsidP="00720A47">
            <w:pPr>
              <w:snapToGrid w:val="0"/>
              <w:jc w:val="center"/>
            </w:pPr>
            <w:r w:rsidRPr="00AC72F1">
              <w:t>395</w:t>
            </w:r>
          </w:p>
        </w:tc>
        <w:tc>
          <w:tcPr>
            <w:tcW w:w="567" w:type="dxa"/>
            <w:tcBorders>
              <w:top w:val="single" w:sz="4" w:space="0" w:color="auto"/>
              <w:left w:val="single" w:sz="4" w:space="0" w:color="000000"/>
              <w:bottom w:val="single" w:sz="4" w:space="0" w:color="000000"/>
              <w:right w:val="nil"/>
            </w:tcBorders>
          </w:tcPr>
          <w:p w:rsidR="003C379F" w:rsidRPr="00AC72F1" w:rsidRDefault="003C379F" w:rsidP="00720A47">
            <w:pPr>
              <w:snapToGrid w:val="0"/>
              <w:jc w:val="center"/>
            </w:pPr>
            <w:r w:rsidRPr="00AC72F1">
              <w:t>01</w:t>
            </w:r>
          </w:p>
        </w:tc>
        <w:tc>
          <w:tcPr>
            <w:tcW w:w="567" w:type="dxa"/>
            <w:tcBorders>
              <w:top w:val="single" w:sz="4" w:space="0" w:color="auto"/>
              <w:left w:val="single" w:sz="4" w:space="0" w:color="000000"/>
              <w:bottom w:val="single" w:sz="4" w:space="0" w:color="000000"/>
              <w:right w:val="nil"/>
            </w:tcBorders>
          </w:tcPr>
          <w:p w:rsidR="003C379F" w:rsidRPr="00AC72F1" w:rsidRDefault="003C379F" w:rsidP="00720A47">
            <w:pPr>
              <w:snapToGrid w:val="0"/>
              <w:jc w:val="center"/>
            </w:pPr>
            <w:r w:rsidRPr="00AC72F1">
              <w:t>13</w:t>
            </w:r>
          </w:p>
        </w:tc>
        <w:tc>
          <w:tcPr>
            <w:tcW w:w="1276" w:type="dxa"/>
            <w:tcBorders>
              <w:top w:val="single" w:sz="4" w:space="0" w:color="auto"/>
              <w:left w:val="single" w:sz="4" w:space="0" w:color="000000"/>
              <w:bottom w:val="single" w:sz="4" w:space="0" w:color="000000"/>
              <w:right w:val="nil"/>
            </w:tcBorders>
          </w:tcPr>
          <w:p w:rsidR="003C379F" w:rsidRPr="00AC72F1" w:rsidRDefault="003C379F" w:rsidP="00720A47">
            <w:pPr>
              <w:snapToGrid w:val="0"/>
              <w:jc w:val="center"/>
            </w:pPr>
            <w:r w:rsidRPr="00AC72F1">
              <w:t>73 2 0059</w:t>
            </w:r>
          </w:p>
        </w:tc>
        <w:tc>
          <w:tcPr>
            <w:tcW w:w="708" w:type="dxa"/>
            <w:tcBorders>
              <w:top w:val="single" w:sz="4" w:space="0" w:color="auto"/>
              <w:left w:val="single" w:sz="4" w:space="0" w:color="000000"/>
              <w:bottom w:val="single" w:sz="4" w:space="0" w:color="000000"/>
              <w:right w:val="nil"/>
            </w:tcBorders>
          </w:tcPr>
          <w:p w:rsidR="003C379F" w:rsidRPr="00AC72F1" w:rsidRDefault="003C379F" w:rsidP="00720A47">
            <w:pPr>
              <w:snapToGrid w:val="0"/>
              <w:jc w:val="center"/>
            </w:pPr>
            <w:r w:rsidRPr="00AC72F1">
              <w:t>142</w:t>
            </w:r>
          </w:p>
        </w:tc>
        <w:tc>
          <w:tcPr>
            <w:tcW w:w="1276" w:type="dxa"/>
            <w:tcBorders>
              <w:top w:val="single" w:sz="4" w:space="0" w:color="auto"/>
              <w:left w:val="single" w:sz="4" w:space="0" w:color="000000"/>
              <w:bottom w:val="single" w:sz="4" w:space="0" w:color="000000"/>
              <w:right w:val="nil"/>
            </w:tcBorders>
          </w:tcPr>
          <w:p w:rsidR="003C379F" w:rsidRPr="00AC72F1" w:rsidRDefault="003C379F" w:rsidP="00720A47">
            <w:pPr>
              <w:widowControl/>
              <w:tabs>
                <w:tab w:val="left" w:pos="111"/>
              </w:tabs>
              <w:snapToGrid w:val="0"/>
              <w:jc w:val="center"/>
              <w:rPr>
                <w:bCs/>
              </w:rPr>
            </w:pPr>
            <w:r w:rsidRPr="00AC72F1">
              <w:rPr>
                <w:bCs/>
              </w:rPr>
              <w:t>4165,9</w:t>
            </w:r>
          </w:p>
          <w:p w:rsidR="003C379F" w:rsidRPr="00AC72F1" w:rsidRDefault="003C379F" w:rsidP="00720A47">
            <w:pPr>
              <w:widowControl/>
              <w:tabs>
                <w:tab w:val="left" w:pos="111"/>
              </w:tabs>
              <w:snapToGrid w:val="0"/>
              <w:jc w:val="center"/>
              <w:rPr>
                <w:bCs/>
              </w:rPr>
            </w:pPr>
          </w:p>
        </w:tc>
        <w:tc>
          <w:tcPr>
            <w:tcW w:w="1275" w:type="dxa"/>
            <w:tcBorders>
              <w:top w:val="single" w:sz="4" w:space="0" w:color="auto"/>
              <w:left w:val="single" w:sz="4" w:space="0" w:color="000000"/>
              <w:bottom w:val="single" w:sz="4" w:space="0" w:color="000000"/>
              <w:right w:val="nil"/>
            </w:tcBorders>
          </w:tcPr>
          <w:p w:rsidR="003C379F" w:rsidRPr="00AC72F1" w:rsidRDefault="003C379F" w:rsidP="00720A47">
            <w:pPr>
              <w:widowControl/>
              <w:tabs>
                <w:tab w:val="left" w:pos="111"/>
              </w:tabs>
              <w:snapToGrid w:val="0"/>
              <w:jc w:val="center"/>
              <w:rPr>
                <w:bCs/>
              </w:rPr>
            </w:pPr>
            <w:r w:rsidRPr="00AC72F1">
              <w:rPr>
                <w:bCs/>
              </w:rPr>
              <w:t>4165,9</w:t>
            </w:r>
          </w:p>
        </w:tc>
        <w:tc>
          <w:tcPr>
            <w:tcW w:w="1276" w:type="dxa"/>
            <w:tcBorders>
              <w:top w:val="single" w:sz="4" w:space="0" w:color="auto"/>
              <w:left w:val="single" w:sz="4" w:space="0" w:color="000000"/>
              <w:bottom w:val="single" w:sz="4" w:space="0" w:color="000000"/>
              <w:right w:val="single" w:sz="4" w:space="0" w:color="000000"/>
            </w:tcBorders>
          </w:tcPr>
          <w:p w:rsidR="003C379F" w:rsidRPr="00AC72F1" w:rsidRDefault="003C379F" w:rsidP="00720A47">
            <w:pPr>
              <w:widowControl/>
              <w:tabs>
                <w:tab w:val="left" w:pos="111"/>
              </w:tabs>
              <w:snapToGrid w:val="0"/>
              <w:jc w:val="center"/>
              <w:rPr>
                <w:bCs/>
              </w:rPr>
            </w:pPr>
            <w:r w:rsidRPr="00AC72F1">
              <w:rPr>
                <w:bCs/>
              </w:rPr>
              <w:t>4165,9</w:t>
            </w:r>
          </w:p>
        </w:tc>
      </w:tr>
      <w:tr w:rsidR="003C379F" w:rsidRPr="00AC72F1" w:rsidTr="00720A47">
        <w:trPr>
          <w:trHeight w:val="531"/>
        </w:trPr>
        <w:tc>
          <w:tcPr>
            <w:tcW w:w="3119" w:type="dxa"/>
            <w:tcBorders>
              <w:top w:val="nil"/>
              <w:left w:val="single" w:sz="4" w:space="0" w:color="000000"/>
              <w:bottom w:val="single" w:sz="4" w:space="0" w:color="000000"/>
              <w:right w:val="nil"/>
            </w:tcBorders>
          </w:tcPr>
          <w:p w:rsidR="003C379F" w:rsidRPr="00AC72F1" w:rsidRDefault="003C379F" w:rsidP="00720A47">
            <w:pPr>
              <w:snapToGrid w:val="0"/>
              <w:ind w:right="-108"/>
            </w:pPr>
            <w:r w:rsidRPr="00AC72F1">
              <w:t>Закупка товаров, работ и услуг для государственных (муниципальных) нужд</w:t>
            </w:r>
          </w:p>
        </w:tc>
        <w:tc>
          <w:tcPr>
            <w:tcW w:w="708" w:type="dxa"/>
            <w:tcBorders>
              <w:top w:val="nil"/>
              <w:left w:val="single" w:sz="4" w:space="0" w:color="000000"/>
              <w:bottom w:val="single" w:sz="4" w:space="0" w:color="000000"/>
              <w:right w:val="nil"/>
            </w:tcBorders>
          </w:tcPr>
          <w:p w:rsidR="003C379F" w:rsidRPr="00AC72F1" w:rsidRDefault="003C379F" w:rsidP="00720A47">
            <w:pPr>
              <w:snapToGrid w:val="0"/>
              <w:jc w:val="center"/>
            </w:pPr>
            <w:r w:rsidRPr="00AC72F1">
              <w:t>395</w:t>
            </w:r>
          </w:p>
        </w:tc>
        <w:tc>
          <w:tcPr>
            <w:tcW w:w="567" w:type="dxa"/>
            <w:tcBorders>
              <w:top w:val="nil"/>
              <w:left w:val="single" w:sz="4" w:space="0" w:color="000000"/>
              <w:bottom w:val="single" w:sz="4" w:space="0" w:color="000000"/>
              <w:right w:val="nil"/>
            </w:tcBorders>
          </w:tcPr>
          <w:p w:rsidR="003C379F" w:rsidRPr="00AC72F1" w:rsidRDefault="003C379F" w:rsidP="00720A47">
            <w:pPr>
              <w:snapToGrid w:val="0"/>
              <w:jc w:val="center"/>
            </w:pPr>
            <w:r w:rsidRPr="00AC72F1">
              <w:t>01</w:t>
            </w:r>
          </w:p>
        </w:tc>
        <w:tc>
          <w:tcPr>
            <w:tcW w:w="567" w:type="dxa"/>
            <w:tcBorders>
              <w:top w:val="nil"/>
              <w:left w:val="single" w:sz="4" w:space="0" w:color="000000"/>
              <w:bottom w:val="single" w:sz="4" w:space="0" w:color="000000"/>
              <w:right w:val="nil"/>
            </w:tcBorders>
          </w:tcPr>
          <w:p w:rsidR="003C379F" w:rsidRPr="00AC72F1" w:rsidRDefault="003C379F" w:rsidP="00720A47">
            <w:pPr>
              <w:snapToGrid w:val="0"/>
              <w:jc w:val="center"/>
            </w:pPr>
            <w:r w:rsidRPr="00AC72F1">
              <w:t>13</w:t>
            </w:r>
          </w:p>
        </w:tc>
        <w:tc>
          <w:tcPr>
            <w:tcW w:w="1276" w:type="dxa"/>
            <w:tcBorders>
              <w:top w:val="nil"/>
              <w:left w:val="single" w:sz="4" w:space="0" w:color="000000"/>
              <w:bottom w:val="single" w:sz="4" w:space="0" w:color="000000"/>
              <w:right w:val="nil"/>
            </w:tcBorders>
          </w:tcPr>
          <w:p w:rsidR="003C379F" w:rsidRPr="00AC72F1" w:rsidRDefault="003C379F" w:rsidP="00720A47">
            <w:pPr>
              <w:snapToGrid w:val="0"/>
              <w:jc w:val="center"/>
            </w:pPr>
            <w:r w:rsidRPr="00AC72F1">
              <w:t>73 2 00 59</w:t>
            </w:r>
          </w:p>
        </w:tc>
        <w:tc>
          <w:tcPr>
            <w:tcW w:w="708" w:type="dxa"/>
            <w:tcBorders>
              <w:top w:val="nil"/>
              <w:left w:val="single" w:sz="4" w:space="0" w:color="000000"/>
              <w:bottom w:val="single" w:sz="4" w:space="0" w:color="000000"/>
              <w:right w:val="nil"/>
            </w:tcBorders>
          </w:tcPr>
          <w:p w:rsidR="003C379F" w:rsidRPr="00AC72F1" w:rsidRDefault="003C379F" w:rsidP="00720A47">
            <w:pPr>
              <w:snapToGrid w:val="0"/>
              <w:jc w:val="center"/>
            </w:pPr>
            <w:r w:rsidRPr="00AC72F1">
              <w:t>200</w:t>
            </w:r>
          </w:p>
        </w:tc>
        <w:tc>
          <w:tcPr>
            <w:tcW w:w="1276" w:type="dxa"/>
            <w:tcBorders>
              <w:top w:val="nil"/>
              <w:left w:val="single" w:sz="4" w:space="0" w:color="000000"/>
              <w:bottom w:val="single" w:sz="4" w:space="0" w:color="000000"/>
              <w:right w:val="nil"/>
            </w:tcBorders>
          </w:tcPr>
          <w:p w:rsidR="003C379F" w:rsidRPr="00AC72F1" w:rsidRDefault="003C379F" w:rsidP="00720A47">
            <w:pPr>
              <w:widowControl/>
              <w:tabs>
                <w:tab w:val="left" w:pos="111"/>
              </w:tabs>
              <w:snapToGrid w:val="0"/>
              <w:jc w:val="center"/>
              <w:rPr>
                <w:bCs/>
              </w:rPr>
            </w:pPr>
            <w:r w:rsidRPr="00AC72F1">
              <w:rPr>
                <w:bCs/>
              </w:rPr>
              <w:t>22890,7</w:t>
            </w:r>
          </w:p>
          <w:p w:rsidR="003C379F" w:rsidRPr="00AC72F1" w:rsidRDefault="003C379F" w:rsidP="00720A47">
            <w:pPr>
              <w:widowControl/>
              <w:tabs>
                <w:tab w:val="left" w:pos="111"/>
              </w:tabs>
              <w:snapToGrid w:val="0"/>
              <w:jc w:val="center"/>
              <w:rPr>
                <w:bCs/>
              </w:rPr>
            </w:pPr>
          </w:p>
        </w:tc>
        <w:tc>
          <w:tcPr>
            <w:tcW w:w="1275" w:type="dxa"/>
            <w:tcBorders>
              <w:top w:val="nil"/>
              <w:left w:val="single" w:sz="4" w:space="0" w:color="000000"/>
              <w:bottom w:val="single" w:sz="4" w:space="0" w:color="000000"/>
              <w:right w:val="nil"/>
            </w:tcBorders>
          </w:tcPr>
          <w:p w:rsidR="003C379F" w:rsidRPr="00AC72F1" w:rsidRDefault="003C379F" w:rsidP="00720A47">
            <w:pPr>
              <w:widowControl/>
              <w:tabs>
                <w:tab w:val="left" w:pos="600"/>
              </w:tabs>
              <w:snapToGrid w:val="0"/>
              <w:jc w:val="center"/>
              <w:rPr>
                <w:bCs/>
                <w:lang w:val="en-US"/>
              </w:rPr>
            </w:pPr>
            <w:r w:rsidRPr="00AC72F1">
              <w:rPr>
                <w:bCs/>
                <w:lang w:val="en-US"/>
              </w:rPr>
              <w:t>12026</w:t>
            </w:r>
            <w:r w:rsidRPr="00AC72F1">
              <w:rPr>
                <w:bCs/>
              </w:rPr>
              <w:t>,</w:t>
            </w:r>
            <w:r w:rsidRPr="00AC72F1">
              <w:rPr>
                <w:bCs/>
                <w:lang w:val="en-US"/>
              </w:rPr>
              <w:t>8</w:t>
            </w:r>
          </w:p>
        </w:tc>
        <w:tc>
          <w:tcPr>
            <w:tcW w:w="1276" w:type="dxa"/>
            <w:tcBorders>
              <w:top w:val="nil"/>
              <w:left w:val="single" w:sz="4" w:space="0" w:color="000000"/>
              <w:bottom w:val="single" w:sz="4" w:space="0" w:color="000000"/>
              <w:right w:val="single" w:sz="4" w:space="0" w:color="000000"/>
            </w:tcBorders>
          </w:tcPr>
          <w:p w:rsidR="003C379F" w:rsidRPr="00AC72F1" w:rsidRDefault="003C379F" w:rsidP="00720A47">
            <w:pPr>
              <w:widowControl/>
              <w:tabs>
                <w:tab w:val="left" w:pos="567"/>
              </w:tabs>
              <w:snapToGrid w:val="0"/>
              <w:jc w:val="center"/>
              <w:rPr>
                <w:bCs/>
                <w:lang w:val="en-US"/>
              </w:rPr>
            </w:pPr>
            <w:r w:rsidRPr="00AC72F1">
              <w:rPr>
                <w:bCs/>
                <w:lang w:val="en-US"/>
              </w:rPr>
              <w:t>11991</w:t>
            </w:r>
            <w:r w:rsidRPr="00AC72F1">
              <w:rPr>
                <w:bCs/>
              </w:rPr>
              <w:t>,</w:t>
            </w:r>
            <w:r w:rsidRPr="00AC72F1">
              <w:rPr>
                <w:bCs/>
                <w:lang w:val="en-US"/>
              </w:rPr>
              <w:t>4</w:t>
            </w:r>
          </w:p>
        </w:tc>
      </w:tr>
      <w:tr w:rsidR="003C379F" w:rsidRPr="00AC72F1" w:rsidTr="00720A47">
        <w:trPr>
          <w:trHeight w:val="282"/>
        </w:trPr>
        <w:tc>
          <w:tcPr>
            <w:tcW w:w="3119" w:type="dxa"/>
            <w:tcBorders>
              <w:top w:val="nil"/>
              <w:left w:val="single" w:sz="4" w:space="0" w:color="000000"/>
              <w:bottom w:val="single" w:sz="4" w:space="0" w:color="000000"/>
              <w:right w:val="nil"/>
            </w:tcBorders>
          </w:tcPr>
          <w:p w:rsidR="003C379F" w:rsidRPr="00AC72F1" w:rsidRDefault="003C379F" w:rsidP="00720A47">
            <w:pPr>
              <w:snapToGrid w:val="0"/>
              <w:ind w:right="-108"/>
            </w:pPr>
            <w:r w:rsidRPr="00AC72F1">
              <w:t>Иные закупки товаров, работ и услуг для обеспечения государственных (муниципальных) нужд</w:t>
            </w:r>
          </w:p>
        </w:tc>
        <w:tc>
          <w:tcPr>
            <w:tcW w:w="708" w:type="dxa"/>
            <w:tcBorders>
              <w:top w:val="nil"/>
              <w:left w:val="single" w:sz="4" w:space="0" w:color="000000"/>
              <w:bottom w:val="single" w:sz="4" w:space="0" w:color="000000"/>
              <w:right w:val="nil"/>
            </w:tcBorders>
          </w:tcPr>
          <w:p w:rsidR="003C379F" w:rsidRPr="00AC72F1" w:rsidRDefault="003C379F" w:rsidP="00720A47">
            <w:pPr>
              <w:snapToGrid w:val="0"/>
              <w:jc w:val="center"/>
            </w:pPr>
            <w:r w:rsidRPr="00AC72F1">
              <w:t>395</w:t>
            </w:r>
          </w:p>
        </w:tc>
        <w:tc>
          <w:tcPr>
            <w:tcW w:w="567" w:type="dxa"/>
            <w:tcBorders>
              <w:top w:val="nil"/>
              <w:left w:val="single" w:sz="4" w:space="0" w:color="000000"/>
              <w:bottom w:val="single" w:sz="4" w:space="0" w:color="000000"/>
              <w:right w:val="nil"/>
            </w:tcBorders>
          </w:tcPr>
          <w:p w:rsidR="003C379F" w:rsidRPr="00AC72F1" w:rsidRDefault="003C379F" w:rsidP="00720A47">
            <w:pPr>
              <w:snapToGrid w:val="0"/>
              <w:jc w:val="center"/>
            </w:pPr>
            <w:r w:rsidRPr="00AC72F1">
              <w:t>01</w:t>
            </w:r>
          </w:p>
        </w:tc>
        <w:tc>
          <w:tcPr>
            <w:tcW w:w="567" w:type="dxa"/>
            <w:tcBorders>
              <w:top w:val="nil"/>
              <w:left w:val="single" w:sz="4" w:space="0" w:color="000000"/>
              <w:bottom w:val="single" w:sz="4" w:space="0" w:color="000000"/>
              <w:right w:val="nil"/>
            </w:tcBorders>
          </w:tcPr>
          <w:p w:rsidR="003C379F" w:rsidRPr="00AC72F1" w:rsidRDefault="003C379F" w:rsidP="00720A47">
            <w:pPr>
              <w:snapToGrid w:val="0"/>
              <w:jc w:val="center"/>
            </w:pPr>
            <w:r w:rsidRPr="00AC72F1">
              <w:t>13</w:t>
            </w:r>
          </w:p>
        </w:tc>
        <w:tc>
          <w:tcPr>
            <w:tcW w:w="1276" w:type="dxa"/>
            <w:tcBorders>
              <w:top w:val="nil"/>
              <w:left w:val="single" w:sz="4" w:space="0" w:color="000000"/>
              <w:bottom w:val="single" w:sz="4" w:space="0" w:color="000000"/>
              <w:right w:val="nil"/>
            </w:tcBorders>
          </w:tcPr>
          <w:p w:rsidR="003C379F" w:rsidRPr="00AC72F1" w:rsidRDefault="003C379F" w:rsidP="00720A47">
            <w:pPr>
              <w:snapToGrid w:val="0"/>
              <w:jc w:val="center"/>
            </w:pPr>
            <w:r w:rsidRPr="00AC72F1">
              <w:t>73 2 00 59</w:t>
            </w:r>
          </w:p>
        </w:tc>
        <w:tc>
          <w:tcPr>
            <w:tcW w:w="708" w:type="dxa"/>
            <w:tcBorders>
              <w:top w:val="nil"/>
              <w:left w:val="single" w:sz="4" w:space="0" w:color="000000"/>
              <w:bottom w:val="single" w:sz="4" w:space="0" w:color="000000"/>
              <w:right w:val="nil"/>
            </w:tcBorders>
          </w:tcPr>
          <w:p w:rsidR="003C379F" w:rsidRPr="00AC72F1" w:rsidRDefault="003C379F" w:rsidP="00720A47">
            <w:pPr>
              <w:snapToGrid w:val="0"/>
              <w:jc w:val="center"/>
            </w:pPr>
            <w:r w:rsidRPr="00AC72F1">
              <w:t>240</w:t>
            </w:r>
          </w:p>
        </w:tc>
        <w:tc>
          <w:tcPr>
            <w:tcW w:w="1276" w:type="dxa"/>
            <w:tcBorders>
              <w:top w:val="nil"/>
              <w:left w:val="single" w:sz="4" w:space="0" w:color="000000"/>
              <w:bottom w:val="single" w:sz="4" w:space="0" w:color="000000"/>
              <w:right w:val="nil"/>
            </w:tcBorders>
          </w:tcPr>
          <w:p w:rsidR="003C379F" w:rsidRPr="00AC72F1" w:rsidRDefault="003C379F" w:rsidP="00720A47">
            <w:pPr>
              <w:widowControl/>
              <w:tabs>
                <w:tab w:val="left" w:pos="111"/>
              </w:tabs>
              <w:snapToGrid w:val="0"/>
              <w:jc w:val="center"/>
              <w:rPr>
                <w:bCs/>
              </w:rPr>
            </w:pPr>
            <w:r w:rsidRPr="00AC72F1">
              <w:rPr>
                <w:bCs/>
              </w:rPr>
              <w:t>22890,7</w:t>
            </w:r>
          </w:p>
          <w:p w:rsidR="003C379F" w:rsidRPr="00AC72F1" w:rsidRDefault="003C379F" w:rsidP="00720A47">
            <w:pPr>
              <w:widowControl/>
              <w:tabs>
                <w:tab w:val="left" w:pos="111"/>
              </w:tabs>
              <w:snapToGrid w:val="0"/>
              <w:jc w:val="center"/>
              <w:rPr>
                <w:bCs/>
              </w:rPr>
            </w:pPr>
          </w:p>
        </w:tc>
        <w:tc>
          <w:tcPr>
            <w:tcW w:w="1275" w:type="dxa"/>
            <w:tcBorders>
              <w:top w:val="nil"/>
              <w:left w:val="single" w:sz="4" w:space="0" w:color="000000"/>
              <w:bottom w:val="single" w:sz="4" w:space="0" w:color="000000"/>
              <w:right w:val="nil"/>
            </w:tcBorders>
          </w:tcPr>
          <w:p w:rsidR="003C379F" w:rsidRPr="00AC72F1" w:rsidRDefault="003C379F" w:rsidP="00720A47">
            <w:pPr>
              <w:widowControl/>
              <w:tabs>
                <w:tab w:val="left" w:pos="600"/>
              </w:tabs>
              <w:snapToGrid w:val="0"/>
              <w:jc w:val="center"/>
              <w:rPr>
                <w:bCs/>
                <w:lang w:val="en-US"/>
              </w:rPr>
            </w:pPr>
            <w:r w:rsidRPr="00AC72F1">
              <w:rPr>
                <w:bCs/>
                <w:lang w:val="en-US"/>
              </w:rPr>
              <w:t>12026</w:t>
            </w:r>
            <w:r w:rsidRPr="00AC72F1">
              <w:rPr>
                <w:bCs/>
              </w:rPr>
              <w:t>,</w:t>
            </w:r>
            <w:r w:rsidRPr="00AC72F1">
              <w:rPr>
                <w:bCs/>
                <w:lang w:val="en-US"/>
              </w:rPr>
              <w:t>8</w:t>
            </w:r>
          </w:p>
        </w:tc>
        <w:tc>
          <w:tcPr>
            <w:tcW w:w="1276" w:type="dxa"/>
            <w:tcBorders>
              <w:top w:val="nil"/>
              <w:left w:val="single" w:sz="4" w:space="0" w:color="000000"/>
              <w:bottom w:val="single" w:sz="4" w:space="0" w:color="000000"/>
              <w:right w:val="single" w:sz="4" w:space="0" w:color="000000"/>
            </w:tcBorders>
          </w:tcPr>
          <w:p w:rsidR="003C379F" w:rsidRPr="00AC72F1" w:rsidRDefault="003C379F" w:rsidP="00720A47">
            <w:pPr>
              <w:widowControl/>
              <w:tabs>
                <w:tab w:val="left" w:pos="567"/>
              </w:tabs>
              <w:snapToGrid w:val="0"/>
              <w:jc w:val="center"/>
              <w:rPr>
                <w:bCs/>
                <w:lang w:val="en-US"/>
              </w:rPr>
            </w:pPr>
            <w:r w:rsidRPr="00AC72F1">
              <w:rPr>
                <w:bCs/>
              </w:rPr>
              <w:t>11</w:t>
            </w:r>
            <w:r w:rsidRPr="00AC72F1">
              <w:rPr>
                <w:bCs/>
                <w:lang w:val="en-US"/>
              </w:rPr>
              <w:t>991</w:t>
            </w:r>
            <w:r w:rsidRPr="00AC72F1">
              <w:rPr>
                <w:bCs/>
              </w:rPr>
              <w:t>,</w:t>
            </w:r>
            <w:r w:rsidRPr="00AC72F1">
              <w:rPr>
                <w:bCs/>
                <w:lang w:val="en-US"/>
              </w:rPr>
              <w:t>4</w:t>
            </w:r>
          </w:p>
        </w:tc>
      </w:tr>
      <w:tr w:rsidR="003C379F" w:rsidRPr="00AC72F1" w:rsidTr="00720A47">
        <w:trPr>
          <w:trHeight w:val="531"/>
        </w:trPr>
        <w:tc>
          <w:tcPr>
            <w:tcW w:w="3119" w:type="dxa"/>
            <w:tcBorders>
              <w:top w:val="single" w:sz="4" w:space="0" w:color="000000"/>
              <w:left w:val="single" w:sz="4" w:space="0" w:color="000000"/>
              <w:bottom w:val="single" w:sz="4" w:space="0" w:color="000000"/>
              <w:right w:val="single" w:sz="4" w:space="0" w:color="000000"/>
            </w:tcBorders>
          </w:tcPr>
          <w:p w:rsidR="003C379F" w:rsidRPr="00AC72F1" w:rsidRDefault="003C379F" w:rsidP="00720A47">
            <w:pPr>
              <w:snapToGrid w:val="0"/>
              <w:ind w:right="-108"/>
            </w:pPr>
            <w:r w:rsidRPr="00AC72F1">
              <w:t>Закупка товаров, работ, услуг в сфере информационно-коммуникационных технологий</w:t>
            </w:r>
          </w:p>
        </w:tc>
        <w:tc>
          <w:tcPr>
            <w:tcW w:w="708" w:type="dxa"/>
            <w:tcBorders>
              <w:top w:val="single" w:sz="4" w:space="0" w:color="000000"/>
              <w:left w:val="single" w:sz="4" w:space="0" w:color="000000"/>
              <w:bottom w:val="single" w:sz="4" w:space="0" w:color="000000"/>
              <w:right w:val="single" w:sz="4" w:space="0" w:color="000000"/>
            </w:tcBorders>
          </w:tcPr>
          <w:p w:rsidR="003C379F" w:rsidRPr="00AC72F1" w:rsidRDefault="003C379F" w:rsidP="00720A47">
            <w:pPr>
              <w:snapToGrid w:val="0"/>
              <w:jc w:val="center"/>
            </w:pPr>
            <w:r w:rsidRPr="00AC72F1">
              <w:t>395</w:t>
            </w:r>
          </w:p>
        </w:tc>
        <w:tc>
          <w:tcPr>
            <w:tcW w:w="567" w:type="dxa"/>
            <w:tcBorders>
              <w:top w:val="single" w:sz="4" w:space="0" w:color="000000"/>
              <w:left w:val="single" w:sz="4" w:space="0" w:color="000000"/>
              <w:bottom w:val="single" w:sz="4" w:space="0" w:color="000000"/>
              <w:right w:val="single" w:sz="4" w:space="0" w:color="000000"/>
            </w:tcBorders>
          </w:tcPr>
          <w:p w:rsidR="003C379F" w:rsidRPr="00AC72F1" w:rsidRDefault="003C379F" w:rsidP="00720A47">
            <w:pPr>
              <w:snapToGrid w:val="0"/>
              <w:jc w:val="center"/>
            </w:pPr>
            <w:r w:rsidRPr="00AC72F1">
              <w:t>01</w:t>
            </w:r>
          </w:p>
        </w:tc>
        <w:tc>
          <w:tcPr>
            <w:tcW w:w="567" w:type="dxa"/>
            <w:tcBorders>
              <w:top w:val="single" w:sz="4" w:space="0" w:color="000000"/>
              <w:left w:val="single" w:sz="4" w:space="0" w:color="000000"/>
              <w:bottom w:val="single" w:sz="4" w:space="0" w:color="000000"/>
              <w:right w:val="single" w:sz="4" w:space="0" w:color="000000"/>
            </w:tcBorders>
          </w:tcPr>
          <w:p w:rsidR="003C379F" w:rsidRPr="00AC72F1" w:rsidRDefault="003C379F" w:rsidP="00720A47">
            <w:pPr>
              <w:snapToGrid w:val="0"/>
              <w:jc w:val="center"/>
            </w:pPr>
            <w:r w:rsidRPr="00AC72F1">
              <w:t>13</w:t>
            </w:r>
          </w:p>
        </w:tc>
        <w:tc>
          <w:tcPr>
            <w:tcW w:w="1276" w:type="dxa"/>
            <w:tcBorders>
              <w:top w:val="single" w:sz="4" w:space="0" w:color="000000"/>
              <w:left w:val="single" w:sz="4" w:space="0" w:color="000000"/>
              <w:bottom w:val="single" w:sz="4" w:space="0" w:color="000000"/>
              <w:right w:val="single" w:sz="4" w:space="0" w:color="000000"/>
            </w:tcBorders>
          </w:tcPr>
          <w:p w:rsidR="003C379F" w:rsidRPr="00AC72F1" w:rsidRDefault="003C379F" w:rsidP="00720A47">
            <w:pPr>
              <w:snapToGrid w:val="0"/>
              <w:jc w:val="center"/>
            </w:pPr>
            <w:r w:rsidRPr="00AC72F1">
              <w:t>73 2 0059</w:t>
            </w:r>
          </w:p>
          <w:p w:rsidR="003C379F" w:rsidRPr="00AC72F1" w:rsidRDefault="003C379F" w:rsidP="00720A47">
            <w:pPr>
              <w:snapToGrid w:val="0"/>
              <w:jc w:val="center"/>
            </w:pPr>
          </w:p>
        </w:tc>
        <w:tc>
          <w:tcPr>
            <w:tcW w:w="708" w:type="dxa"/>
            <w:tcBorders>
              <w:top w:val="single" w:sz="4" w:space="0" w:color="000000"/>
              <w:left w:val="single" w:sz="4" w:space="0" w:color="000000"/>
              <w:bottom w:val="single" w:sz="4" w:space="0" w:color="000000"/>
              <w:right w:val="single" w:sz="4" w:space="0" w:color="000000"/>
            </w:tcBorders>
          </w:tcPr>
          <w:p w:rsidR="003C379F" w:rsidRPr="00AC72F1" w:rsidRDefault="003C379F" w:rsidP="00720A47">
            <w:pPr>
              <w:snapToGrid w:val="0"/>
              <w:jc w:val="center"/>
            </w:pPr>
            <w:r w:rsidRPr="00AC72F1">
              <w:t>242</w:t>
            </w:r>
          </w:p>
        </w:tc>
        <w:tc>
          <w:tcPr>
            <w:tcW w:w="1276" w:type="dxa"/>
            <w:tcBorders>
              <w:top w:val="single" w:sz="4" w:space="0" w:color="000000"/>
              <w:left w:val="single" w:sz="4" w:space="0" w:color="000000"/>
              <w:bottom w:val="single" w:sz="4" w:space="0" w:color="000000"/>
              <w:right w:val="single" w:sz="4" w:space="0" w:color="000000"/>
            </w:tcBorders>
          </w:tcPr>
          <w:p w:rsidR="003C379F" w:rsidRPr="00AC72F1" w:rsidRDefault="003C379F" w:rsidP="00720A47">
            <w:pPr>
              <w:widowControl/>
              <w:tabs>
                <w:tab w:val="left" w:pos="111"/>
              </w:tabs>
              <w:snapToGrid w:val="0"/>
              <w:jc w:val="center"/>
              <w:rPr>
                <w:bCs/>
              </w:rPr>
            </w:pPr>
            <w:r w:rsidRPr="00AC72F1">
              <w:rPr>
                <w:bCs/>
              </w:rPr>
              <w:t>14581,6</w:t>
            </w:r>
          </w:p>
          <w:p w:rsidR="003C379F" w:rsidRPr="00AC72F1" w:rsidRDefault="003C379F" w:rsidP="00720A47">
            <w:pPr>
              <w:widowControl/>
              <w:tabs>
                <w:tab w:val="left" w:pos="111"/>
              </w:tabs>
              <w:snapToGrid w:val="0"/>
              <w:jc w:val="center"/>
              <w:rPr>
                <w:bCs/>
              </w:rPr>
            </w:pPr>
          </w:p>
        </w:tc>
        <w:tc>
          <w:tcPr>
            <w:tcW w:w="1275" w:type="dxa"/>
            <w:tcBorders>
              <w:top w:val="single" w:sz="4" w:space="0" w:color="000000"/>
              <w:left w:val="single" w:sz="4" w:space="0" w:color="000000"/>
              <w:bottom w:val="single" w:sz="4" w:space="0" w:color="000000"/>
              <w:right w:val="single" w:sz="4" w:space="0" w:color="000000"/>
            </w:tcBorders>
          </w:tcPr>
          <w:p w:rsidR="003C379F" w:rsidRPr="00AC72F1" w:rsidRDefault="003C379F" w:rsidP="00720A47">
            <w:pPr>
              <w:widowControl/>
              <w:tabs>
                <w:tab w:val="left" w:pos="600"/>
              </w:tabs>
              <w:snapToGrid w:val="0"/>
              <w:jc w:val="center"/>
              <w:rPr>
                <w:bCs/>
              </w:rPr>
            </w:pPr>
            <w:r w:rsidRPr="00AC72F1">
              <w:rPr>
                <w:bCs/>
              </w:rPr>
              <w:t>5</w:t>
            </w:r>
            <w:r w:rsidRPr="00AC72F1">
              <w:rPr>
                <w:bCs/>
                <w:lang w:val="en-US"/>
              </w:rPr>
              <w:t>690</w:t>
            </w:r>
            <w:r w:rsidRPr="00AC72F1">
              <w:rPr>
                <w:bCs/>
              </w:rPr>
              <w:t>,0</w:t>
            </w:r>
          </w:p>
          <w:p w:rsidR="003C379F" w:rsidRPr="00AC72F1" w:rsidRDefault="003C379F" w:rsidP="00720A47">
            <w:pPr>
              <w:widowControl/>
              <w:tabs>
                <w:tab w:val="left" w:pos="600"/>
              </w:tabs>
              <w:snapToGrid w:val="0"/>
              <w:jc w:val="center"/>
              <w:rPr>
                <w:bCs/>
                <w:lang w:val="en-US"/>
              </w:rPr>
            </w:pPr>
          </w:p>
        </w:tc>
        <w:tc>
          <w:tcPr>
            <w:tcW w:w="1276" w:type="dxa"/>
            <w:tcBorders>
              <w:top w:val="single" w:sz="4" w:space="0" w:color="000000"/>
              <w:left w:val="single" w:sz="4" w:space="0" w:color="000000"/>
              <w:bottom w:val="single" w:sz="4" w:space="0" w:color="000000"/>
              <w:right w:val="single" w:sz="4" w:space="0" w:color="000000"/>
            </w:tcBorders>
          </w:tcPr>
          <w:p w:rsidR="003C379F" w:rsidRPr="00AC72F1" w:rsidRDefault="003C379F" w:rsidP="00720A47">
            <w:pPr>
              <w:widowControl/>
              <w:tabs>
                <w:tab w:val="left" w:pos="567"/>
              </w:tabs>
              <w:snapToGrid w:val="0"/>
              <w:jc w:val="center"/>
              <w:rPr>
                <w:bCs/>
              </w:rPr>
            </w:pPr>
            <w:r w:rsidRPr="00AC72F1">
              <w:rPr>
                <w:bCs/>
              </w:rPr>
              <w:t>5690,0</w:t>
            </w:r>
          </w:p>
        </w:tc>
      </w:tr>
      <w:tr w:rsidR="003C379F" w:rsidRPr="00AC72F1" w:rsidTr="00E700D2">
        <w:trPr>
          <w:trHeight w:val="531"/>
        </w:trPr>
        <w:tc>
          <w:tcPr>
            <w:tcW w:w="3119" w:type="dxa"/>
            <w:tcBorders>
              <w:top w:val="single" w:sz="4" w:space="0" w:color="000000"/>
              <w:left w:val="single" w:sz="4" w:space="0" w:color="000000"/>
              <w:bottom w:val="single" w:sz="4" w:space="0" w:color="auto"/>
              <w:right w:val="nil"/>
            </w:tcBorders>
          </w:tcPr>
          <w:p w:rsidR="003C379F" w:rsidRPr="00AC72F1" w:rsidRDefault="003C379F" w:rsidP="00720A47">
            <w:pPr>
              <w:snapToGrid w:val="0"/>
              <w:ind w:right="-108"/>
            </w:pPr>
            <w:r w:rsidRPr="00AC72F1">
              <w:t>Прочая закупка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auto"/>
              <w:right w:val="nil"/>
            </w:tcBorders>
          </w:tcPr>
          <w:p w:rsidR="003C379F" w:rsidRPr="00AC72F1" w:rsidRDefault="003C379F" w:rsidP="00720A47">
            <w:pPr>
              <w:snapToGrid w:val="0"/>
              <w:jc w:val="center"/>
            </w:pPr>
            <w:r w:rsidRPr="00AC72F1">
              <w:t>395</w:t>
            </w:r>
          </w:p>
        </w:tc>
        <w:tc>
          <w:tcPr>
            <w:tcW w:w="567" w:type="dxa"/>
            <w:tcBorders>
              <w:top w:val="single" w:sz="4" w:space="0" w:color="000000"/>
              <w:left w:val="single" w:sz="4" w:space="0" w:color="000000"/>
              <w:bottom w:val="single" w:sz="4" w:space="0" w:color="auto"/>
              <w:right w:val="nil"/>
            </w:tcBorders>
          </w:tcPr>
          <w:p w:rsidR="003C379F" w:rsidRPr="00AC72F1" w:rsidRDefault="003C379F" w:rsidP="00720A47">
            <w:pPr>
              <w:snapToGrid w:val="0"/>
              <w:jc w:val="center"/>
            </w:pPr>
            <w:r w:rsidRPr="00AC72F1">
              <w:t>01</w:t>
            </w:r>
          </w:p>
        </w:tc>
        <w:tc>
          <w:tcPr>
            <w:tcW w:w="567" w:type="dxa"/>
            <w:tcBorders>
              <w:top w:val="single" w:sz="4" w:space="0" w:color="000000"/>
              <w:left w:val="single" w:sz="4" w:space="0" w:color="000000"/>
              <w:bottom w:val="single" w:sz="4" w:space="0" w:color="auto"/>
              <w:right w:val="nil"/>
            </w:tcBorders>
          </w:tcPr>
          <w:p w:rsidR="003C379F" w:rsidRPr="00AC72F1" w:rsidRDefault="003C379F" w:rsidP="00720A47">
            <w:pPr>
              <w:snapToGrid w:val="0"/>
              <w:jc w:val="center"/>
            </w:pPr>
            <w:r w:rsidRPr="00AC72F1">
              <w:t>13</w:t>
            </w:r>
          </w:p>
        </w:tc>
        <w:tc>
          <w:tcPr>
            <w:tcW w:w="1276" w:type="dxa"/>
            <w:tcBorders>
              <w:top w:val="single" w:sz="4" w:space="0" w:color="000000"/>
              <w:left w:val="single" w:sz="4" w:space="0" w:color="000000"/>
              <w:bottom w:val="single" w:sz="4" w:space="0" w:color="auto"/>
              <w:right w:val="nil"/>
            </w:tcBorders>
          </w:tcPr>
          <w:p w:rsidR="003C379F" w:rsidRPr="00AC72F1" w:rsidRDefault="003C379F" w:rsidP="00720A47">
            <w:pPr>
              <w:snapToGrid w:val="0"/>
              <w:jc w:val="center"/>
            </w:pPr>
            <w:r w:rsidRPr="00AC72F1">
              <w:t>73 2 0059</w:t>
            </w:r>
          </w:p>
        </w:tc>
        <w:tc>
          <w:tcPr>
            <w:tcW w:w="708" w:type="dxa"/>
            <w:tcBorders>
              <w:top w:val="single" w:sz="4" w:space="0" w:color="000000"/>
              <w:left w:val="single" w:sz="4" w:space="0" w:color="000000"/>
              <w:bottom w:val="single" w:sz="4" w:space="0" w:color="auto"/>
              <w:right w:val="nil"/>
            </w:tcBorders>
          </w:tcPr>
          <w:p w:rsidR="003C379F" w:rsidRPr="00AC72F1" w:rsidRDefault="003C379F" w:rsidP="00720A47">
            <w:pPr>
              <w:snapToGrid w:val="0"/>
              <w:jc w:val="center"/>
            </w:pPr>
            <w:r w:rsidRPr="00AC72F1">
              <w:t>244</w:t>
            </w:r>
          </w:p>
        </w:tc>
        <w:tc>
          <w:tcPr>
            <w:tcW w:w="1276" w:type="dxa"/>
            <w:tcBorders>
              <w:top w:val="single" w:sz="4" w:space="0" w:color="000000"/>
              <w:left w:val="single" w:sz="4" w:space="0" w:color="000000"/>
              <w:bottom w:val="single" w:sz="4" w:space="0" w:color="auto"/>
              <w:right w:val="nil"/>
            </w:tcBorders>
          </w:tcPr>
          <w:p w:rsidR="003C379F" w:rsidRPr="00AC72F1" w:rsidRDefault="003C379F" w:rsidP="00720A47">
            <w:pPr>
              <w:widowControl/>
              <w:tabs>
                <w:tab w:val="left" w:pos="111"/>
              </w:tabs>
              <w:snapToGrid w:val="0"/>
              <w:jc w:val="center"/>
              <w:rPr>
                <w:bCs/>
              </w:rPr>
            </w:pPr>
            <w:r w:rsidRPr="00AC72F1">
              <w:rPr>
                <w:bCs/>
              </w:rPr>
              <w:t>8309,1</w:t>
            </w:r>
          </w:p>
        </w:tc>
        <w:tc>
          <w:tcPr>
            <w:tcW w:w="1275" w:type="dxa"/>
            <w:tcBorders>
              <w:top w:val="single" w:sz="4" w:space="0" w:color="000000"/>
              <w:left w:val="single" w:sz="4" w:space="0" w:color="000000"/>
              <w:bottom w:val="single" w:sz="4" w:space="0" w:color="auto"/>
              <w:right w:val="nil"/>
            </w:tcBorders>
          </w:tcPr>
          <w:p w:rsidR="003C379F" w:rsidRPr="00AC72F1" w:rsidRDefault="003C379F" w:rsidP="00720A47">
            <w:pPr>
              <w:widowControl/>
              <w:tabs>
                <w:tab w:val="left" w:pos="600"/>
              </w:tabs>
              <w:snapToGrid w:val="0"/>
              <w:jc w:val="center"/>
              <w:rPr>
                <w:bCs/>
              </w:rPr>
            </w:pPr>
            <w:r w:rsidRPr="00AC72F1">
              <w:rPr>
                <w:bCs/>
              </w:rPr>
              <w:t>6336,8</w:t>
            </w:r>
          </w:p>
        </w:tc>
        <w:tc>
          <w:tcPr>
            <w:tcW w:w="1276" w:type="dxa"/>
            <w:tcBorders>
              <w:top w:val="single" w:sz="4" w:space="0" w:color="000000"/>
              <w:left w:val="single" w:sz="4" w:space="0" w:color="000000"/>
              <w:bottom w:val="single" w:sz="4" w:space="0" w:color="auto"/>
              <w:right w:val="single" w:sz="4" w:space="0" w:color="000000"/>
            </w:tcBorders>
          </w:tcPr>
          <w:p w:rsidR="003C379F" w:rsidRPr="00AC72F1" w:rsidRDefault="003C379F" w:rsidP="00720A47">
            <w:pPr>
              <w:widowControl/>
              <w:tabs>
                <w:tab w:val="left" w:pos="567"/>
              </w:tabs>
              <w:snapToGrid w:val="0"/>
              <w:jc w:val="center"/>
              <w:rPr>
                <w:bCs/>
              </w:rPr>
            </w:pPr>
            <w:r w:rsidRPr="00AC72F1">
              <w:rPr>
                <w:bCs/>
              </w:rPr>
              <w:t>6301,4</w:t>
            </w:r>
          </w:p>
        </w:tc>
      </w:tr>
      <w:tr w:rsidR="003C379F" w:rsidRPr="00AC72F1" w:rsidTr="00E700D2">
        <w:trPr>
          <w:trHeight w:val="349"/>
        </w:trPr>
        <w:tc>
          <w:tcPr>
            <w:tcW w:w="3119" w:type="dxa"/>
            <w:tcBorders>
              <w:top w:val="single" w:sz="4" w:space="0" w:color="auto"/>
              <w:left w:val="single" w:sz="4" w:space="0" w:color="auto"/>
              <w:bottom w:val="single" w:sz="4" w:space="0" w:color="auto"/>
              <w:right w:val="nil"/>
            </w:tcBorders>
          </w:tcPr>
          <w:p w:rsidR="003C379F" w:rsidRPr="00AC72F1" w:rsidRDefault="003C379F" w:rsidP="00720A47">
            <w:pPr>
              <w:snapToGrid w:val="0"/>
              <w:ind w:right="-108"/>
            </w:pPr>
            <w:r w:rsidRPr="00AC72F1">
              <w:t>Капитальные вложения в объекты недвижимого имущества государственной (муниципальной) собственности</w:t>
            </w:r>
          </w:p>
        </w:tc>
        <w:tc>
          <w:tcPr>
            <w:tcW w:w="708" w:type="dxa"/>
            <w:tcBorders>
              <w:top w:val="single" w:sz="4" w:space="0" w:color="auto"/>
              <w:left w:val="single" w:sz="4" w:space="0" w:color="000000"/>
              <w:bottom w:val="single" w:sz="4" w:space="0" w:color="auto"/>
              <w:right w:val="nil"/>
            </w:tcBorders>
          </w:tcPr>
          <w:p w:rsidR="003C379F" w:rsidRPr="00AC72F1" w:rsidRDefault="003C379F" w:rsidP="00720A47">
            <w:pPr>
              <w:snapToGrid w:val="0"/>
              <w:jc w:val="center"/>
            </w:pPr>
            <w:r w:rsidRPr="00AC72F1">
              <w:t>395</w:t>
            </w:r>
          </w:p>
        </w:tc>
        <w:tc>
          <w:tcPr>
            <w:tcW w:w="567" w:type="dxa"/>
            <w:tcBorders>
              <w:top w:val="single" w:sz="4" w:space="0" w:color="auto"/>
              <w:left w:val="single" w:sz="4" w:space="0" w:color="000000"/>
              <w:bottom w:val="single" w:sz="4" w:space="0" w:color="auto"/>
              <w:right w:val="nil"/>
            </w:tcBorders>
          </w:tcPr>
          <w:p w:rsidR="003C379F" w:rsidRPr="00AC72F1" w:rsidRDefault="003C379F" w:rsidP="00720A47">
            <w:pPr>
              <w:snapToGrid w:val="0"/>
              <w:jc w:val="center"/>
            </w:pPr>
            <w:r w:rsidRPr="00AC72F1">
              <w:t>01</w:t>
            </w:r>
          </w:p>
        </w:tc>
        <w:tc>
          <w:tcPr>
            <w:tcW w:w="567" w:type="dxa"/>
            <w:tcBorders>
              <w:top w:val="single" w:sz="4" w:space="0" w:color="auto"/>
              <w:left w:val="single" w:sz="4" w:space="0" w:color="000000"/>
              <w:bottom w:val="single" w:sz="4" w:space="0" w:color="auto"/>
              <w:right w:val="nil"/>
            </w:tcBorders>
          </w:tcPr>
          <w:p w:rsidR="003C379F" w:rsidRPr="00AC72F1" w:rsidRDefault="003C379F" w:rsidP="00720A47">
            <w:pPr>
              <w:snapToGrid w:val="0"/>
              <w:jc w:val="center"/>
            </w:pPr>
            <w:r w:rsidRPr="00AC72F1">
              <w:t>13</w:t>
            </w:r>
          </w:p>
        </w:tc>
        <w:tc>
          <w:tcPr>
            <w:tcW w:w="1276" w:type="dxa"/>
            <w:tcBorders>
              <w:top w:val="single" w:sz="4" w:space="0" w:color="auto"/>
              <w:left w:val="single" w:sz="4" w:space="0" w:color="000000"/>
              <w:bottom w:val="single" w:sz="4" w:space="0" w:color="auto"/>
              <w:right w:val="nil"/>
            </w:tcBorders>
          </w:tcPr>
          <w:p w:rsidR="003C379F" w:rsidRPr="00AC72F1" w:rsidRDefault="003C379F" w:rsidP="00720A47">
            <w:pPr>
              <w:snapToGrid w:val="0"/>
              <w:jc w:val="center"/>
            </w:pPr>
            <w:r w:rsidRPr="00AC72F1">
              <w:t>73 2 0059</w:t>
            </w:r>
          </w:p>
        </w:tc>
        <w:tc>
          <w:tcPr>
            <w:tcW w:w="708" w:type="dxa"/>
            <w:tcBorders>
              <w:top w:val="single" w:sz="4" w:space="0" w:color="auto"/>
              <w:left w:val="single" w:sz="4" w:space="0" w:color="000000"/>
              <w:bottom w:val="single" w:sz="4" w:space="0" w:color="auto"/>
              <w:right w:val="nil"/>
            </w:tcBorders>
          </w:tcPr>
          <w:p w:rsidR="003C379F" w:rsidRPr="00AC72F1" w:rsidRDefault="003C379F" w:rsidP="00720A47">
            <w:pPr>
              <w:snapToGrid w:val="0"/>
              <w:jc w:val="center"/>
            </w:pPr>
            <w:r w:rsidRPr="00AC72F1">
              <w:t>400</w:t>
            </w:r>
          </w:p>
        </w:tc>
        <w:tc>
          <w:tcPr>
            <w:tcW w:w="1276" w:type="dxa"/>
            <w:tcBorders>
              <w:top w:val="single" w:sz="4" w:space="0" w:color="auto"/>
              <w:left w:val="single" w:sz="4" w:space="0" w:color="000000"/>
              <w:bottom w:val="single" w:sz="4" w:space="0" w:color="auto"/>
              <w:right w:val="nil"/>
            </w:tcBorders>
          </w:tcPr>
          <w:p w:rsidR="003C379F" w:rsidRPr="00AC72F1" w:rsidRDefault="003C379F" w:rsidP="00720A47">
            <w:pPr>
              <w:widowControl/>
              <w:tabs>
                <w:tab w:val="left" w:pos="111"/>
              </w:tabs>
              <w:snapToGrid w:val="0"/>
              <w:jc w:val="center"/>
              <w:rPr>
                <w:bCs/>
              </w:rPr>
            </w:pPr>
            <w:r w:rsidRPr="00AC72F1">
              <w:rPr>
                <w:bCs/>
              </w:rPr>
              <w:t>6721,0</w:t>
            </w:r>
          </w:p>
        </w:tc>
        <w:tc>
          <w:tcPr>
            <w:tcW w:w="1275" w:type="dxa"/>
            <w:tcBorders>
              <w:top w:val="single" w:sz="4" w:space="0" w:color="auto"/>
              <w:left w:val="single" w:sz="4" w:space="0" w:color="000000"/>
              <w:bottom w:val="single" w:sz="4" w:space="0" w:color="auto"/>
              <w:right w:val="nil"/>
            </w:tcBorders>
          </w:tcPr>
          <w:p w:rsidR="003C379F" w:rsidRPr="00AC72F1" w:rsidRDefault="003C379F" w:rsidP="00720A47">
            <w:pPr>
              <w:widowControl/>
              <w:tabs>
                <w:tab w:val="left" w:pos="600"/>
              </w:tabs>
              <w:snapToGrid w:val="0"/>
              <w:jc w:val="center"/>
              <w:rPr>
                <w:bCs/>
              </w:rPr>
            </w:pPr>
            <w:r w:rsidRPr="00AC72F1">
              <w:rPr>
                <w:bCs/>
              </w:rPr>
              <w:t>0,0</w:t>
            </w:r>
          </w:p>
        </w:tc>
        <w:tc>
          <w:tcPr>
            <w:tcW w:w="1276" w:type="dxa"/>
            <w:tcBorders>
              <w:top w:val="single" w:sz="4" w:space="0" w:color="auto"/>
              <w:left w:val="single" w:sz="4" w:space="0" w:color="000000"/>
              <w:bottom w:val="single" w:sz="4" w:space="0" w:color="auto"/>
              <w:right w:val="single" w:sz="4" w:space="0" w:color="auto"/>
            </w:tcBorders>
          </w:tcPr>
          <w:p w:rsidR="003C379F" w:rsidRPr="00AC72F1" w:rsidRDefault="003C379F" w:rsidP="00720A47">
            <w:pPr>
              <w:widowControl/>
              <w:tabs>
                <w:tab w:val="left" w:pos="567"/>
              </w:tabs>
              <w:snapToGrid w:val="0"/>
              <w:jc w:val="center"/>
              <w:rPr>
                <w:bCs/>
              </w:rPr>
            </w:pPr>
            <w:r w:rsidRPr="00AC72F1">
              <w:rPr>
                <w:bCs/>
              </w:rPr>
              <w:t>0,0</w:t>
            </w:r>
          </w:p>
        </w:tc>
      </w:tr>
      <w:tr w:rsidR="003C379F" w:rsidRPr="00AC72F1" w:rsidTr="00E700D2">
        <w:trPr>
          <w:trHeight w:val="349"/>
        </w:trPr>
        <w:tc>
          <w:tcPr>
            <w:tcW w:w="3119" w:type="dxa"/>
            <w:tcBorders>
              <w:top w:val="single" w:sz="4" w:space="0" w:color="auto"/>
              <w:left w:val="single" w:sz="4" w:space="0" w:color="000000"/>
              <w:bottom w:val="single" w:sz="4" w:space="0" w:color="000000"/>
              <w:right w:val="nil"/>
            </w:tcBorders>
          </w:tcPr>
          <w:p w:rsidR="003C379F" w:rsidRPr="00AC72F1" w:rsidRDefault="003C379F" w:rsidP="00720A47">
            <w:pPr>
              <w:snapToGrid w:val="0"/>
              <w:ind w:right="-108"/>
            </w:pPr>
            <w:r w:rsidRPr="00AC72F1">
              <w:t>Бюджетные инвестиции</w:t>
            </w:r>
          </w:p>
        </w:tc>
        <w:tc>
          <w:tcPr>
            <w:tcW w:w="708" w:type="dxa"/>
            <w:tcBorders>
              <w:top w:val="single" w:sz="4" w:space="0" w:color="auto"/>
              <w:left w:val="single" w:sz="4" w:space="0" w:color="000000"/>
              <w:bottom w:val="single" w:sz="4" w:space="0" w:color="000000"/>
              <w:right w:val="nil"/>
            </w:tcBorders>
          </w:tcPr>
          <w:p w:rsidR="003C379F" w:rsidRPr="00AC72F1" w:rsidRDefault="003C379F" w:rsidP="00720A47">
            <w:pPr>
              <w:snapToGrid w:val="0"/>
              <w:jc w:val="center"/>
            </w:pPr>
            <w:r w:rsidRPr="00AC72F1">
              <w:t>395</w:t>
            </w:r>
          </w:p>
        </w:tc>
        <w:tc>
          <w:tcPr>
            <w:tcW w:w="567" w:type="dxa"/>
            <w:tcBorders>
              <w:top w:val="single" w:sz="4" w:space="0" w:color="auto"/>
              <w:left w:val="single" w:sz="4" w:space="0" w:color="000000"/>
              <w:bottom w:val="single" w:sz="4" w:space="0" w:color="000000"/>
              <w:right w:val="nil"/>
            </w:tcBorders>
          </w:tcPr>
          <w:p w:rsidR="003C379F" w:rsidRPr="00AC72F1" w:rsidRDefault="003C379F" w:rsidP="00720A47">
            <w:pPr>
              <w:snapToGrid w:val="0"/>
              <w:jc w:val="center"/>
            </w:pPr>
            <w:r w:rsidRPr="00AC72F1">
              <w:t>01</w:t>
            </w:r>
          </w:p>
        </w:tc>
        <w:tc>
          <w:tcPr>
            <w:tcW w:w="567" w:type="dxa"/>
            <w:tcBorders>
              <w:top w:val="single" w:sz="4" w:space="0" w:color="auto"/>
              <w:left w:val="single" w:sz="4" w:space="0" w:color="000000"/>
              <w:bottom w:val="single" w:sz="4" w:space="0" w:color="000000"/>
              <w:right w:val="nil"/>
            </w:tcBorders>
          </w:tcPr>
          <w:p w:rsidR="003C379F" w:rsidRPr="00AC72F1" w:rsidRDefault="003C379F" w:rsidP="00720A47">
            <w:pPr>
              <w:snapToGrid w:val="0"/>
              <w:jc w:val="center"/>
            </w:pPr>
            <w:r w:rsidRPr="00AC72F1">
              <w:t>13</w:t>
            </w:r>
          </w:p>
        </w:tc>
        <w:tc>
          <w:tcPr>
            <w:tcW w:w="1276" w:type="dxa"/>
            <w:tcBorders>
              <w:top w:val="single" w:sz="4" w:space="0" w:color="auto"/>
              <w:left w:val="single" w:sz="4" w:space="0" w:color="000000"/>
              <w:bottom w:val="single" w:sz="4" w:space="0" w:color="000000"/>
              <w:right w:val="nil"/>
            </w:tcBorders>
          </w:tcPr>
          <w:p w:rsidR="003C379F" w:rsidRPr="00AC72F1" w:rsidRDefault="003C379F" w:rsidP="00720A47">
            <w:pPr>
              <w:snapToGrid w:val="0"/>
              <w:jc w:val="center"/>
            </w:pPr>
            <w:r w:rsidRPr="00AC72F1">
              <w:t>73 2 0059</w:t>
            </w:r>
          </w:p>
        </w:tc>
        <w:tc>
          <w:tcPr>
            <w:tcW w:w="708" w:type="dxa"/>
            <w:tcBorders>
              <w:top w:val="single" w:sz="4" w:space="0" w:color="auto"/>
              <w:left w:val="single" w:sz="4" w:space="0" w:color="000000"/>
              <w:bottom w:val="single" w:sz="4" w:space="0" w:color="000000"/>
              <w:right w:val="nil"/>
            </w:tcBorders>
          </w:tcPr>
          <w:p w:rsidR="003C379F" w:rsidRPr="00AC72F1" w:rsidRDefault="003C379F" w:rsidP="00720A47">
            <w:pPr>
              <w:snapToGrid w:val="0"/>
              <w:jc w:val="center"/>
            </w:pPr>
            <w:r w:rsidRPr="00AC72F1">
              <w:t>410</w:t>
            </w:r>
          </w:p>
        </w:tc>
        <w:tc>
          <w:tcPr>
            <w:tcW w:w="1276" w:type="dxa"/>
            <w:tcBorders>
              <w:top w:val="single" w:sz="4" w:space="0" w:color="auto"/>
              <w:left w:val="single" w:sz="4" w:space="0" w:color="000000"/>
              <w:bottom w:val="single" w:sz="4" w:space="0" w:color="000000"/>
              <w:right w:val="nil"/>
            </w:tcBorders>
          </w:tcPr>
          <w:p w:rsidR="003C379F" w:rsidRPr="00AC72F1" w:rsidRDefault="003C379F" w:rsidP="00720A47">
            <w:pPr>
              <w:widowControl/>
              <w:tabs>
                <w:tab w:val="left" w:pos="111"/>
              </w:tabs>
              <w:snapToGrid w:val="0"/>
              <w:jc w:val="center"/>
              <w:rPr>
                <w:bCs/>
              </w:rPr>
            </w:pPr>
            <w:r w:rsidRPr="00AC72F1">
              <w:rPr>
                <w:bCs/>
              </w:rPr>
              <w:t>6721,0</w:t>
            </w:r>
          </w:p>
        </w:tc>
        <w:tc>
          <w:tcPr>
            <w:tcW w:w="1275" w:type="dxa"/>
            <w:tcBorders>
              <w:top w:val="single" w:sz="4" w:space="0" w:color="auto"/>
              <w:left w:val="single" w:sz="4" w:space="0" w:color="000000"/>
              <w:bottom w:val="single" w:sz="4" w:space="0" w:color="000000"/>
              <w:right w:val="nil"/>
            </w:tcBorders>
          </w:tcPr>
          <w:p w:rsidR="003C379F" w:rsidRPr="00AC72F1" w:rsidRDefault="003C379F" w:rsidP="00720A47">
            <w:pPr>
              <w:widowControl/>
              <w:tabs>
                <w:tab w:val="left" w:pos="600"/>
              </w:tabs>
              <w:snapToGrid w:val="0"/>
              <w:jc w:val="center"/>
              <w:rPr>
                <w:bCs/>
              </w:rPr>
            </w:pPr>
            <w:r w:rsidRPr="00AC72F1">
              <w:rPr>
                <w:bCs/>
              </w:rPr>
              <w:t>0,0</w:t>
            </w:r>
          </w:p>
        </w:tc>
        <w:tc>
          <w:tcPr>
            <w:tcW w:w="1276" w:type="dxa"/>
            <w:tcBorders>
              <w:top w:val="single" w:sz="4" w:space="0" w:color="auto"/>
              <w:left w:val="single" w:sz="4" w:space="0" w:color="000000"/>
              <w:bottom w:val="single" w:sz="4" w:space="0" w:color="000000"/>
              <w:right w:val="single" w:sz="4" w:space="0" w:color="000000"/>
            </w:tcBorders>
          </w:tcPr>
          <w:p w:rsidR="003C379F" w:rsidRPr="00AC72F1" w:rsidRDefault="003C379F" w:rsidP="00720A47">
            <w:pPr>
              <w:widowControl/>
              <w:tabs>
                <w:tab w:val="left" w:pos="567"/>
              </w:tabs>
              <w:snapToGrid w:val="0"/>
              <w:jc w:val="center"/>
              <w:rPr>
                <w:bCs/>
              </w:rPr>
            </w:pPr>
            <w:r w:rsidRPr="00AC72F1">
              <w:rPr>
                <w:bCs/>
              </w:rPr>
              <w:t>0,0</w:t>
            </w:r>
          </w:p>
        </w:tc>
      </w:tr>
      <w:tr w:rsidR="003C379F" w:rsidRPr="00AC72F1" w:rsidTr="00720A47">
        <w:trPr>
          <w:trHeight w:val="349"/>
        </w:trPr>
        <w:tc>
          <w:tcPr>
            <w:tcW w:w="3119" w:type="dxa"/>
            <w:tcBorders>
              <w:top w:val="nil"/>
              <w:left w:val="single" w:sz="4" w:space="0" w:color="000000"/>
              <w:bottom w:val="single" w:sz="4" w:space="0" w:color="000000"/>
              <w:right w:val="nil"/>
            </w:tcBorders>
          </w:tcPr>
          <w:p w:rsidR="003C379F" w:rsidRPr="00AC72F1" w:rsidRDefault="003C379F" w:rsidP="00720A47">
            <w:pPr>
              <w:snapToGrid w:val="0"/>
              <w:ind w:right="-108"/>
            </w:pPr>
            <w:r w:rsidRPr="00AC72F1">
              <w:t>Бюджетные инвестиции в объекты капитального строительства государственной (муниципальной) собственности</w:t>
            </w:r>
          </w:p>
        </w:tc>
        <w:tc>
          <w:tcPr>
            <w:tcW w:w="708" w:type="dxa"/>
            <w:tcBorders>
              <w:top w:val="nil"/>
              <w:left w:val="single" w:sz="4" w:space="0" w:color="000000"/>
              <w:bottom w:val="single" w:sz="4" w:space="0" w:color="000000"/>
              <w:right w:val="nil"/>
            </w:tcBorders>
          </w:tcPr>
          <w:p w:rsidR="003C379F" w:rsidRPr="00AC72F1" w:rsidRDefault="003C379F" w:rsidP="00720A47">
            <w:pPr>
              <w:snapToGrid w:val="0"/>
              <w:jc w:val="center"/>
            </w:pPr>
            <w:r w:rsidRPr="00AC72F1">
              <w:t>395</w:t>
            </w:r>
          </w:p>
        </w:tc>
        <w:tc>
          <w:tcPr>
            <w:tcW w:w="567" w:type="dxa"/>
            <w:tcBorders>
              <w:top w:val="nil"/>
              <w:left w:val="single" w:sz="4" w:space="0" w:color="000000"/>
              <w:bottom w:val="single" w:sz="4" w:space="0" w:color="000000"/>
              <w:right w:val="nil"/>
            </w:tcBorders>
          </w:tcPr>
          <w:p w:rsidR="003C379F" w:rsidRPr="00AC72F1" w:rsidRDefault="003C379F" w:rsidP="00720A47">
            <w:pPr>
              <w:snapToGrid w:val="0"/>
              <w:jc w:val="center"/>
            </w:pPr>
            <w:r w:rsidRPr="00AC72F1">
              <w:t>01</w:t>
            </w:r>
          </w:p>
        </w:tc>
        <w:tc>
          <w:tcPr>
            <w:tcW w:w="567" w:type="dxa"/>
            <w:tcBorders>
              <w:top w:val="nil"/>
              <w:left w:val="single" w:sz="4" w:space="0" w:color="000000"/>
              <w:bottom w:val="single" w:sz="4" w:space="0" w:color="000000"/>
              <w:right w:val="nil"/>
            </w:tcBorders>
          </w:tcPr>
          <w:p w:rsidR="003C379F" w:rsidRPr="00AC72F1" w:rsidRDefault="003C379F" w:rsidP="00720A47">
            <w:pPr>
              <w:snapToGrid w:val="0"/>
              <w:jc w:val="center"/>
            </w:pPr>
            <w:r w:rsidRPr="00AC72F1">
              <w:t>13</w:t>
            </w:r>
          </w:p>
        </w:tc>
        <w:tc>
          <w:tcPr>
            <w:tcW w:w="1276" w:type="dxa"/>
            <w:tcBorders>
              <w:top w:val="nil"/>
              <w:left w:val="single" w:sz="4" w:space="0" w:color="000000"/>
              <w:bottom w:val="single" w:sz="4" w:space="0" w:color="000000"/>
              <w:right w:val="nil"/>
            </w:tcBorders>
          </w:tcPr>
          <w:p w:rsidR="003C379F" w:rsidRPr="00AC72F1" w:rsidRDefault="003C379F" w:rsidP="00720A47">
            <w:pPr>
              <w:snapToGrid w:val="0"/>
              <w:jc w:val="center"/>
            </w:pPr>
            <w:r w:rsidRPr="00AC72F1">
              <w:t>73 2 0059</w:t>
            </w:r>
          </w:p>
        </w:tc>
        <w:tc>
          <w:tcPr>
            <w:tcW w:w="708" w:type="dxa"/>
            <w:tcBorders>
              <w:top w:val="nil"/>
              <w:left w:val="single" w:sz="4" w:space="0" w:color="000000"/>
              <w:bottom w:val="single" w:sz="4" w:space="0" w:color="000000"/>
              <w:right w:val="nil"/>
            </w:tcBorders>
          </w:tcPr>
          <w:p w:rsidR="003C379F" w:rsidRPr="00AC72F1" w:rsidRDefault="003C379F" w:rsidP="00720A47">
            <w:pPr>
              <w:snapToGrid w:val="0"/>
              <w:jc w:val="center"/>
            </w:pPr>
            <w:r w:rsidRPr="00AC72F1">
              <w:t>414</w:t>
            </w:r>
          </w:p>
          <w:p w:rsidR="003C379F" w:rsidRPr="00AC72F1" w:rsidRDefault="003C379F" w:rsidP="00720A47">
            <w:pPr>
              <w:snapToGrid w:val="0"/>
              <w:jc w:val="center"/>
            </w:pPr>
          </w:p>
        </w:tc>
        <w:tc>
          <w:tcPr>
            <w:tcW w:w="1276" w:type="dxa"/>
            <w:tcBorders>
              <w:top w:val="nil"/>
              <w:left w:val="single" w:sz="4" w:space="0" w:color="000000"/>
              <w:bottom w:val="single" w:sz="4" w:space="0" w:color="000000"/>
              <w:right w:val="nil"/>
            </w:tcBorders>
          </w:tcPr>
          <w:p w:rsidR="003C379F" w:rsidRPr="00AC72F1" w:rsidRDefault="003C379F" w:rsidP="00720A47">
            <w:pPr>
              <w:widowControl/>
              <w:tabs>
                <w:tab w:val="left" w:pos="111"/>
              </w:tabs>
              <w:snapToGrid w:val="0"/>
              <w:jc w:val="center"/>
              <w:rPr>
                <w:bCs/>
              </w:rPr>
            </w:pPr>
            <w:r w:rsidRPr="00AC72F1">
              <w:rPr>
                <w:bCs/>
              </w:rPr>
              <w:t>6721,0</w:t>
            </w:r>
          </w:p>
        </w:tc>
        <w:tc>
          <w:tcPr>
            <w:tcW w:w="1275" w:type="dxa"/>
            <w:tcBorders>
              <w:top w:val="nil"/>
              <w:left w:val="single" w:sz="4" w:space="0" w:color="000000"/>
              <w:bottom w:val="single" w:sz="4" w:space="0" w:color="000000"/>
              <w:right w:val="nil"/>
            </w:tcBorders>
          </w:tcPr>
          <w:p w:rsidR="003C379F" w:rsidRPr="00AC72F1" w:rsidRDefault="003C379F" w:rsidP="00720A47">
            <w:pPr>
              <w:widowControl/>
              <w:tabs>
                <w:tab w:val="left" w:pos="600"/>
              </w:tabs>
              <w:snapToGrid w:val="0"/>
              <w:jc w:val="center"/>
              <w:rPr>
                <w:bCs/>
              </w:rPr>
            </w:pPr>
            <w:r w:rsidRPr="00AC72F1">
              <w:rPr>
                <w:bCs/>
              </w:rPr>
              <w:t>0,0</w:t>
            </w:r>
          </w:p>
        </w:tc>
        <w:tc>
          <w:tcPr>
            <w:tcW w:w="1276" w:type="dxa"/>
            <w:tcBorders>
              <w:top w:val="nil"/>
              <w:left w:val="single" w:sz="4" w:space="0" w:color="000000"/>
              <w:bottom w:val="single" w:sz="4" w:space="0" w:color="000000"/>
              <w:right w:val="single" w:sz="4" w:space="0" w:color="000000"/>
            </w:tcBorders>
          </w:tcPr>
          <w:p w:rsidR="003C379F" w:rsidRPr="00AC72F1" w:rsidRDefault="003C379F" w:rsidP="00720A47">
            <w:pPr>
              <w:widowControl/>
              <w:tabs>
                <w:tab w:val="left" w:pos="567"/>
              </w:tabs>
              <w:snapToGrid w:val="0"/>
              <w:jc w:val="center"/>
              <w:rPr>
                <w:bCs/>
              </w:rPr>
            </w:pPr>
            <w:r w:rsidRPr="00AC72F1">
              <w:rPr>
                <w:bCs/>
              </w:rPr>
              <w:t>0,0</w:t>
            </w:r>
          </w:p>
        </w:tc>
      </w:tr>
      <w:tr w:rsidR="003C379F" w:rsidRPr="00AC72F1" w:rsidTr="00720A47">
        <w:trPr>
          <w:trHeight w:val="349"/>
        </w:trPr>
        <w:tc>
          <w:tcPr>
            <w:tcW w:w="3119" w:type="dxa"/>
            <w:tcBorders>
              <w:top w:val="nil"/>
              <w:left w:val="single" w:sz="4" w:space="0" w:color="000000"/>
              <w:bottom w:val="single" w:sz="4" w:space="0" w:color="000000"/>
              <w:right w:val="nil"/>
            </w:tcBorders>
          </w:tcPr>
          <w:p w:rsidR="003C379F" w:rsidRPr="00AC72F1" w:rsidRDefault="003C379F" w:rsidP="00720A47">
            <w:pPr>
              <w:snapToGrid w:val="0"/>
              <w:ind w:right="-108"/>
            </w:pPr>
            <w:r w:rsidRPr="00AC72F1">
              <w:t>Иные бюджетные ассигнования</w:t>
            </w:r>
          </w:p>
        </w:tc>
        <w:tc>
          <w:tcPr>
            <w:tcW w:w="708" w:type="dxa"/>
            <w:tcBorders>
              <w:top w:val="nil"/>
              <w:left w:val="single" w:sz="4" w:space="0" w:color="000000"/>
              <w:bottom w:val="single" w:sz="4" w:space="0" w:color="000000"/>
              <w:right w:val="nil"/>
            </w:tcBorders>
          </w:tcPr>
          <w:p w:rsidR="003C379F" w:rsidRPr="00AC72F1" w:rsidRDefault="003C379F" w:rsidP="00720A47">
            <w:pPr>
              <w:snapToGrid w:val="0"/>
              <w:jc w:val="center"/>
            </w:pPr>
            <w:r w:rsidRPr="00AC72F1">
              <w:t>395</w:t>
            </w:r>
          </w:p>
        </w:tc>
        <w:tc>
          <w:tcPr>
            <w:tcW w:w="567" w:type="dxa"/>
            <w:tcBorders>
              <w:top w:val="nil"/>
              <w:left w:val="single" w:sz="4" w:space="0" w:color="000000"/>
              <w:bottom w:val="single" w:sz="4" w:space="0" w:color="000000"/>
              <w:right w:val="nil"/>
            </w:tcBorders>
          </w:tcPr>
          <w:p w:rsidR="003C379F" w:rsidRPr="00AC72F1" w:rsidRDefault="003C379F" w:rsidP="00720A47">
            <w:pPr>
              <w:snapToGrid w:val="0"/>
              <w:jc w:val="center"/>
            </w:pPr>
            <w:r w:rsidRPr="00AC72F1">
              <w:t>01</w:t>
            </w:r>
          </w:p>
        </w:tc>
        <w:tc>
          <w:tcPr>
            <w:tcW w:w="567" w:type="dxa"/>
            <w:tcBorders>
              <w:top w:val="nil"/>
              <w:left w:val="single" w:sz="4" w:space="0" w:color="000000"/>
              <w:bottom w:val="single" w:sz="4" w:space="0" w:color="000000"/>
              <w:right w:val="nil"/>
            </w:tcBorders>
          </w:tcPr>
          <w:p w:rsidR="003C379F" w:rsidRPr="00AC72F1" w:rsidRDefault="003C379F" w:rsidP="00720A47">
            <w:pPr>
              <w:snapToGrid w:val="0"/>
              <w:jc w:val="center"/>
            </w:pPr>
            <w:r w:rsidRPr="00AC72F1">
              <w:t>13</w:t>
            </w:r>
          </w:p>
        </w:tc>
        <w:tc>
          <w:tcPr>
            <w:tcW w:w="1276" w:type="dxa"/>
            <w:tcBorders>
              <w:top w:val="nil"/>
              <w:left w:val="single" w:sz="4" w:space="0" w:color="000000"/>
              <w:bottom w:val="single" w:sz="4" w:space="0" w:color="000000"/>
              <w:right w:val="nil"/>
            </w:tcBorders>
          </w:tcPr>
          <w:p w:rsidR="003C379F" w:rsidRPr="00AC72F1" w:rsidRDefault="003C379F" w:rsidP="00720A47">
            <w:pPr>
              <w:snapToGrid w:val="0"/>
              <w:jc w:val="center"/>
            </w:pPr>
            <w:r w:rsidRPr="00AC72F1">
              <w:t>73 2 0059</w:t>
            </w:r>
          </w:p>
        </w:tc>
        <w:tc>
          <w:tcPr>
            <w:tcW w:w="708" w:type="dxa"/>
            <w:tcBorders>
              <w:top w:val="nil"/>
              <w:left w:val="single" w:sz="4" w:space="0" w:color="000000"/>
              <w:bottom w:val="single" w:sz="4" w:space="0" w:color="000000"/>
              <w:right w:val="nil"/>
            </w:tcBorders>
          </w:tcPr>
          <w:p w:rsidR="003C379F" w:rsidRPr="00AC72F1" w:rsidRDefault="003C379F" w:rsidP="00720A47">
            <w:pPr>
              <w:snapToGrid w:val="0"/>
              <w:jc w:val="center"/>
            </w:pPr>
            <w:r w:rsidRPr="00AC72F1">
              <w:t>800</w:t>
            </w:r>
          </w:p>
        </w:tc>
        <w:tc>
          <w:tcPr>
            <w:tcW w:w="1276" w:type="dxa"/>
            <w:tcBorders>
              <w:top w:val="nil"/>
              <w:left w:val="single" w:sz="4" w:space="0" w:color="000000"/>
              <w:bottom w:val="single" w:sz="4" w:space="0" w:color="000000"/>
              <w:right w:val="nil"/>
            </w:tcBorders>
          </w:tcPr>
          <w:p w:rsidR="003C379F" w:rsidRPr="00AC72F1" w:rsidRDefault="003C379F" w:rsidP="00720A47">
            <w:pPr>
              <w:widowControl/>
              <w:tabs>
                <w:tab w:val="left" w:pos="111"/>
              </w:tabs>
              <w:snapToGrid w:val="0"/>
              <w:jc w:val="center"/>
              <w:rPr>
                <w:bCs/>
              </w:rPr>
            </w:pPr>
            <w:r w:rsidRPr="00AC72F1">
              <w:rPr>
                <w:bCs/>
              </w:rPr>
              <w:t>245,0</w:t>
            </w:r>
          </w:p>
        </w:tc>
        <w:tc>
          <w:tcPr>
            <w:tcW w:w="1275" w:type="dxa"/>
            <w:tcBorders>
              <w:top w:val="nil"/>
              <w:left w:val="single" w:sz="4" w:space="0" w:color="000000"/>
              <w:bottom w:val="single" w:sz="4" w:space="0" w:color="000000"/>
              <w:right w:val="nil"/>
            </w:tcBorders>
          </w:tcPr>
          <w:p w:rsidR="003C379F" w:rsidRPr="00AC72F1" w:rsidRDefault="003C379F" w:rsidP="00720A47">
            <w:pPr>
              <w:widowControl/>
              <w:tabs>
                <w:tab w:val="left" w:pos="600"/>
              </w:tabs>
              <w:snapToGrid w:val="0"/>
              <w:jc w:val="center"/>
              <w:rPr>
                <w:bCs/>
              </w:rPr>
            </w:pPr>
            <w:r w:rsidRPr="00AC72F1">
              <w:rPr>
                <w:bCs/>
              </w:rPr>
              <w:t>165,0</w:t>
            </w:r>
          </w:p>
        </w:tc>
        <w:tc>
          <w:tcPr>
            <w:tcW w:w="1276" w:type="dxa"/>
            <w:tcBorders>
              <w:top w:val="nil"/>
              <w:left w:val="single" w:sz="4" w:space="0" w:color="000000"/>
              <w:bottom w:val="single" w:sz="4" w:space="0" w:color="000000"/>
              <w:right w:val="single" w:sz="4" w:space="0" w:color="000000"/>
            </w:tcBorders>
          </w:tcPr>
          <w:p w:rsidR="003C379F" w:rsidRPr="00AC72F1" w:rsidRDefault="003C379F" w:rsidP="00720A47">
            <w:pPr>
              <w:widowControl/>
              <w:tabs>
                <w:tab w:val="left" w:pos="567"/>
              </w:tabs>
              <w:snapToGrid w:val="0"/>
              <w:jc w:val="center"/>
              <w:rPr>
                <w:bCs/>
              </w:rPr>
            </w:pPr>
            <w:r w:rsidRPr="00AC72F1">
              <w:rPr>
                <w:bCs/>
              </w:rPr>
              <w:t>165,0</w:t>
            </w:r>
          </w:p>
        </w:tc>
      </w:tr>
      <w:tr w:rsidR="003C379F" w:rsidRPr="00AC72F1" w:rsidTr="00720A47">
        <w:trPr>
          <w:trHeight w:val="349"/>
        </w:trPr>
        <w:tc>
          <w:tcPr>
            <w:tcW w:w="3119" w:type="dxa"/>
            <w:tcBorders>
              <w:top w:val="nil"/>
              <w:left w:val="single" w:sz="4" w:space="0" w:color="000000"/>
              <w:bottom w:val="single" w:sz="4" w:space="0" w:color="000000"/>
              <w:right w:val="nil"/>
            </w:tcBorders>
          </w:tcPr>
          <w:p w:rsidR="003C379F" w:rsidRPr="00AC72F1" w:rsidRDefault="003C379F" w:rsidP="00720A47">
            <w:pPr>
              <w:snapToGrid w:val="0"/>
              <w:ind w:right="-108"/>
            </w:pPr>
            <w:r w:rsidRPr="00AC72F1">
              <w:t>Уплата налогов, сборов</w:t>
            </w:r>
          </w:p>
          <w:p w:rsidR="003C379F" w:rsidRPr="00AC72F1" w:rsidRDefault="003C379F" w:rsidP="00720A47">
            <w:pPr>
              <w:snapToGrid w:val="0"/>
              <w:ind w:right="-108"/>
            </w:pPr>
            <w:r w:rsidRPr="00AC72F1">
              <w:t xml:space="preserve"> и иных платежей</w:t>
            </w:r>
          </w:p>
        </w:tc>
        <w:tc>
          <w:tcPr>
            <w:tcW w:w="708" w:type="dxa"/>
            <w:tcBorders>
              <w:top w:val="nil"/>
              <w:left w:val="single" w:sz="4" w:space="0" w:color="000000"/>
              <w:bottom w:val="single" w:sz="4" w:space="0" w:color="000000"/>
              <w:right w:val="nil"/>
            </w:tcBorders>
          </w:tcPr>
          <w:p w:rsidR="003C379F" w:rsidRPr="00AC72F1" w:rsidRDefault="003C379F" w:rsidP="00720A47">
            <w:pPr>
              <w:snapToGrid w:val="0"/>
              <w:jc w:val="center"/>
            </w:pPr>
            <w:r w:rsidRPr="00AC72F1">
              <w:t>395</w:t>
            </w:r>
          </w:p>
        </w:tc>
        <w:tc>
          <w:tcPr>
            <w:tcW w:w="567" w:type="dxa"/>
            <w:tcBorders>
              <w:top w:val="nil"/>
              <w:left w:val="single" w:sz="4" w:space="0" w:color="000000"/>
              <w:bottom w:val="single" w:sz="4" w:space="0" w:color="000000"/>
              <w:right w:val="nil"/>
            </w:tcBorders>
          </w:tcPr>
          <w:p w:rsidR="003C379F" w:rsidRPr="00AC72F1" w:rsidRDefault="003C379F" w:rsidP="00720A47">
            <w:pPr>
              <w:snapToGrid w:val="0"/>
              <w:jc w:val="center"/>
            </w:pPr>
            <w:r w:rsidRPr="00AC72F1">
              <w:t>01</w:t>
            </w:r>
          </w:p>
        </w:tc>
        <w:tc>
          <w:tcPr>
            <w:tcW w:w="567" w:type="dxa"/>
            <w:tcBorders>
              <w:top w:val="nil"/>
              <w:left w:val="single" w:sz="4" w:space="0" w:color="000000"/>
              <w:bottom w:val="single" w:sz="4" w:space="0" w:color="000000"/>
              <w:right w:val="nil"/>
            </w:tcBorders>
          </w:tcPr>
          <w:p w:rsidR="003C379F" w:rsidRPr="00AC72F1" w:rsidRDefault="003C379F" w:rsidP="00720A47">
            <w:pPr>
              <w:snapToGrid w:val="0"/>
              <w:jc w:val="center"/>
            </w:pPr>
            <w:r w:rsidRPr="00AC72F1">
              <w:t>13</w:t>
            </w:r>
          </w:p>
        </w:tc>
        <w:tc>
          <w:tcPr>
            <w:tcW w:w="1276" w:type="dxa"/>
            <w:tcBorders>
              <w:top w:val="nil"/>
              <w:left w:val="single" w:sz="4" w:space="0" w:color="000000"/>
              <w:bottom w:val="single" w:sz="4" w:space="0" w:color="000000"/>
              <w:right w:val="nil"/>
            </w:tcBorders>
          </w:tcPr>
          <w:p w:rsidR="003C379F" w:rsidRPr="00AC72F1" w:rsidRDefault="003C379F" w:rsidP="00720A47">
            <w:pPr>
              <w:snapToGrid w:val="0"/>
              <w:jc w:val="center"/>
            </w:pPr>
            <w:r w:rsidRPr="00AC72F1">
              <w:t>73 2 0059</w:t>
            </w:r>
          </w:p>
        </w:tc>
        <w:tc>
          <w:tcPr>
            <w:tcW w:w="708" w:type="dxa"/>
            <w:tcBorders>
              <w:top w:val="nil"/>
              <w:left w:val="single" w:sz="4" w:space="0" w:color="000000"/>
              <w:bottom w:val="single" w:sz="4" w:space="0" w:color="000000"/>
              <w:right w:val="nil"/>
            </w:tcBorders>
          </w:tcPr>
          <w:p w:rsidR="003C379F" w:rsidRPr="00AC72F1" w:rsidRDefault="003C379F" w:rsidP="00720A47">
            <w:pPr>
              <w:snapToGrid w:val="0"/>
              <w:jc w:val="center"/>
            </w:pPr>
            <w:r w:rsidRPr="00AC72F1">
              <w:t>850</w:t>
            </w:r>
          </w:p>
        </w:tc>
        <w:tc>
          <w:tcPr>
            <w:tcW w:w="1276" w:type="dxa"/>
            <w:tcBorders>
              <w:top w:val="nil"/>
              <w:left w:val="single" w:sz="4" w:space="0" w:color="000000"/>
              <w:bottom w:val="single" w:sz="4" w:space="0" w:color="000000"/>
              <w:right w:val="nil"/>
            </w:tcBorders>
          </w:tcPr>
          <w:p w:rsidR="003C379F" w:rsidRPr="00AC72F1" w:rsidRDefault="003C379F" w:rsidP="00720A47">
            <w:pPr>
              <w:widowControl/>
              <w:tabs>
                <w:tab w:val="left" w:pos="111"/>
              </w:tabs>
              <w:snapToGrid w:val="0"/>
              <w:jc w:val="center"/>
              <w:rPr>
                <w:bCs/>
              </w:rPr>
            </w:pPr>
            <w:r w:rsidRPr="00AC72F1">
              <w:rPr>
                <w:bCs/>
              </w:rPr>
              <w:t>245,0</w:t>
            </w:r>
          </w:p>
        </w:tc>
        <w:tc>
          <w:tcPr>
            <w:tcW w:w="1275" w:type="dxa"/>
            <w:tcBorders>
              <w:top w:val="nil"/>
              <w:left w:val="single" w:sz="4" w:space="0" w:color="000000"/>
              <w:bottom w:val="single" w:sz="4" w:space="0" w:color="000000"/>
              <w:right w:val="nil"/>
            </w:tcBorders>
          </w:tcPr>
          <w:p w:rsidR="003C379F" w:rsidRPr="00AC72F1" w:rsidRDefault="003C379F" w:rsidP="00720A47">
            <w:pPr>
              <w:widowControl/>
              <w:tabs>
                <w:tab w:val="left" w:pos="600"/>
              </w:tabs>
              <w:snapToGrid w:val="0"/>
              <w:jc w:val="center"/>
              <w:rPr>
                <w:bCs/>
              </w:rPr>
            </w:pPr>
            <w:r w:rsidRPr="00AC72F1">
              <w:rPr>
                <w:bCs/>
              </w:rPr>
              <w:t>165,0</w:t>
            </w:r>
          </w:p>
        </w:tc>
        <w:tc>
          <w:tcPr>
            <w:tcW w:w="1276" w:type="dxa"/>
            <w:tcBorders>
              <w:top w:val="nil"/>
              <w:left w:val="single" w:sz="4" w:space="0" w:color="000000"/>
              <w:bottom w:val="single" w:sz="4" w:space="0" w:color="000000"/>
              <w:right w:val="single" w:sz="4" w:space="0" w:color="000000"/>
            </w:tcBorders>
          </w:tcPr>
          <w:p w:rsidR="003C379F" w:rsidRPr="00AC72F1" w:rsidRDefault="003C379F" w:rsidP="00720A47">
            <w:pPr>
              <w:widowControl/>
              <w:tabs>
                <w:tab w:val="left" w:pos="567"/>
              </w:tabs>
              <w:snapToGrid w:val="0"/>
              <w:jc w:val="center"/>
              <w:rPr>
                <w:bCs/>
              </w:rPr>
            </w:pPr>
            <w:r w:rsidRPr="00AC72F1">
              <w:rPr>
                <w:bCs/>
              </w:rPr>
              <w:t>165,0</w:t>
            </w:r>
          </w:p>
        </w:tc>
      </w:tr>
      <w:tr w:rsidR="003C379F" w:rsidRPr="00AC72F1" w:rsidTr="00720A47">
        <w:trPr>
          <w:trHeight w:val="531"/>
        </w:trPr>
        <w:tc>
          <w:tcPr>
            <w:tcW w:w="3119" w:type="dxa"/>
            <w:tcBorders>
              <w:top w:val="nil"/>
              <w:left w:val="single" w:sz="4" w:space="0" w:color="000000"/>
              <w:bottom w:val="single" w:sz="4" w:space="0" w:color="000000"/>
              <w:right w:val="nil"/>
            </w:tcBorders>
          </w:tcPr>
          <w:p w:rsidR="003C379F" w:rsidRPr="00AC72F1" w:rsidRDefault="003C379F" w:rsidP="00720A47">
            <w:pPr>
              <w:snapToGrid w:val="0"/>
              <w:ind w:right="-108"/>
            </w:pPr>
            <w:r w:rsidRPr="00AC72F1">
              <w:t>Уплата налога на имущество организаций и земельного налога</w:t>
            </w:r>
          </w:p>
        </w:tc>
        <w:tc>
          <w:tcPr>
            <w:tcW w:w="708" w:type="dxa"/>
            <w:tcBorders>
              <w:top w:val="nil"/>
              <w:left w:val="single" w:sz="4" w:space="0" w:color="000000"/>
              <w:bottom w:val="single" w:sz="4" w:space="0" w:color="000000"/>
              <w:right w:val="nil"/>
            </w:tcBorders>
          </w:tcPr>
          <w:p w:rsidR="003C379F" w:rsidRPr="00AC72F1" w:rsidRDefault="003C379F" w:rsidP="00720A47">
            <w:pPr>
              <w:snapToGrid w:val="0"/>
              <w:jc w:val="center"/>
            </w:pPr>
            <w:r w:rsidRPr="00AC72F1">
              <w:t>395</w:t>
            </w:r>
          </w:p>
        </w:tc>
        <w:tc>
          <w:tcPr>
            <w:tcW w:w="567" w:type="dxa"/>
            <w:tcBorders>
              <w:top w:val="nil"/>
              <w:left w:val="single" w:sz="4" w:space="0" w:color="000000"/>
              <w:bottom w:val="single" w:sz="4" w:space="0" w:color="000000"/>
              <w:right w:val="nil"/>
            </w:tcBorders>
          </w:tcPr>
          <w:p w:rsidR="003C379F" w:rsidRPr="00AC72F1" w:rsidRDefault="003C379F" w:rsidP="00720A47">
            <w:pPr>
              <w:snapToGrid w:val="0"/>
              <w:jc w:val="center"/>
            </w:pPr>
            <w:r w:rsidRPr="00AC72F1">
              <w:t>01</w:t>
            </w:r>
          </w:p>
        </w:tc>
        <w:tc>
          <w:tcPr>
            <w:tcW w:w="567" w:type="dxa"/>
            <w:tcBorders>
              <w:top w:val="nil"/>
              <w:left w:val="single" w:sz="4" w:space="0" w:color="000000"/>
              <w:bottom w:val="single" w:sz="4" w:space="0" w:color="000000"/>
              <w:right w:val="nil"/>
            </w:tcBorders>
          </w:tcPr>
          <w:p w:rsidR="003C379F" w:rsidRPr="00AC72F1" w:rsidRDefault="003C379F" w:rsidP="00720A47">
            <w:pPr>
              <w:snapToGrid w:val="0"/>
              <w:jc w:val="center"/>
            </w:pPr>
            <w:r w:rsidRPr="00AC72F1">
              <w:t>13</w:t>
            </w:r>
          </w:p>
        </w:tc>
        <w:tc>
          <w:tcPr>
            <w:tcW w:w="1276" w:type="dxa"/>
            <w:tcBorders>
              <w:top w:val="nil"/>
              <w:left w:val="single" w:sz="4" w:space="0" w:color="000000"/>
              <w:bottom w:val="single" w:sz="4" w:space="0" w:color="000000"/>
              <w:right w:val="nil"/>
            </w:tcBorders>
          </w:tcPr>
          <w:p w:rsidR="003C379F" w:rsidRPr="00AC72F1" w:rsidRDefault="003C379F" w:rsidP="00720A47">
            <w:pPr>
              <w:snapToGrid w:val="0"/>
              <w:jc w:val="center"/>
            </w:pPr>
            <w:r w:rsidRPr="00AC72F1">
              <w:t>73 2 0059</w:t>
            </w:r>
          </w:p>
        </w:tc>
        <w:tc>
          <w:tcPr>
            <w:tcW w:w="708" w:type="dxa"/>
            <w:tcBorders>
              <w:top w:val="nil"/>
              <w:left w:val="single" w:sz="4" w:space="0" w:color="000000"/>
              <w:bottom w:val="single" w:sz="4" w:space="0" w:color="000000"/>
              <w:right w:val="nil"/>
            </w:tcBorders>
          </w:tcPr>
          <w:p w:rsidR="003C379F" w:rsidRPr="00AC72F1" w:rsidRDefault="003C379F" w:rsidP="00720A47">
            <w:pPr>
              <w:snapToGrid w:val="0"/>
              <w:jc w:val="center"/>
            </w:pPr>
            <w:r w:rsidRPr="00AC72F1">
              <w:t>851</w:t>
            </w:r>
          </w:p>
        </w:tc>
        <w:tc>
          <w:tcPr>
            <w:tcW w:w="1276" w:type="dxa"/>
            <w:tcBorders>
              <w:top w:val="nil"/>
              <w:left w:val="single" w:sz="4" w:space="0" w:color="000000"/>
              <w:bottom w:val="single" w:sz="4" w:space="0" w:color="000000"/>
              <w:right w:val="nil"/>
            </w:tcBorders>
          </w:tcPr>
          <w:p w:rsidR="003C379F" w:rsidRPr="00AC72F1" w:rsidRDefault="003C379F" w:rsidP="00720A47">
            <w:pPr>
              <w:widowControl/>
              <w:tabs>
                <w:tab w:val="left" w:pos="111"/>
              </w:tabs>
              <w:snapToGrid w:val="0"/>
              <w:jc w:val="center"/>
              <w:rPr>
                <w:bCs/>
              </w:rPr>
            </w:pPr>
            <w:r w:rsidRPr="00AC72F1">
              <w:rPr>
                <w:bCs/>
              </w:rPr>
              <w:t>200,0</w:t>
            </w:r>
          </w:p>
        </w:tc>
        <w:tc>
          <w:tcPr>
            <w:tcW w:w="1275" w:type="dxa"/>
            <w:tcBorders>
              <w:top w:val="nil"/>
              <w:left w:val="single" w:sz="4" w:space="0" w:color="000000"/>
              <w:bottom w:val="single" w:sz="4" w:space="0" w:color="000000"/>
              <w:right w:val="nil"/>
            </w:tcBorders>
          </w:tcPr>
          <w:p w:rsidR="003C379F" w:rsidRPr="00AC72F1" w:rsidRDefault="003C379F" w:rsidP="00720A47">
            <w:pPr>
              <w:widowControl/>
              <w:tabs>
                <w:tab w:val="left" w:pos="600"/>
              </w:tabs>
              <w:snapToGrid w:val="0"/>
              <w:jc w:val="center"/>
              <w:rPr>
                <w:bCs/>
              </w:rPr>
            </w:pPr>
            <w:r w:rsidRPr="00AC72F1">
              <w:rPr>
                <w:bCs/>
              </w:rPr>
              <w:t>120,0</w:t>
            </w:r>
          </w:p>
        </w:tc>
        <w:tc>
          <w:tcPr>
            <w:tcW w:w="1276" w:type="dxa"/>
            <w:tcBorders>
              <w:top w:val="nil"/>
              <w:left w:val="single" w:sz="4" w:space="0" w:color="000000"/>
              <w:bottom w:val="single" w:sz="4" w:space="0" w:color="000000"/>
              <w:right w:val="single" w:sz="4" w:space="0" w:color="000000"/>
            </w:tcBorders>
          </w:tcPr>
          <w:p w:rsidR="003C379F" w:rsidRPr="00AC72F1" w:rsidRDefault="003C379F" w:rsidP="00720A47">
            <w:pPr>
              <w:widowControl/>
              <w:tabs>
                <w:tab w:val="left" w:pos="567"/>
              </w:tabs>
              <w:snapToGrid w:val="0"/>
              <w:jc w:val="center"/>
              <w:rPr>
                <w:bCs/>
              </w:rPr>
            </w:pPr>
            <w:r w:rsidRPr="00AC72F1">
              <w:rPr>
                <w:bCs/>
              </w:rPr>
              <w:t>120,0</w:t>
            </w:r>
          </w:p>
        </w:tc>
      </w:tr>
      <w:tr w:rsidR="003C379F" w:rsidRPr="00AC72F1" w:rsidTr="00720A47">
        <w:trPr>
          <w:trHeight w:val="531"/>
        </w:trPr>
        <w:tc>
          <w:tcPr>
            <w:tcW w:w="3119" w:type="dxa"/>
            <w:tcBorders>
              <w:top w:val="nil"/>
              <w:left w:val="single" w:sz="4" w:space="0" w:color="000000"/>
              <w:bottom w:val="single" w:sz="4" w:space="0" w:color="000000"/>
              <w:right w:val="nil"/>
            </w:tcBorders>
          </w:tcPr>
          <w:p w:rsidR="003C379F" w:rsidRPr="00AC72F1" w:rsidRDefault="003C379F" w:rsidP="00720A47">
            <w:pPr>
              <w:snapToGrid w:val="0"/>
              <w:ind w:right="-108"/>
            </w:pPr>
            <w:r w:rsidRPr="00AC72F1">
              <w:t>Уплата прочих налогов, сборов и иных платежей</w:t>
            </w:r>
          </w:p>
        </w:tc>
        <w:tc>
          <w:tcPr>
            <w:tcW w:w="708" w:type="dxa"/>
            <w:tcBorders>
              <w:top w:val="nil"/>
              <w:left w:val="single" w:sz="4" w:space="0" w:color="000000"/>
              <w:bottom w:val="single" w:sz="4" w:space="0" w:color="000000"/>
              <w:right w:val="nil"/>
            </w:tcBorders>
          </w:tcPr>
          <w:p w:rsidR="003C379F" w:rsidRPr="00AC72F1" w:rsidRDefault="003C379F" w:rsidP="00720A47">
            <w:pPr>
              <w:snapToGrid w:val="0"/>
              <w:jc w:val="center"/>
            </w:pPr>
            <w:r w:rsidRPr="00AC72F1">
              <w:t>395</w:t>
            </w:r>
          </w:p>
        </w:tc>
        <w:tc>
          <w:tcPr>
            <w:tcW w:w="567" w:type="dxa"/>
            <w:tcBorders>
              <w:top w:val="nil"/>
              <w:left w:val="single" w:sz="4" w:space="0" w:color="000000"/>
              <w:bottom w:val="single" w:sz="4" w:space="0" w:color="000000"/>
              <w:right w:val="nil"/>
            </w:tcBorders>
          </w:tcPr>
          <w:p w:rsidR="003C379F" w:rsidRPr="00AC72F1" w:rsidRDefault="003C379F" w:rsidP="00720A47">
            <w:pPr>
              <w:snapToGrid w:val="0"/>
              <w:jc w:val="center"/>
            </w:pPr>
            <w:r w:rsidRPr="00AC72F1">
              <w:t>01</w:t>
            </w:r>
          </w:p>
        </w:tc>
        <w:tc>
          <w:tcPr>
            <w:tcW w:w="567" w:type="dxa"/>
            <w:tcBorders>
              <w:top w:val="nil"/>
              <w:left w:val="single" w:sz="4" w:space="0" w:color="000000"/>
              <w:bottom w:val="single" w:sz="4" w:space="0" w:color="000000"/>
              <w:right w:val="nil"/>
            </w:tcBorders>
          </w:tcPr>
          <w:p w:rsidR="003C379F" w:rsidRPr="00AC72F1" w:rsidRDefault="003C379F" w:rsidP="00720A47">
            <w:pPr>
              <w:snapToGrid w:val="0"/>
              <w:jc w:val="center"/>
            </w:pPr>
            <w:r w:rsidRPr="00AC72F1">
              <w:t>13</w:t>
            </w:r>
          </w:p>
        </w:tc>
        <w:tc>
          <w:tcPr>
            <w:tcW w:w="1276" w:type="dxa"/>
            <w:tcBorders>
              <w:top w:val="nil"/>
              <w:left w:val="single" w:sz="4" w:space="0" w:color="000000"/>
              <w:bottom w:val="single" w:sz="4" w:space="0" w:color="000000"/>
              <w:right w:val="nil"/>
            </w:tcBorders>
          </w:tcPr>
          <w:p w:rsidR="003C379F" w:rsidRPr="00AC72F1" w:rsidRDefault="003C379F" w:rsidP="00720A47">
            <w:pPr>
              <w:snapToGrid w:val="0"/>
              <w:jc w:val="center"/>
            </w:pPr>
            <w:r w:rsidRPr="00AC72F1">
              <w:t>73 2 0059</w:t>
            </w:r>
          </w:p>
        </w:tc>
        <w:tc>
          <w:tcPr>
            <w:tcW w:w="708" w:type="dxa"/>
            <w:tcBorders>
              <w:top w:val="nil"/>
              <w:left w:val="single" w:sz="4" w:space="0" w:color="000000"/>
              <w:bottom w:val="single" w:sz="4" w:space="0" w:color="000000"/>
              <w:right w:val="nil"/>
            </w:tcBorders>
          </w:tcPr>
          <w:p w:rsidR="003C379F" w:rsidRPr="00AC72F1" w:rsidRDefault="003C379F" w:rsidP="00720A47">
            <w:pPr>
              <w:snapToGrid w:val="0"/>
              <w:jc w:val="center"/>
            </w:pPr>
            <w:r w:rsidRPr="00AC72F1">
              <w:t>852</w:t>
            </w:r>
          </w:p>
        </w:tc>
        <w:tc>
          <w:tcPr>
            <w:tcW w:w="1276" w:type="dxa"/>
            <w:tcBorders>
              <w:top w:val="nil"/>
              <w:left w:val="single" w:sz="4" w:space="0" w:color="000000"/>
              <w:bottom w:val="single" w:sz="4" w:space="0" w:color="000000"/>
              <w:right w:val="nil"/>
            </w:tcBorders>
          </w:tcPr>
          <w:p w:rsidR="003C379F" w:rsidRPr="00AC72F1" w:rsidRDefault="003C379F" w:rsidP="00720A47">
            <w:pPr>
              <w:widowControl/>
              <w:tabs>
                <w:tab w:val="left" w:pos="111"/>
              </w:tabs>
              <w:snapToGrid w:val="0"/>
              <w:jc w:val="center"/>
              <w:rPr>
                <w:bCs/>
              </w:rPr>
            </w:pPr>
            <w:r w:rsidRPr="00AC72F1">
              <w:rPr>
                <w:bCs/>
              </w:rPr>
              <w:t>45,0</w:t>
            </w:r>
          </w:p>
        </w:tc>
        <w:tc>
          <w:tcPr>
            <w:tcW w:w="1275" w:type="dxa"/>
            <w:tcBorders>
              <w:top w:val="nil"/>
              <w:left w:val="single" w:sz="4" w:space="0" w:color="000000"/>
              <w:bottom w:val="single" w:sz="4" w:space="0" w:color="000000"/>
              <w:right w:val="nil"/>
            </w:tcBorders>
          </w:tcPr>
          <w:p w:rsidR="003C379F" w:rsidRPr="00AC72F1" w:rsidRDefault="003C379F" w:rsidP="00720A47">
            <w:pPr>
              <w:widowControl/>
              <w:tabs>
                <w:tab w:val="left" w:pos="600"/>
              </w:tabs>
              <w:snapToGrid w:val="0"/>
              <w:jc w:val="center"/>
              <w:rPr>
                <w:bCs/>
              </w:rPr>
            </w:pPr>
            <w:r w:rsidRPr="00AC72F1">
              <w:rPr>
                <w:bCs/>
              </w:rPr>
              <w:t>45,0</w:t>
            </w:r>
          </w:p>
        </w:tc>
        <w:tc>
          <w:tcPr>
            <w:tcW w:w="1276" w:type="dxa"/>
            <w:tcBorders>
              <w:top w:val="nil"/>
              <w:left w:val="single" w:sz="4" w:space="0" w:color="000000"/>
              <w:bottom w:val="single" w:sz="4" w:space="0" w:color="000000"/>
              <w:right w:val="single" w:sz="4" w:space="0" w:color="000000"/>
            </w:tcBorders>
          </w:tcPr>
          <w:p w:rsidR="003C379F" w:rsidRPr="00AC72F1" w:rsidRDefault="003C379F" w:rsidP="00720A47">
            <w:pPr>
              <w:widowControl/>
              <w:tabs>
                <w:tab w:val="left" w:pos="567"/>
              </w:tabs>
              <w:snapToGrid w:val="0"/>
              <w:jc w:val="center"/>
              <w:rPr>
                <w:bCs/>
              </w:rPr>
            </w:pPr>
            <w:r w:rsidRPr="00AC72F1">
              <w:rPr>
                <w:bCs/>
              </w:rPr>
              <w:t>45,0</w:t>
            </w:r>
          </w:p>
        </w:tc>
      </w:tr>
      <w:tr w:rsidR="003C379F" w:rsidRPr="00AC72F1" w:rsidTr="00A007E2">
        <w:trPr>
          <w:trHeight w:val="60"/>
        </w:trPr>
        <w:tc>
          <w:tcPr>
            <w:tcW w:w="3119" w:type="dxa"/>
            <w:tcBorders>
              <w:top w:val="single" w:sz="4" w:space="0" w:color="000000"/>
              <w:left w:val="single" w:sz="4" w:space="0" w:color="000000"/>
              <w:bottom w:val="single" w:sz="4" w:space="0" w:color="000000"/>
              <w:right w:val="nil"/>
            </w:tcBorders>
          </w:tcPr>
          <w:p w:rsidR="003C379F" w:rsidRPr="00AC72F1" w:rsidRDefault="003C379F" w:rsidP="00720A47">
            <w:pPr>
              <w:snapToGrid w:val="0"/>
              <w:ind w:right="-108"/>
              <w:rPr>
                <w:b/>
              </w:rPr>
            </w:pPr>
            <w:r w:rsidRPr="00AC72F1">
              <w:rPr>
                <w:b/>
              </w:rPr>
              <w:t>Здравоохранение</w:t>
            </w:r>
          </w:p>
        </w:tc>
        <w:tc>
          <w:tcPr>
            <w:tcW w:w="708" w:type="dxa"/>
            <w:tcBorders>
              <w:top w:val="single" w:sz="4" w:space="0" w:color="000000"/>
              <w:left w:val="single" w:sz="4" w:space="0" w:color="000000"/>
              <w:bottom w:val="single" w:sz="4" w:space="0" w:color="000000"/>
              <w:right w:val="nil"/>
            </w:tcBorders>
          </w:tcPr>
          <w:p w:rsidR="003C379F" w:rsidRPr="00AC72F1" w:rsidRDefault="003C379F" w:rsidP="00720A47">
            <w:pPr>
              <w:snapToGrid w:val="0"/>
              <w:jc w:val="center"/>
              <w:rPr>
                <w:b/>
              </w:rPr>
            </w:pPr>
            <w:r w:rsidRPr="00AC72F1">
              <w:rPr>
                <w:b/>
              </w:rPr>
              <w:t>395</w:t>
            </w:r>
          </w:p>
        </w:tc>
        <w:tc>
          <w:tcPr>
            <w:tcW w:w="567" w:type="dxa"/>
            <w:tcBorders>
              <w:top w:val="single" w:sz="4" w:space="0" w:color="000000"/>
              <w:left w:val="single" w:sz="4" w:space="0" w:color="000000"/>
              <w:bottom w:val="single" w:sz="4" w:space="0" w:color="000000"/>
              <w:right w:val="nil"/>
            </w:tcBorders>
          </w:tcPr>
          <w:p w:rsidR="003C379F" w:rsidRPr="00AC72F1" w:rsidRDefault="003C379F" w:rsidP="00720A47">
            <w:pPr>
              <w:snapToGrid w:val="0"/>
              <w:jc w:val="center"/>
              <w:rPr>
                <w:b/>
              </w:rPr>
            </w:pPr>
            <w:r w:rsidRPr="00AC72F1">
              <w:rPr>
                <w:b/>
              </w:rPr>
              <w:t>09</w:t>
            </w:r>
          </w:p>
        </w:tc>
        <w:tc>
          <w:tcPr>
            <w:tcW w:w="567" w:type="dxa"/>
            <w:tcBorders>
              <w:top w:val="single" w:sz="4" w:space="0" w:color="000000"/>
              <w:left w:val="single" w:sz="4" w:space="0" w:color="000000"/>
              <w:bottom w:val="single" w:sz="4" w:space="0" w:color="000000"/>
              <w:right w:val="nil"/>
            </w:tcBorders>
          </w:tcPr>
          <w:p w:rsidR="003C379F" w:rsidRPr="00AC72F1" w:rsidRDefault="003C379F" w:rsidP="00720A47">
            <w:pPr>
              <w:snapToGrid w:val="0"/>
              <w:jc w:val="center"/>
              <w:rPr>
                <w:b/>
              </w:rPr>
            </w:pPr>
            <w:r w:rsidRPr="00AC72F1">
              <w:rPr>
                <w:b/>
              </w:rPr>
              <w:t>00</w:t>
            </w:r>
          </w:p>
        </w:tc>
        <w:tc>
          <w:tcPr>
            <w:tcW w:w="1276" w:type="dxa"/>
            <w:tcBorders>
              <w:top w:val="single" w:sz="4" w:space="0" w:color="000000"/>
              <w:left w:val="single" w:sz="4" w:space="0" w:color="000000"/>
              <w:bottom w:val="single" w:sz="4" w:space="0" w:color="000000"/>
              <w:right w:val="nil"/>
            </w:tcBorders>
          </w:tcPr>
          <w:p w:rsidR="003C379F" w:rsidRPr="00AC72F1" w:rsidRDefault="003C379F" w:rsidP="00720A47">
            <w:pPr>
              <w:snapToGrid w:val="0"/>
              <w:jc w:val="center"/>
            </w:pPr>
          </w:p>
        </w:tc>
        <w:tc>
          <w:tcPr>
            <w:tcW w:w="708" w:type="dxa"/>
            <w:tcBorders>
              <w:top w:val="single" w:sz="4" w:space="0" w:color="000000"/>
              <w:left w:val="single" w:sz="4" w:space="0" w:color="000000"/>
              <w:bottom w:val="single" w:sz="4" w:space="0" w:color="000000"/>
              <w:right w:val="nil"/>
            </w:tcBorders>
          </w:tcPr>
          <w:p w:rsidR="003C379F" w:rsidRPr="00AC72F1" w:rsidRDefault="003C379F" w:rsidP="00720A47">
            <w:pPr>
              <w:snapToGrid w:val="0"/>
              <w:jc w:val="center"/>
            </w:pPr>
          </w:p>
        </w:tc>
        <w:tc>
          <w:tcPr>
            <w:tcW w:w="1276" w:type="dxa"/>
            <w:tcBorders>
              <w:top w:val="single" w:sz="4" w:space="0" w:color="000000"/>
              <w:left w:val="single" w:sz="4" w:space="0" w:color="000000"/>
              <w:bottom w:val="single" w:sz="4" w:space="0" w:color="000000"/>
              <w:right w:val="nil"/>
            </w:tcBorders>
          </w:tcPr>
          <w:p w:rsidR="003C379F" w:rsidRPr="00AC72F1" w:rsidRDefault="003C379F" w:rsidP="00720A47">
            <w:pPr>
              <w:widowControl/>
              <w:tabs>
                <w:tab w:val="left" w:pos="111"/>
              </w:tabs>
              <w:snapToGrid w:val="0"/>
              <w:rPr>
                <w:b/>
                <w:bCs/>
                <w:lang w:val="en-US"/>
              </w:rPr>
            </w:pPr>
            <w:r w:rsidRPr="00AC72F1">
              <w:rPr>
                <w:b/>
                <w:bCs/>
                <w:lang w:val="en-US"/>
              </w:rPr>
              <w:t>4849762</w:t>
            </w:r>
            <w:r w:rsidRPr="00AC72F1">
              <w:rPr>
                <w:b/>
                <w:bCs/>
              </w:rPr>
              <w:t>,</w:t>
            </w:r>
            <w:r w:rsidRPr="00AC72F1">
              <w:rPr>
                <w:b/>
                <w:bCs/>
                <w:lang w:val="en-US"/>
              </w:rPr>
              <w:t>6</w:t>
            </w:r>
          </w:p>
        </w:tc>
        <w:tc>
          <w:tcPr>
            <w:tcW w:w="1275" w:type="dxa"/>
            <w:tcBorders>
              <w:top w:val="single" w:sz="4" w:space="0" w:color="000000"/>
              <w:left w:val="single" w:sz="4" w:space="0" w:color="000000"/>
              <w:bottom w:val="single" w:sz="4" w:space="0" w:color="000000"/>
              <w:right w:val="nil"/>
            </w:tcBorders>
          </w:tcPr>
          <w:p w:rsidR="003C379F" w:rsidRPr="00AC72F1" w:rsidRDefault="003C379F" w:rsidP="00720A47">
            <w:pPr>
              <w:widowControl/>
              <w:tabs>
                <w:tab w:val="left" w:pos="600"/>
              </w:tabs>
              <w:snapToGrid w:val="0"/>
              <w:jc w:val="center"/>
              <w:rPr>
                <w:bCs/>
              </w:rPr>
            </w:pPr>
            <w:r w:rsidRPr="00AC72F1">
              <w:rPr>
                <w:b/>
                <w:bCs/>
              </w:rPr>
              <w:t>5393530,5</w:t>
            </w:r>
          </w:p>
        </w:tc>
        <w:tc>
          <w:tcPr>
            <w:tcW w:w="1276" w:type="dxa"/>
            <w:tcBorders>
              <w:top w:val="nil"/>
              <w:left w:val="single" w:sz="4" w:space="0" w:color="000000"/>
              <w:bottom w:val="single" w:sz="4" w:space="0" w:color="000000"/>
              <w:right w:val="single" w:sz="4" w:space="0" w:color="000000"/>
            </w:tcBorders>
          </w:tcPr>
          <w:p w:rsidR="003C379F" w:rsidRPr="00AC72F1" w:rsidRDefault="003C379F" w:rsidP="00720A47">
            <w:pPr>
              <w:widowControl/>
              <w:tabs>
                <w:tab w:val="left" w:pos="567"/>
              </w:tabs>
              <w:snapToGrid w:val="0"/>
              <w:jc w:val="center"/>
              <w:rPr>
                <w:bCs/>
              </w:rPr>
            </w:pPr>
            <w:r w:rsidRPr="00AC72F1">
              <w:rPr>
                <w:b/>
                <w:bCs/>
              </w:rPr>
              <w:t>5632147,1</w:t>
            </w:r>
          </w:p>
        </w:tc>
      </w:tr>
      <w:tr w:rsidR="003C379F" w:rsidRPr="00AC72F1" w:rsidTr="00720A47">
        <w:trPr>
          <w:trHeight w:val="437"/>
        </w:trPr>
        <w:tc>
          <w:tcPr>
            <w:tcW w:w="3119" w:type="dxa"/>
            <w:tcBorders>
              <w:top w:val="single" w:sz="4" w:space="0" w:color="000000"/>
              <w:left w:val="single" w:sz="4" w:space="0" w:color="000000"/>
              <w:bottom w:val="single" w:sz="4" w:space="0" w:color="auto"/>
              <w:right w:val="nil"/>
            </w:tcBorders>
          </w:tcPr>
          <w:p w:rsidR="003C379F" w:rsidRPr="00AC72F1" w:rsidRDefault="003C379F" w:rsidP="00720A47">
            <w:pPr>
              <w:snapToGrid w:val="0"/>
              <w:ind w:right="-108"/>
            </w:pPr>
            <w:r w:rsidRPr="00AC72F1">
              <w:t>Другие вопросы в области здравоохранения</w:t>
            </w:r>
          </w:p>
        </w:tc>
        <w:tc>
          <w:tcPr>
            <w:tcW w:w="708" w:type="dxa"/>
            <w:tcBorders>
              <w:top w:val="single" w:sz="4" w:space="0" w:color="000000"/>
              <w:left w:val="single" w:sz="4" w:space="0" w:color="000000"/>
              <w:bottom w:val="single" w:sz="4" w:space="0" w:color="auto"/>
              <w:right w:val="nil"/>
            </w:tcBorders>
          </w:tcPr>
          <w:p w:rsidR="003C379F" w:rsidRPr="00AC72F1" w:rsidRDefault="003C379F" w:rsidP="00720A47">
            <w:pPr>
              <w:snapToGrid w:val="0"/>
              <w:jc w:val="center"/>
            </w:pPr>
            <w:r w:rsidRPr="00AC72F1">
              <w:t>395</w:t>
            </w:r>
          </w:p>
        </w:tc>
        <w:tc>
          <w:tcPr>
            <w:tcW w:w="567" w:type="dxa"/>
            <w:tcBorders>
              <w:top w:val="single" w:sz="4" w:space="0" w:color="000000"/>
              <w:left w:val="single" w:sz="4" w:space="0" w:color="000000"/>
              <w:bottom w:val="single" w:sz="4" w:space="0" w:color="auto"/>
              <w:right w:val="nil"/>
            </w:tcBorders>
          </w:tcPr>
          <w:p w:rsidR="003C379F" w:rsidRPr="00AC72F1" w:rsidRDefault="003C379F" w:rsidP="00720A47">
            <w:pPr>
              <w:snapToGrid w:val="0"/>
              <w:jc w:val="center"/>
            </w:pPr>
            <w:r w:rsidRPr="00AC72F1">
              <w:t>09</w:t>
            </w:r>
          </w:p>
        </w:tc>
        <w:tc>
          <w:tcPr>
            <w:tcW w:w="567" w:type="dxa"/>
            <w:tcBorders>
              <w:top w:val="single" w:sz="4" w:space="0" w:color="000000"/>
              <w:left w:val="single" w:sz="4" w:space="0" w:color="000000"/>
              <w:bottom w:val="single" w:sz="4" w:space="0" w:color="auto"/>
              <w:right w:val="nil"/>
            </w:tcBorders>
          </w:tcPr>
          <w:p w:rsidR="003C379F" w:rsidRPr="00AC72F1" w:rsidRDefault="003C379F" w:rsidP="00720A47">
            <w:pPr>
              <w:snapToGrid w:val="0"/>
              <w:jc w:val="center"/>
            </w:pPr>
            <w:r w:rsidRPr="00AC72F1">
              <w:t>0</w:t>
            </w:r>
            <w:r w:rsidRPr="00AC72F1">
              <w:rPr>
                <w:lang w:val="en-US"/>
              </w:rPr>
              <w:t>9</w:t>
            </w:r>
          </w:p>
        </w:tc>
        <w:tc>
          <w:tcPr>
            <w:tcW w:w="1276" w:type="dxa"/>
            <w:tcBorders>
              <w:top w:val="single" w:sz="4" w:space="0" w:color="000000"/>
              <w:left w:val="single" w:sz="4" w:space="0" w:color="000000"/>
              <w:bottom w:val="single" w:sz="4" w:space="0" w:color="auto"/>
              <w:right w:val="nil"/>
            </w:tcBorders>
          </w:tcPr>
          <w:p w:rsidR="003C379F" w:rsidRPr="00AC72F1" w:rsidRDefault="003C379F" w:rsidP="00720A47">
            <w:pPr>
              <w:snapToGrid w:val="0"/>
              <w:jc w:val="center"/>
            </w:pPr>
          </w:p>
        </w:tc>
        <w:tc>
          <w:tcPr>
            <w:tcW w:w="708" w:type="dxa"/>
            <w:tcBorders>
              <w:top w:val="single" w:sz="4" w:space="0" w:color="000000"/>
              <w:left w:val="single" w:sz="4" w:space="0" w:color="000000"/>
              <w:bottom w:val="single" w:sz="4" w:space="0" w:color="auto"/>
              <w:right w:val="nil"/>
            </w:tcBorders>
          </w:tcPr>
          <w:p w:rsidR="003C379F" w:rsidRPr="00AC72F1" w:rsidRDefault="003C379F" w:rsidP="00720A47">
            <w:pPr>
              <w:snapToGrid w:val="0"/>
              <w:jc w:val="center"/>
            </w:pPr>
          </w:p>
        </w:tc>
        <w:tc>
          <w:tcPr>
            <w:tcW w:w="1276" w:type="dxa"/>
            <w:tcBorders>
              <w:top w:val="single" w:sz="4" w:space="0" w:color="000000"/>
              <w:left w:val="single" w:sz="4" w:space="0" w:color="000000"/>
              <w:bottom w:val="single" w:sz="4" w:space="0" w:color="auto"/>
              <w:right w:val="nil"/>
            </w:tcBorders>
          </w:tcPr>
          <w:p w:rsidR="003C379F" w:rsidRPr="00AC72F1" w:rsidRDefault="003C379F" w:rsidP="00720A47">
            <w:pPr>
              <w:widowControl/>
              <w:tabs>
                <w:tab w:val="left" w:pos="111"/>
              </w:tabs>
              <w:snapToGrid w:val="0"/>
              <w:jc w:val="center"/>
              <w:rPr>
                <w:bCs/>
                <w:lang w:val="en-US"/>
              </w:rPr>
            </w:pPr>
            <w:r w:rsidRPr="00AC72F1">
              <w:rPr>
                <w:bCs/>
                <w:lang w:val="en-US"/>
              </w:rPr>
              <w:t>4849762</w:t>
            </w:r>
            <w:r w:rsidRPr="00AC72F1">
              <w:rPr>
                <w:bCs/>
              </w:rPr>
              <w:t>,</w:t>
            </w:r>
            <w:r w:rsidRPr="00AC72F1">
              <w:rPr>
                <w:bCs/>
                <w:lang w:val="en-US"/>
              </w:rPr>
              <w:t>6</w:t>
            </w:r>
          </w:p>
          <w:p w:rsidR="003C379F" w:rsidRPr="00AC72F1" w:rsidRDefault="003C379F" w:rsidP="00720A47">
            <w:pPr>
              <w:widowControl/>
              <w:tabs>
                <w:tab w:val="left" w:pos="111"/>
              </w:tabs>
              <w:snapToGrid w:val="0"/>
              <w:jc w:val="center"/>
              <w:rPr>
                <w:bCs/>
              </w:rPr>
            </w:pPr>
          </w:p>
        </w:tc>
        <w:tc>
          <w:tcPr>
            <w:tcW w:w="1275" w:type="dxa"/>
            <w:tcBorders>
              <w:top w:val="single" w:sz="4" w:space="0" w:color="000000"/>
              <w:left w:val="single" w:sz="4" w:space="0" w:color="000000"/>
              <w:bottom w:val="single" w:sz="4" w:space="0" w:color="auto"/>
              <w:right w:val="nil"/>
            </w:tcBorders>
          </w:tcPr>
          <w:p w:rsidR="003C379F" w:rsidRPr="00AC72F1" w:rsidRDefault="003C379F" w:rsidP="00720A47">
            <w:pPr>
              <w:widowControl/>
              <w:tabs>
                <w:tab w:val="left" w:pos="600"/>
              </w:tabs>
              <w:snapToGrid w:val="0"/>
              <w:jc w:val="center"/>
              <w:rPr>
                <w:bCs/>
              </w:rPr>
            </w:pPr>
            <w:r w:rsidRPr="00AC72F1">
              <w:rPr>
                <w:bCs/>
              </w:rPr>
              <w:t>5393530,5</w:t>
            </w:r>
          </w:p>
        </w:tc>
        <w:tc>
          <w:tcPr>
            <w:tcW w:w="1276" w:type="dxa"/>
            <w:tcBorders>
              <w:top w:val="nil"/>
              <w:left w:val="single" w:sz="4" w:space="0" w:color="000000"/>
              <w:bottom w:val="single" w:sz="4" w:space="0" w:color="auto"/>
              <w:right w:val="single" w:sz="4" w:space="0" w:color="000000"/>
            </w:tcBorders>
          </w:tcPr>
          <w:p w:rsidR="003C379F" w:rsidRPr="00AC72F1" w:rsidRDefault="003C379F" w:rsidP="00720A47">
            <w:pPr>
              <w:widowControl/>
              <w:tabs>
                <w:tab w:val="left" w:pos="567"/>
              </w:tabs>
              <w:snapToGrid w:val="0"/>
              <w:jc w:val="center"/>
              <w:rPr>
                <w:bCs/>
              </w:rPr>
            </w:pPr>
            <w:r w:rsidRPr="00AC72F1">
              <w:rPr>
                <w:bCs/>
              </w:rPr>
              <w:t>5632147,1</w:t>
            </w:r>
          </w:p>
        </w:tc>
      </w:tr>
      <w:tr w:rsidR="003C379F" w:rsidRPr="00AC72F1" w:rsidTr="00720A47">
        <w:trPr>
          <w:trHeight w:val="531"/>
        </w:trPr>
        <w:tc>
          <w:tcPr>
            <w:tcW w:w="3119" w:type="dxa"/>
            <w:tcBorders>
              <w:top w:val="single" w:sz="4" w:space="0" w:color="auto"/>
              <w:left w:val="single" w:sz="4" w:space="0" w:color="auto"/>
              <w:bottom w:val="single" w:sz="4" w:space="0" w:color="auto"/>
              <w:right w:val="nil"/>
            </w:tcBorders>
          </w:tcPr>
          <w:p w:rsidR="003C379F" w:rsidRPr="00AC72F1" w:rsidRDefault="003C379F" w:rsidP="00720A47">
            <w:pPr>
              <w:snapToGrid w:val="0"/>
              <w:ind w:right="-108"/>
            </w:pPr>
            <w:r w:rsidRPr="00AC72F1">
              <w:t>Реализация государственных функций в области социальной политики</w:t>
            </w:r>
          </w:p>
        </w:tc>
        <w:tc>
          <w:tcPr>
            <w:tcW w:w="708" w:type="dxa"/>
            <w:tcBorders>
              <w:top w:val="single" w:sz="4" w:space="0" w:color="auto"/>
              <w:left w:val="single" w:sz="4" w:space="0" w:color="000000"/>
              <w:bottom w:val="single" w:sz="4" w:space="0" w:color="auto"/>
              <w:right w:val="nil"/>
            </w:tcBorders>
          </w:tcPr>
          <w:p w:rsidR="003C379F" w:rsidRPr="00AC72F1" w:rsidRDefault="003C379F" w:rsidP="00720A47">
            <w:pPr>
              <w:snapToGrid w:val="0"/>
              <w:jc w:val="center"/>
            </w:pPr>
            <w:r w:rsidRPr="00AC72F1">
              <w:t>395</w:t>
            </w:r>
          </w:p>
        </w:tc>
        <w:tc>
          <w:tcPr>
            <w:tcW w:w="567" w:type="dxa"/>
            <w:tcBorders>
              <w:top w:val="single" w:sz="4" w:space="0" w:color="auto"/>
              <w:left w:val="single" w:sz="4" w:space="0" w:color="000000"/>
              <w:bottom w:val="single" w:sz="4" w:space="0" w:color="auto"/>
              <w:right w:val="nil"/>
            </w:tcBorders>
          </w:tcPr>
          <w:p w:rsidR="003C379F" w:rsidRPr="00AC72F1" w:rsidRDefault="003C379F" w:rsidP="00720A47">
            <w:pPr>
              <w:snapToGrid w:val="0"/>
              <w:jc w:val="center"/>
            </w:pPr>
            <w:r w:rsidRPr="00AC72F1">
              <w:t>09</w:t>
            </w:r>
          </w:p>
        </w:tc>
        <w:tc>
          <w:tcPr>
            <w:tcW w:w="567" w:type="dxa"/>
            <w:tcBorders>
              <w:top w:val="single" w:sz="4" w:space="0" w:color="auto"/>
              <w:left w:val="single" w:sz="4" w:space="0" w:color="000000"/>
              <w:bottom w:val="single" w:sz="4" w:space="0" w:color="auto"/>
              <w:right w:val="nil"/>
            </w:tcBorders>
          </w:tcPr>
          <w:p w:rsidR="003C379F" w:rsidRPr="00AC72F1" w:rsidRDefault="003C379F" w:rsidP="00720A47">
            <w:pPr>
              <w:snapToGrid w:val="0"/>
              <w:jc w:val="center"/>
            </w:pPr>
            <w:r w:rsidRPr="00AC72F1">
              <w:t>0</w:t>
            </w:r>
            <w:r w:rsidRPr="00AC72F1">
              <w:rPr>
                <w:lang w:val="en-US"/>
              </w:rPr>
              <w:t>9</w:t>
            </w:r>
          </w:p>
        </w:tc>
        <w:tc>
          <w:tcPr>
            <w:tcW w:w="1276" w:type="dxa"/>
            <w:tcBorders>
              <w:top w:val="single" w:sz="4" w:space="0" w:color="auto"/>
              <w:left w:val="single" w:sz="4" w:space="0" w:color="000000"/>
              <w:bottom w:val="single" w:sz="4" w:space="0" w:color="auto"/>
              <w:right w:val="nil"/>
            </w:tcBorders>
          </w:tcPr>
          <w:p w:rsidR="003C379F" w:rsidRPr="00AC72F1" w:rsidRDefault="003C379F" w:rsidP="00720A47">
            <w:pPr>
              <w:snapToGrid w:val="0"/>
              <w:jc w:val="center"/>
            </w:pPr>
            <w:r w:rsidRPr="00AC72F1">
              <w:t>73 1 0000</w:t>
            </w:r>
          </w:p>
        </w:tc>
        <w:tc>
          <w:tcPr>
            <w:tcW w:w="708" w:type="dxa"/>
            <w:tcBorders>
              <w:top w:val="single" w:sz="4" w:space="0" w:color="auto"/>
              <w:left w:val="single" w:sz="4" w:space="0" w:color="000000"/>
              <w:bottom w:val="single" w:sz="4" w:space="0" w:color="auto"/>
              <w:right w:val="nil"/>
            </w:tcBorders>
          </w:tcPr>
          <w:p w:rsidR="003C379F" w:rsidRPr="00AC72F1" w:rsidRDefault="003C379F" w:rsidP="00720A47">
            <w:pPr>
              <w:snapToGrid w:val="0"/>
              <w:jc w:val="center"/>
            </w:pPr>
          </w:p>
        </w:tc>
        <w:tc>
          <w:tcPr>
            <w:tcW w:w="1276" w:type="dxa"/>
            <w:tcBorders>
              <w:top w:val="single" w:sz="4" w:space="0" w:color="auto"/>
              <w:left w:val="single" w:sz="4" w:space="0" w:color="000000"/>
              <w:bottom w:val="single" w:sz="4" w:space="0" w:color="auto"/>
              <w:right w:val="nil"/>
            </w:tcBorders>
          </w:tcPr>
          <w:p w:rsidR="003C379F" w:rsidRPr="00AC72F1" w:rsidRDefault="003C379F" w:rsidP="00720A47">
            <w:pPr>
              <w:widowControl/>
              <w:tabs>
                <w:tab w:val="left" w:pos="111"/>
              </w:tabs>
              <w:snapToGrid w:val="0"/>
              <w:jc w:val="center"/>
              <w:rPr>
                <w:bCs/>
                <w:lang w:val="en-US"/>
              </w:rPr>
            </w:pPr>
            <w:r w:rsidRPr="00AC72F1">
              <w:rPr>
                <w:bCs/>
                <w:lang w:val="en-US"/>
              </w:rPr>
              <w:t>4849762</w:t>
            </w:r>
            <w:r w:rsidRPr="00AC72F1">
              <w:rPr>
                <w:bCs/>
              </w:rPr>
              <w:t>,</w:t>
            </w:r>
            <w:r w:rsidRPr="00AC72F1">
              <w:rPr>
                <w:bCs/>
                <w:lang w:val="en-US"/>
              </w:rPr>
              <w:t>6</w:t>
            </w:r>
          </w:p>
          <w:p w:rsidR="003C379F" w:rsidRPr="00AC72F1" w:rsidRDefault="003C379F" w:rsidP="00720A47">
            <w:pPr>
              <w:widowControl/>
              <w:tabs>
                <w:tab w:val="left" w:pos="111"/>
              </w:tabs>
              <w:snapToGrid w:val="0"/>
              <w:jc w:val="center"/>
              <w:rPr>
                <w:bCs/>
                <w:lang w:val="en-US"/>
              </w:rPr>
            </w:pPr>
          </w:p>
        </w:tc>
        <w:tc>
          <w:tcPr>
            <w:tcW w:w="1275" w:type="dxa"/>
            <w:tcBorders>
              <w:top w:val="single" w:sz="4" w:space="0" w:color="auto"/>
              <w:left w:val="single" w:sz="4" w:space="0" w:color="000000"/>
              <w:bottom w:val="single" w:sz="4" w:space="0" w:color="auto"/>
              <w:right w:val="nil"/>
            </w:tcBorders>
          </w:tcPr>
          <w:p w:rsidR="003C379F" w:rsidRPr="00AC72F1" w:rsidRDefault="003C379F" w:rsidP="00720A47">
            <w:pPr>
              <w:widowControl/>
              <w:tabs>
                <w:tab w:val="left" w:pos="600"/>
              </w:tabs>
              <w:snapToGrid w:val="0"/>
              <w:jc w:val="center"/>
              <w:rPr>
                <w:bCs/>
              </w:rPr>
            </w:pPr>
            <w:r w:rsidRPr="00AC72F1">
              <w:rPr>
                <w:bCs/>
              </w:rPr>
              <w:t>5393530,5</w:t>
            </w:r>
          </w:p>
        </w:tc>
        <w:tc>
          <w:tcPr>
            <w:tcW w:w="1276" w:type="dxa"/>
            <w:tcBorders>
              <w:top w:val="single" w:sz="4" w:space="0" w:color="auto"/>
              <w:left w:val="single" w:sz="4" w:space="0" w:color="000000"/>
              <w:bottom w:val="single" w:sz="4" w:space="0" w:color="auto"/>
              <w:right w:val="single" w:sz="4" w:space="0" w:color="auto"/>
            </w:tcBorders>
          </w:tcPr>
          <w:p w:rsidR="003C379F" w:rsidRPr="00AC72F1" w:rsidRDefault="003C379F" w:rsidP="00720A47">
            <w:pPr>
              <w:widowControl/>
              <w:tabs>
                <w:tab w:val="left" w:pos="567"/>
              </w:tabs>
              <w:snapToGrid w:val="0"/>
              <w:jc w:val="center"/>
              <w:rPr>
                <w:bCs/>
              </w:rPr>
            </w:pPr>
            <w:r w:rsidRPr="00AC72F1">
              <w:rPr>
                <w:bCs/>
              </w:rPr>
              <w:t>5632147,1</w:t>
            </w:r>
          </w:p>
        </w:tc>
      </w:tr>
      <w:tr w:rsidR="003C379F" w:rsidRPr="00AC72F1" w:rsidTr="00720A47">
        <w:trPr>
          <w:trHeight w:val="319"/>
        </w:trPr>
        <w:tc>
          <w:tcPr>
            <w:tcW w:w="3119" w:type="dxa"/>
            <w:tcBorders>
              <w:top w:val="single" w:sz="4" w:space="0" w:color="auto"/>
              <w:left w:val="single" w:sz="4" w:space="0" w:color="000000"/>
              <w:bottom w:val="single" w:sz="4" w:space="0" w:color="auto"/>
              <w:right w:val="nil"/>
            </w:tcBorders>
          </w:tcPr>
          <w:p w:rsidR="003C379F" w:rsidRPr="00AC72F1" w:rsidRDefault="003C379F" w:rsidP="00E700D2">
            <w:pPr>
              <w:widowControl/>
              <w:tabs>
                <w:tab w:val="left" w:pos="1451"/>
              </w:tabs>
              <w:snapToGrid w:val="0"/>
              <w:spacing w:line="280" w:lineRule="exact"/>
              <w:ind w:left="34" w:right="-108" w:hanging="34"/>
              <w:rPr>
                <w:b/>
                <w:bCs/>
              </w:rPr>
            </w:pPr>
            <w:r w:rsidRPr="00AC72F1">
              <w:t xml:space="preserve"> Финансовое обеспечение организации обязательного медицинского страхования на территориях субъектов Российской Федерации в рамках реализации государственных функций в области социальной политики по непрограммным направлениям деятельности органов управления государственных внебюджетных фондов Российской Федерации</w:t>
            </w:r>
          </w:p>
        </w:tc>
        <w:tc>
          <w:tcPr>
            <w:tcW w:w="708" w:type="dxa"/>
            <w:tcBorders>
              <w:top w:val="single" w:sz="4" w:space="0" w:color="auto"/>
              <w:left w:val="single" w:sz="4" w:space="0" w:color="000000"/>
              <w:bottom w:val="single" w:sz="4" w:space="0" w:color="auto"/>
              <w:right w:val="nil"/>
            </w:tcBorders>
          </w:tcPr>
          <w:p w:rsidR="003C379F" w:rsidRPr="00AC72F1" w:rsidRDefault="003C379F" w:rsidP="00720A47">
            <w:pPr>
              <w:widowControl/>
              <w:tabs>
                <w:tab w:val="left" w:pos="567"/>
              </w:tabs>
              <w:snapToGrid w:val="0"/>
              <w:ind w:right="-108"/>
              <w:rPr>
                <w:b/>
                <w:bCs/>
              </w:rPr>
            </w:pPr>
            <w:r w:rsidRPr="00AC72F1">
              <w:t>395</w:t>
            </w:r>
          </w:p>
        </w:tc>
        <w:tc>
          <w:tcPr>
            <w:tcW w:w="567" w:type="dxa"/>
            <w:tcBorders>
              <w:top w:val="single" w:sz="4" w:space="0" w:color="auto"/>
              <w:left w:val="single" w:sz="4" w:space="0" w:color="000000"/>
              <w:bottom w:val="single" w:sz="4" w:space="0" w:color="auto"/>
              <w:right w:val="nil"/>
            </w:tcBorders>
          </w:tcPr>
          <w:p w:rsidR="003C379F" w:rsidRPr="00AC72F1" w:rsidRDefault="003C379F" w:rsidP="00720A47">
            <w:pPr>
              <w:widowControl/>
              <w:tabs>
                <w:tab w:val="left" w:pos="567"/>
              </w:tabs>
              <w:snapToGrid w:val="0"/>
              <w:ind w:right="-108"/>
              <w:rPr>
                <w:b/>
                <w:bCs/>
              </w:rPr>
            </w:pPr>
            <w:r w:rsidRPr="00AC72F1">
              <w:t>09</w:t>
            </w:r>
          </w:p>
        </w:tc>
        <w:tc>
          <w:tcPr>
            <w:tcW w:w="567" w:type="dxa"/>
            <w:tcBorders>
              <w:top w:val="single" w:sz="4" w:space="0" w:color="auto"/>
              <w:left w:val="single" w:sz="4" w:space="0" w:color="000000"/>
              <w:bottom w:val="single" w:sz="4" w:space="0" w:color="auto"/>
              <w:right w:val="nil"/>
            </w:tcBorders>
          </w:tcPr>
          <w:p w:rsidR="003C379F" w:rsidRPr="00AC72F1" w:rsidRDefault="003C379F" w:rsidP="00720A47">
            <w:pPr>
              <w:widowControl/>
              <w:tabs>
                <w:tab w:val="left" w:pos="567"/>
              </w:tabs>
              <w:snapToGrid w:val="0"/>
              <w:ind w:right="-108"/>
              <w:rPr>
                <w:b/>
                <w:bCs/>
              </w:rPr>
            </w:pPr>
            <w:r w:rsidRPr="00AC72F1">
              <w:t>09</w:t>
            </w:r>
          </w:p>
        </w:tc>
        <w:tc>
          <w:tcPr>
            <w:tcW w:w="1276" w:type="dxa"/>
            <w:tcBorders>
              <w:top w:val="single" w:sz="4" w:space="0" w:color="auto"/>
              <w:left w:val="single" w:sz="4" w:space="0" w:color="000000"/>
              <w:bottom w:val="single" w:sz="4" w:space="0" w:color="auto"/>
              <w:right w:val="nil"/>
            </w:tcBorders>
          </w:tcPr>
          <w:p w:rsidR="003C379F" w:rsidRPr="00AC72F1" w:rsidRDefault="003C379F" w:rsidP="00720A47">
            <w:pPr>
              <w:widowControl/>
              <w:tabs>
                <w:tab w:val="left" w:pos="567"/>
              </w:tabs>
              <w:snapToGrid w:val="0"/>
              <w:ind w:right="-108"/>
              <w:rPr>
                <w:b/>
                <w:bCs/>
              </w:rPr>
            </w:pPr>
            <w:r w:rsidRPr="00AC72F1">
              <w:t>73 1 5093</w:t>
            </w:r>
          </w:p>
        </w:tc>
        <w:tc>
          <w:tcPr>
            <w:tcW w:w="708" w:type="dxa"/>
            <w:tcBorders>
              <w:top w:val="single" w:sz="4" w:space="0" w:color="auto"/>
              <w:left w:val="single" w:sz="4" w:space="0" w:color="000000"/>
              <w:bottom w:val="single" w:sz="4" w:space="0" w:color="auto"/>
              <w:right w:val="nil"/>
            </w:tcBorders>
          </w:tcPr>
          <w:p w:rsidR="003C379F" w:rsidRPr="00AC72F1" w:rsidRDefault="003C379F" w:rsidP="00720A47">
            <w:pPr>
              <w:widowControl/>
              <w:tabs>
                <w:tab w:val="left" w:pos="567"/>
              </w:tabs>
              <w:snapToGrid w:val="0"/>
              <w:ind w:right="-108"/>
              <w:rPr>
                <w:b/>
                <w:bCs/>
              </w:rPr>
            </w:pPr>
          </w:p>
        </w:tc>
        <w:tc>
          <w:tcPr>
            <w:tcW w:w="1276" w:type="dxa"/>
            <w:tcBorders>
              <w:top w:val="single" w:sz="4" w:space="0" w:color="auto"/>
              <w:left w:val="single" w:sz="4" w:space="0" w:color="000000"/>
              <w:bottom w:val="single" w:sz="4" w:space="0" w:color="auto"/>
              <w:right w:val="nil"/>
            </w:tcBorders>
          </w:tcPr>
          <w:p w:rsidR="003C379F" w:rsidRPr="00773DBF" w:rsidRDefault="003C379F" w:rsidP="00720A47">
            <w:pPr>
              <w:widowControl/>
              <w:tabs>
                <w:tab w:val="left" w:pos="111"/>
              </w:tabs>
              <w:snapToGrid w:val="0"/>
              <w:jc w:val="center"/>
              <w:rPr>
                <w:bCs/>
              </w:rPr>
            </w:pPr>
            <w:r>
              <w:rPr>
                <w:bCs/>
              </w:rPr>
              <w:t>4528641,6</w:t>
            </w:r>
          </w:p>
          <w:p w:rsidR="003C379F" w:rsidRPr="00AC72F1" w:rsidRDefault="003C379F" w:rsidP="00720A47">
            <w:pPr>
              <w:widowControl/>
              <w:tabs>
                <w:tab w:val="left" w:pos="111"/>
              </w:tabs>
              <w:snapToGrid w:val="0"/>
              <w:rPr>
                <w:bCs/>
                <w:lang w:val="en-US"/>
              </w:rPr>
            </w:pPr>
          </w:p>
        </w:tc>
        <w:tc>
          <w:tcPr>
            <w:tcW w:w="1275" w:type="dxa"/>
            <w:tcBorders>
              <w:top w:val="single" w:sz="4" w:space="0" w:color="auto"/>
              <w:left w:val="single" w:sz="4" w:space="0" w:color="000000"/>
              <w:bottom w:val="single" w:sz="4" w:space="0" w:color="auto"/>
              <w:right w:val="nil"/>
            </w:tcBorders>
          </w:tcPr>
          <w:p w:rsidR="003C379F" w:rsidRPr="00AC72F1" w:rsidRDefault="003C379F" w:rsidP="00720A47">
            <w:pPr>
              <w:widowControl/>
              <w:tabs>
                <w:tab w:val="left" w:pos="600"/>
              </w:tabs>
              <w:snapToGrid w:val="0"/>
              <w:jc w:val="center"/>
              <w:rPr>
                <w:bCs/>
              </w:rPr>
            </w:pPr>
            <w:r w:rsidRPr="00AC72F1">
              <w:rPr>
                <w:bCs/>
              </w:rPr>
              <w:t>5393530,5</w:t>
            </w:r>
          </w:p>
        </w:tc>
        <w:tc>
          <w:tcPr>
            <w:tcW w:w="1276" w:type="dxa"/>
            <w:tcBorders>
              <w:top w:val="single" w:sz="4" w:space="0" w:color="auto"/>
              <w:left w:val="single" w:sz="4" w:space="0" w:color="000000"/>
              <w:bottom w:val="single" w:sz="4" w:space="0" w:color="000000"/>
              <w:right w:val="single" w:sz="4" w:space="0" w:color="000000"/>
            </w:tcBorders>
          </w:tcPr>
          <w:p w:rsidR="003C379F" w:rsidRPr="00AC72F1" w:rsidRDefault="003C379F" w:rsidP="00720A47">
            <w:pPr>
              <w:widowControl/>
              <w:tabs>
                <w:tab w:val="left" w:pos="567"/>
              </w:tabs>
              <w:snapToGrid w:val="0"/>
              <w:jc w:val="center"/>
              <w:rPr>
                <w:bCs/>
              </w:rPr>
            </w:pPr>
            <w:r w:rsidRPr="00AC72F1">
              <w:rPr>
                <w:bCs/>
              </w:rPr>
              <w:t>5632147,1</w:t>
            </w:r>
          </w:p>
        </w:tc>
      </w:tr>
      <w:tr w:rsidR="003C379F" w:rsidRPr="00AC72F1" w:rsidTr="00E700D2">
        <w:trPr>
          <w:trHeight w:val="399"/>
        </w:trPr>
        <w:tc>
          <w:tcPr>
            <w:tcW w:w="3119" w:type="dxa"/>
            <w:tcBorders>
              <w:top w:val="single" w:sz="4" w:space="0" w:color="auto"/>
              <w:left w:val="single" w:sz="4" w:space="0" w:color="auto"/>
              <w:bottom w:val="single" w:sz="4" w:space="0" w:color="auto"/>
              <w:right w:val="nil"/>
            </w:tcBorders>
          </w:tcPr>
          <w:p w:rsidR="003C379F" w:rsidRPr="00AC72F1" w:rsidRDefault="003C379F" w:rsidP="00720A47">
            <w:pPr>
              <w:widowControl/>
              <w:tabs>
                <w:tab w:val="left" w:pos="1451"/>
              </w:tabs>
              <w:snapToGrid w:val="0"/>
              <w:ind w:left="34" w:right="-98" w:hanging="34"/>
            </w:pPr>
            <w:r w:rsidRPr="00AC72F1">
              <w:t>Социальное обеспечение и иные выплаты населению</w:t>
            </w:r>
          </w:p>
        </w:tc>
        <w:tc>
          <w:tcPr>
            <w:tcW w:w="708" w:type="dxa"/>
            <w:tcBorders>
              <w:top w:val="single" w:sz="4" w:space="0" w:color="auto"/>
              <w:left w:val="single" w:sz="4" w:space="0" w:color="000000"/>
              <w:bottom w:val="single" w:sz="4" w:space="0" w:color="auto"/>
              <w:right w:val="nil"/>
            </w:tcBorders>
          </w:tcPr>
          <w:p w:rsidR="003C379F" w:rsidRPr="00AC72F1" w:rsidRDefault="003C379F" w:rsidP="00720A47">
            <w:pPr>
              <w:snapToGrid w:val="0"/>
            </w:pPr>
            <w:r w:rsidRPr="00AC72F1">
              <w:t>395</w:t>
            </w:r>
          </w:p>
        </w:tc>
        <w:tc>
          <w:tcPr>
            <w:tcW w:w="567" w:type="dxa"/>
            <w:tcBorders>
              <w:top w:val="single" w:sz="4" w:space="0" w:color="auto"/>
              <w:left w:val="single" w:sz="4" w:space="0" w:color="000000"/>
              <w:bottom w:val="single" w:sz="4" w:space="0" w:color="auto"/>
              <w:right w:val="nil"/>
            </w:tcBorders>
          </w:tcPr>
          <w:p w:rsidR="003C379F" w:rsidRPr="00AC72F1" w:rsidRDefault="003C379F" w:rsidP="00720A47">
            <w:pPr>
              <w:snapToGrid w:val="0"/>
            </w:pPr>
            <w:r w:rsidRPr="00AC72F1">
              <w:t>09</w:t>
            </w:r>
          </w:p>
        </w:tc>
        <w:tc>
          <w:tcPr>
            <w:tcW w:w="567" w:type="dxa"/>
            <w:tcBorders>
              <w:top w:val="single" w:sz="4" w:space="0" w:color="auto"/>
              <w:left w:val="single" w:sz="4" w:space="0" w:color="000000"/>
              <w:bottom w:val="single" w:sz="4" w:space="0" w:color="auto"/>
              <w:right w:val="nil"/>
            </w:tcBorders>
          </w:tcPr>
          <w:p w:rsidR="003C379F" w:rsidRPr="00AC72F1" w:rsidRDefault="003C379F" w:rsidP="00720A47">
            <w:pPr>
              <w:snapToGrid w:val="0"/>
              <w:rPr>
                <w:lang w:val="en-US"/>
              </w:rPr>
            </w:pPr>
            <w:r w:rsidRPr="00AC72F1">
              <w:t>09</w:t>
            </w:r>
          </w:p>
        </w:tc>
        <w:tc>
          <w:tcPr>
            <w:tcW w:w="1276" w:type="dxa"/>
            <w:tcBorders>
              <w:top w:val="single" w:sz="4" w:space="0" w:color="auto"/>
              <w:left w:val="single" w:sz="4" w:space="0" w:color="000000"/>
              <w:bottom w:val="single" w:sz="4" w:space="0" w:color="auto"/>
              <w:right w:val="nil"/>
            </w:tcBorders>
          </w:tcPr>
          <w:p w:rsidR="003C379F" w:rsidRPr="00AC72F1" w:rsidRDefault="003C379F" w:rsidP="00720A47">
            <w:pPr>
              <w:snapToGrid w:val="0"/>
              <w:ind w:right="-108"/>
            </w:pPr>
            <w:r w:rsidRPr="00AC72F1">
              <w:t>73 1 5093</w:t>
            </w:r>
          </w:p>
        </w:tc>
        <w:tc>
          <w:tcPr>
            <w:tcW w:w="708" w:type="dxa"/>
            <w:tcBorders>
              <w:top w:val="single" w:sz="4" w:space="0" w:color="auto"/>
              <w:left w:val="single" w:sz="4" w:space="0" w:color="000000"/>
              <w:bottom w:val="single" w:sz="4" w:space="0" w:color="auto"/>
              <w:right w:val="nil"/>
            </w:tcBorders>
          </w:tcPr>
          <w:p w:rsidR="003C379F" w:rsidRPr="00AC72F1" w:rsidRDefault="003C379F" w:rsidP="00720A47">
            <w:pPr>
              <w:snapToGrid w:val="0"/>
            </w:pPr>
            <w:r w:rsidRPr="00AC72F1">
              <w:t>300</w:t>
            </w:r>
          </w:p>
        </w:tc>
        <w:tc>
          <w:tcPr>
            <w:tcW w:w="1276" w:type="dxa"/>
            <w:tcBorders>
              <w:top w:val="single" w:sz="4" w:space="0" w:color="auto"/>
              <w:left w:val="single" w:sz="4" w:space="0" w:color="000000"/>
              <w:bottom w:val="single" w:sz="4" w:space="0" w:color="auto"/>
              <w:right w:val="nil"/>
            </w:tcBorders>
          </w:tcPr>
          <w:p w:rsidR="003C379F" w:rsidRPr="00AC72F1" w:rsidRDefault="003C379F" w:rsidP="00720A47">
            <w:pPr>
              <w:widowControl/>
              <w:tabs>
                <w:tab w:val="left" w:pos="111"/>
              </w:tabs>
              <w:snapToGrid w:val="0"/>
              <w:jc w:val="center"/>
              <w:rPr>
                <w:bCs/>
              </w:rPr>
            </w:pPr>
            <w:r w:rsidRPr="00AC72F1">
              <w:rPr>
                <w:bCs/>
                <w:lang w:val="en-US"/>
              </w:rPr>
              <w:t>4</w:t>
            </w:r>
            <w:r w:rsidRPr="00AC72F1">
              <w:rPr>
                <w:bCs/>
              </w:rPr>
              <w:t>394541,6</w:t>
            </w:r>
          </w:p>
          <w:p w:rsidR="003C379F" w:rsidRPr="00AC72F1" w:rsidRDefault="003C379F" w:rsidP="00720A47">
            <w:pPr>
              <w:widowControl/>
              <w:tabs>
                <w:tab w:val="left" w:pos="111"/>
              </w:tabs>
              <w:snapToGrid w:val="0"/>
              <w:jc w:val="center"/>
            </w:pPr>
          </w:p>
        </w:tc>
        <w:tc>
          <w:tcPr>
            <w:tcW w:w="1275" w:type="dxa"/>
            <w:tcBorders>
              <w:top w:val="single" w:sz="4" w:space="0" w:color="auto"/>
              <w:left w:val="single" w:sz="4" w:space="0" w:color="000000"/>
              <w:bottom w:val="single" w:sz="4" w:space="0" w:color="auto"/>
              <w:right w:val="single" w:sz="4" w:space="0" w:color="auto"/>
            </w:tcBorders>
          </w:tcPr>
          <w:p w:rsidR="003C379F" w:rsidRPr="00AC72F1" w:rsidRDefault="003C379F" w:rsidP="00720A47">
            <w:pPr>
              <w:widowControl/>
              <w:tabs>
                <w:tab w:val="left" w:pos="600"/>
              </w:tabs>
              <w:snapToGrid w:val="0"/>
              <w:jc w:val="center"/>
            </w:pPr>
            <w:r w:rsidRPr="00AC72F1">
              <w:rPr>
                <w:bCs/>
              </w:rPr>
              <w:t>5393530,5</w:t>
            </w:r>
          </w:p>
        </w:tc>
        <w:tc>
          <w:tcPr>
            <w:tcW w:w="1276" w:type="dxa"/>
            <w:tcBorders>
              <w:top w:val="single" w:sz="4" w:space="0" w:color="000000"/>
              <w:left w:val="single" w:sz="4" w:space="0" w:color="auto"/>
              <w:bottom w:val="single" w:sz="4" w:space="0" w:color="000000"/>
              <w:right w:val="single" w:sz="4" w:space="0" w:color="000000"/>
            </w:tcBorders>
          </w:tcPr>
          <w:p w:rsidR="003C379F" w:rsidRPr="00AC72F1" w:rsidRDefault="003C379F" w:rsidP="00720A47">
            <w:pPr>
              <w:widowControl/>
              <w:tabs>
                <w:tab w:val="left" w:pos="567"/>
              </w:tabs>
              <w:snapToGrid w:val="0"/>
              <w:jc w:val="center"/>
            </w:pPr>
            <w:r w:rsidRPr="00AC72F1">
              <w:rPr>
                <w:bCs/>
              </w:rPr>
              <w:t>5632147,1</w:t>
            </w:r>
          </w:p>
        </w:tc>
      </w:tr>
      <w:tr w:rsidR="003C379F" w:rsidRPr="00AC72F1" w:rsidTr="00E700D2">
        <w:trPr>
          <w:trHeight w:val="544"/>
        </w:trPr>
        <w:tc>
          <w:tcPr>
            <w:tcW w:w="3119" w:type="dxa"/>
            <w:tcBorders>
              <w:top w:val="single" w:sz="4" w:space="0" w:color="auto"/>
              <w:left w:val="single" w:sz="4" w:space="0" w:color="000000"/>
              <w:bottom w:val="single" w:sz="4" w:space="0" w:color="000000"/>
              <w:right w:val="single" w:sz="4" w:space="0" w:color="000000"/>
            </w:tcBorders>
          </w:tcPr>
          <w:p w:rsidR="003C379F" w:rsidRPr="00AC72F1" w:rsidRDefault="003C379F" w:rsidP="00E700D2">
            <w:pPr>
              <w:widowControl/>
              <w:tabs>
                <w:tab w:val="left" w:pos="1451"/>
              </w:tabs>
              <w:snapToGrid w:val="0"/>
              <w:spacing w:line="260" w:lineRule="exact"/>
              <w:ind w:left="34" w:right="-96" w:hanging="34"/>
            </w:pPr>
            <w:r w:rsidRPr="00AC72F1">
              <w:t>Социальные выплаты гражданам, кроме публичных нормативных социальных выплат</w:t>
            </w:r>
          </w:p>
        </w:tc>
        <w:tc>
          <w:tcPr>
            <w:tcW w:w="708" w:type="dxa"/>
            <w:tcBorders>
              <w:top w:val="single" w:sz="4" w:space="0" w:color="auto"/>
              <w:left w:val="single" w:sz="4" w:space="0" w:color="000000"/>
              <w:bottom w:val="single" w:sz="4" w:space="0" w:color="000000"/>
              <w:right w:val="single" w:sz="4" w:space="0" w:color="000000"/>
            </w:tcBorders>
          </w:tcPr>
          <w:p w:rsidR="003C379F" w:rsidRPr="00AC72F1" w:rsidRDefault="003C379F" w:rsidP="00720A47">
            <w:pPr>
              <w:snapToGrid w:val="0"/>
            </w:pPr>
            <w:r w:rsidRPr="00AC72F1">
              <w:t>395</w:t>
            </w:r>
          </w:p>
        </w:tc>
        <w:tc>
          <w:tcPr>
            <w:tcW w:w="567" w:type="dxa"/>
            <w:tcBorders>
              <w:top w:val="single" w:sz="4" w:space="0" w:color="auto"/>
              <w:left w:val="single" w:sz="4" w:space="0" w:color="000000"/>
              <w:bottom w:val="single" w:sz="4" w:space="0" w:color="000000"/>
              <w:right w:val="single" w:sz="4" w:space="0" w:color="000000"/>
            </w:tcBorders>
          </w:tcPr>
          <w:p w:rsidR="003C379F" w:rsidRPr="00AC72F1" w:rsidRDefault="003C379F" w:rsidP="00720A47">
            <w:pPr>
              <w:snapToGrid w:val="0"/>
            </w:pPr>
            <w:r w:rsidRPr="00AC72F1">
              <w:t>09</w:t>
            </w:r>
          </w:p>
        </w:tc>
        <w:tc>
          <w:tcPr>
            <w:tcW w:w="567" w:type="dxa"/>
            <w:tcBorders>
              <w:top w:val="single" w:sz="4" w:space="0" w:color="auto"/>
              <w:left w:val="single" w:sz="4" w:space="0" w:color="000000"/>
              <w:bottom w:val="single" w:sz="4" w:space="0" w:color="000000"/>
              <w:right w:val="single" w:sz="4" w:space="0" w:color="000000"/>
            </w:tcBorders>
          </w:tcPr>
          <w:p w:rsidR="003C379F" w:rsidRPr="00AC72F1" w:rsidRDefault="003C379F" w:rsidP="00720A47">
            <w:pPr>
              <w:snapToGrid w:val="0"/>
              <w:rPr>
                <w:lang w:val="en-US"/>
              </w:rPr>
            </w:pPr>
            <w:r w:rsidRPr="00AC72F1">
              <w:t>09</w:t>
            </w:r>
          </w:p>
        </w:tc>
        <w:tc>
          <w:tcPr>
            <w:tcW w:w="1276" w:type="dxa"/>
            <w:tcBorders>
              <w:top w:val="single" w:sz="4" w:space="0" w:color="auto"/>
              <w:left w:val="single" w:sz="4" w:space="0" w:color="000000"/>
              <w:bottom w:val="single" w:sz="4" w:space="0" w:color="000000"/>
              <w:right w:val="single" w:sz="4" w:space="0" w:color="000000"/>
            </w:tcBorders>
          </w:tcPr>
          <w:p w:rsidR="003C379F" w:rsidRPr="00AC72F1" w:rsidRDefault="003C379F" w:rsidP="00720A47">
            <w:pPr>
              <w:snapToGrid w:val="0"/>
              <w:ind w:right="-108"/>
            </w:pPr>
            <w:r w:rsidRPr="00AC72F1">
              <w:t>73 1 5093</w:t>
            </w:r>
          </w:p>
        </w:tc>
        <w:tc>
          <w:tcPr>
            <w:tcW w:w="708" w:type="dxa"/>
            <w:tcBorders>
              <w:top w:val="single" w:sz="4" w:space="0" w:color="auto"/>
              <w:left w:val="single" w:sz="4" w:space="0" w:color="000000"/>
              <w:bottom w:val="single" w:sz="4" w:space="0" w:color="000000"/>
              <w:right w:val="single" w:sz="4" w:space="0" w:color="000000"/>
            </w:tcBorders>
          </w:tcPr>
          <w:p w:rsidR="003C379F" w:rsidRPr="00AC72F1" w:rsidRDefault="003C379F" w:rsidP="00720A47">
            <w:pPr>
              <w:snapToGrid w:val="0"/>
            </w:pPr>
            <w:r w:rsidRPr="00AC72F1">
              <w:t>320</w:t>
            </w:r>
          </w:p>
        </w:tc>
        <w:tc>
          <w:tcPr>
            <w:tcW w:w="1276" w:type="dxa"/>
            <w:tcBorders>
              <w:top w:val="single" w:sz="4" w:space="0" w:color="auto"/>
              <w:left w:val="single" w:sz="4" w:space="0" w:color="000000"/>
              <w:bottom w:val="single" w:sz="4" w:space="0" w:color="000000"/>
              <w:right w:val="single" w:sz="4" w:space="0" w:color="000000"/>
            </w:tcBorders>
          </w:tcPr>
          <w:p w:rsidR="003C379F" w:rsidRPr="00AC72F1" w:rsidRDefault="003C379F" w:rsidP="00720A47">
            <w:pPr>
              <w:widowControl/>
              <w:tabs>
                <w:tab w:val="left" w:pos="111"/>
              </w:tabs>
              <w:snapToGrid w:val="0"/>
              <w:jc w:val="center"/>
              <w:rPr>
                <w:bCs/>
              </w:rPr>
            </w:pPr>
            <w:r w:rsidRPr="00AC72F1">
              <w:rPr>
                <w:bCs/>
                <w:lang w:val="en-US"/>
              </w:rPr>
              <w:t>4</w:t>
            </w:r>
            <w:r w:rsidRPr="00AC72F1">
              <w:rPr>
                <w:bCs/>
              </w:rPr>
              <w:t>394541,6</w:t>
            </w:r>
          </w:p>
          <w:p w:rsidR="003C379F" w:rsidRPr="00AC72F1" w:rsidRDefault="003C379F" w:rsidP="00720A47">
            <w:pPr>
              <w:widowControl/>
              <w:tabs>
                <w:tab w:val="left" w:pos="111"/>
              </w:tabs>
              <w:snapToGrid w:val="0"/>
              <w:jc w:val="center"/>
              <w:rPr>
                <w:bCs/>
              </w:rPr>
            </w:pPr>
          </w:p>
          <w:p w:rsidR="003C379F" w:rsidRPr="00AC72F1" w:rsidRDefault="003C379F" w:rsidP="00720A47">
            <w:pPr>
              <w:widowControl/>
              <w:tabs>
                <w:tab w:val="left" w:pos="111"/>
              </w:tabs>
              <w:snapToGrid w:val="0"/>
              <w:jc w:val="center"/>
              <w:rPr>
                <w:lang w:val="en-US"/>
              </w:rPr>
            </w:pPr>
          </w:p>
        </w:tc>
        <w:tc>
          <w:tcPr>
            <w:tcW w:w="1275" w:type="dxa"/>
            <w:tcBorders>
              <w:top w:val="single" w:sz="4" w:space="0" w:color="auto"/>
              <w:left w:val="single" w:sz="4" w:space="0" w:color="000000"/>
              <w:bottom w:val="single" w:sz="4" w:space="0" w:color="000000"/>
              <w:right w:val="single" w:sz="4" w:space="0" w:color="000000"/>
            </w:tcBorders>
          </w:tcPr>
          <w:p w:rsidR="003C379F" w:rsidRPr="00AC72F1" w:rsidRDefault="003C379F" w:rsidP="00720A47">
            <w:pPr>
              <w:widowControl/>
              <w:tabs>
                <w:tab w:val="left" w:pos="600"/>
              </w:tabs>
              <w:snapToGrid w:val="0"/>
              <w:jc w:val="center"/>
            </w:pPr>
            <w:r w:rsidRPr="00AC72F1">
              <w:rPr>
                <w:bCs/>
              </w:rPr>
              <w:t>5393530,5</w:t>
            </w:r>
          </w:p>
        </w:tc>
        <w:tc>
          <w:tcPr>
            <w:tcW w:w="1276" w:type="dxa"/>
            <w:tcBorders>
              <w:top w:val="single" w:sz="4" w:space="0" w:color="000000"/>
              <w:left w:val="single" w:sz="4" w:space="0" w:color="000000"/>
              <w:bottom w:val="single" w:sz="4" w:space="0" w:color="000000"/>
              <w:right w:val="single" w:sz="4" w:space="0" w:color="000000"/>
            </w:tcBorders>
          </w:tcPr>
          <w:p w:rsidR="003C379F" w:rsidRPr="00AC72F1" w:rsidRDefault="003C379F" w:rsidP="00720A47">
            <w:pPr>
              <w:widowControl/>
              <w:tabs>
                <w:tab w:val="left" w:pos="567"/>
              </w:tabs>
              <w:snapToGrid w:val="0"/>
            </w:pPr>
            <w:r w:rsidRPr="00AC72F1">
              <w:rPr>
                <w:bCs/>
              </w:rPr>
              <w:t>5632147,1</w:t>
            </w:r>
          </w:p>
        </w:tc>
      </w:tr>
      <w:tr w:rsidR="003C379F" w:rsidRPr="00AC72F1" w:rsidTr="00E700D2">
        <w:trPr>
          <w:trHeight w:val="684"/>
        </w:trPr>
        <w:tc>
          <w:tcPr>
            <w:tcW w:w="3119" w:type="dxa"/>
            <w:tcBorders>
              <w:top w:val="single" w:sz="4" w:space="0" w:color="000000"/>
              <w:left w:val="single" w:sz="4" w:space="0" w:color="000000"/>
              <w:bottom w:val="single" w:sz="4" w:space="0" w:color="000000"/>
              <w:right w:val="nil"/>
            </w:tcBorders>
          </w:tcPr>
          <w:p w:rsidR="003C379F" w:rsidRPr="00AC72F1" w:rsidRDefault="003C379F" w:rsidP="00E700D2">
            <w:pPr>
              <w:widowControl/>
              <w:tabs>
                <w:tab w:val="left" w:pos="1451"/>
              </w:tabs>
              <w:snapToGrid w:val="0"/>
              <w:spacing w:line="260" w:lineRule="exact"/>
              <w:ind w:left="34" w:right="-96" w:hanging="34"/>
            </w:pPr>
            <w:r w:rsidRPr="00AC72F1">
              <w:t>Приобретение товаров, работ, услуг в пользу граждан в целях их социального обеспечения</w:t>
            </w:r>
          </w:p>
        </w:tc>
        <w:tc>
          <w:tcPr>
            <w:tcW w:w="708" w:type="dxa"/>
            <w:tcBorders>
              <w:top w:val="single" w:sz="4" w:space="0" w:color="000000"/>
              <w:left w:val="single" w:sz="4" w:space="0" w:color="000000"/>
              <w:bottom w:val="single" w:sz="4" w:space="0" w:color="000000"/>
              <w:right w:val="nil"/>
            </w:tcBorders>
          </w:tcPr>
          <w:p w:rsidR="003C379F" w:rsidRPr="00AC72F1" w:rsidRDefault="003C379F" w:rsidP="00720A47">
            <w:pPr>
              <w:snapToGrid w:val="0"/>
            </w:pPr>
            <w:r w:rsidRPr="00AC72F1">
              <w:t>395</w:t>
            </w:r>
          </w:p>
        </w:tc>
        <w:tc>
          <w:tcPr>
            <w:tcW w:w="567" w:type="dxa"/>
            <w:tcBorders>
              <w:top w:val="single" w:sz="4" w:space="0" w:color="000000"/>
              <w:left w:val="single" w:sz="4" w:space="0" w:color="000000"/>
              <w:bottom w:val="single" w:sz="4" w:space="0" w:color="000000"/>
              <w:right w:val="nil"/>
            </w:tcBorders>
          </w:tcPr>
          <w:p w:rsidR="003C379F" w:rsidRPr="00AC72F1" w:rsidRDefault="003C379F" w:rsidP="00720A47">
            <w:pPr>
              <w:snapToGrid w:val="0"/>
            </w:pPr>
            <w:r w:rsidRPr="00AC72F1">
              <w:t>09</w:t>
            </w:r>
          </w:p>
        </w:tc>
        <w:tc>
          <w:tcPr>
            <w:tcW w:w="567" w:type="dxa"/>
            <w:tcBorders>
              <w:top w:val="single" w:sz="4" w:space="0" w:color="000000"/>
              <w:left w:val="single" w:sz="4" w:space="0" w:color="000000"/>
              <w:bottom w:val="single" w:sz="4" w:space="0" w:color="000000"/>
              <w:right w:val="nil"/>
            </w:tcBorders>
          </w:tcPr>
          <w:p w:rsidR="003C379F" w:rsidRPr="00AC72F1" w:rsidRDefault="003C379F" w:rsidP="00720A47">
            <w:pPr>
              <w:snapToGrid w:val="0"/>
            </w:pPr>
            <w:r w:rsidRPr="00AC72F1">
              <w:t>09</w:t>
            </w:r>
          </w:p>
        </w:tc>
        <w:tc>
          <w:tcPr>
            <w:tcW w:w="1276" w:type="dxa"/>
            <w:tcBorders>
              <w:top w:val="single" w:sz="4" w:space="0" w:color="000000"/>
              <w:left w:val="single" w:sz="4" w:space="0" w:color="000000"/>
              <w:bottom w:val="single" w:sz="4" w:space="0" w:color="000000"/>
              <w:right w:val="nil"/>
            </w:tcBorders>
          </w:tcPr>
          <w:p w:rsidR="003C379F" w:rsidRPr="00AC72F1" w:rsidRDefault="003C379F" w:rsidP="00720A47">
            <w:pPr>
              <w:snapToGrid w:val="0"/>
              <w:ind w:right="-108"/>
            </w:pPr>
            <w:r w:rsidRPr="00AC72F1">
              <w:t>73 1 5093</w:t>
            </w:r>
          </w:p>
        </w:tc>
        <w:tc>
          <w:tcPr>
            <w:tcW w:w="708" w:type="dxa"/>
            <w:tcBorders>
              <w:top w:val="single" w:sz="4" w:space="0" w:color="000000"/>
              <w:left w:val="single" w:sz="4" w:space="0" w:color="000000"/>
              <w:bottom w:val="single" w:sz="4" w:space="0" w:color="000000"/>
              <w:right w:val="nil"/>
            </w:tcBorders>
          </w:tcPr>
          <w:p w:rsidR="003C379F" w:rsidRPr="00AC72F1" w:rsidRDefault="003C379F" w:rsidP="00720A47">
            <w:pPr>
              <w:snapToGrid w:val="0"/>
            </w:pPr>
            <w:r w:rsidRPr="00AC72F1">
              <w:t>323</w:t>
            </w:r>
          </w:p>
        </w:tc>
        <w:tc>
          <w:tcPr>
            <w:tcW w:w="1276" w:type="dxa"/>
            <w:tcBorders>
              <w:top w:val="single" w:sz="4" w:space="0" w:color="000000"/>
              <w:left w:val="single" w:sz="4" w:space="0" w:color="000000"/>
              <w:bottom w:val="single" w:sz="4" w:space="0" w:color="000000"/>
              <w:right w:val="nil"/>
            </w:tcBorders>
          </w:tcPr>
          <w:p w:rsidR="003C379F" w:rsidRPr="00AC72F1" w:rsidRDefault="003C379F" w:rsidP="00720A47">
            <w:pPr>
              <w:widowControl/>
              <w:tabs>
                <w:tab w:val="left" w:pos="111"/>
              </w:tabs>
              <w:snapToGrid w:val="0"/>
              <w:jc w:val="center"/>
              <w:rPr>
                <w:bCs/>
              </w:rPr>
            </w:pPr>
            <w:r w:rsidRPr="00AC72F1">
              <w:rPr>
                <w:bCs/>
                <w:lang w:val="en-US"/>
              </w:rPr>
              <w:t>4</w:t>
            </w:r>
            <w:r w:rsidRPr="00AC72F1">
              <w:rPr>
                <w:bCs/>
              </w:rPr>
              <w:t>394541,6</w:t>
            </w:r>
          </w:p>
          <w:p w:rsidR="003C379F" w:rsidRPr="00AC72F1" w:rsidRDefault="003C379F" w:rsidP="00720A47">
            <w:pPr>
              <w:widowControl/>
              <w:tabs>
                <w:tab w:val="left" w:pos="111"/>
              </w:tabs>
              <w:snapToGrid w:val="0"/>
              <w:jc w:val="center"/>
              <w:rPr>
                <w:bCs/>
              </w:rPr>
            </w:pPr>
          </w:p>
          <w:p w:rsidR="003C379F" w:rsidRPr="00AC72F1" w:rsidRDefault="003C379F" w:rsidP="00720A47">
            <w:pPr>
              <w:widowControl/>
              <w:tabs>
                <w:tab w:val="left" w:pos="111"/>
              </w:tabs>
              <w:snapToGrid w:val="0"/>
              <w:rPr>
                <w:lang w:val="en-US"/>
              </w:rPr>
            </w:pPr>
          </w:p>
        </w:tc>
        <w:tc>
          <w:tcPr>
            <w:tcW w:w="1275" w:type="dxa"/>
            <w:tcBorders>
              <w:top w:val="single" w:sz="4" w:space="0" w:color="000000"/>
              <w:left w:val="single" w:sz="4" w:space="0" w:color="000000"/>
              <w:bottom w:val="single" w:sz="4" w:space="0" w:color="000000"/>
              <w:right w:val="nil"/>
            </w:tcBorders>
          </w:tcPr>
          <w:p w:rsidR="003C379F" w:rsidRPr="00AC72F1" w:rsidRDefault="003C379F" w:rsidP="00720A47">
            <w:pPr>
              <w:widowControl/>
              <w:tabs>
                <w:tab w:val="left" w:pos="600"/>
              </w:tabs>
              <w:snapToGrid w:val="0"/>
              <w:jc w:val="center"/>
            </w:pPr>
            <w:r w:rsidRPr="00AC72F1">
              <w:rPr>
                <w:bCs/>
              </w:rPr>
              <w:t>5393530,5</w:t>
            </w:r>
          </w:p>
        </w:tc>
        <w:tc>
          <w:tcPr>
            <w:tcW w:w="1276" w:type="dxa"/>
            <w:tcBorders>
              <w:top w:val="single" w:sz="4" w:space="0" w:color="000000"/>
              <w:left w:val="single" w:sz="4" w:space="0" w:color="000000"/>
              <w:bottom w:val="single" w:sz="4" w:space="0" w:color="000000"/>
              <w:right w:val="single" w:sz="4" w:space="0" w:color="000000"/>
            </w:tcBorders>
          </w:tcPr>
          <w:p w:rsidR="003C379F" w:rsidRPr="00AC72F1" w:rsidRDefault="003C379F" w:rsidP="00720A47">
            <w:pPr>
              <w:widowControl/>
              <w:tabs>
                <w:tab w:val="left" w:pos="567"/>
              </w:tabs>
              <w:snapToGrid w:val="0"/>
              <w:jc w:val="center"/>
            </w:pPr>
            <w:r w:rsidRPr="00AC72F1">
              <w:rPr>
                <w:bCs/>
              </w:rPr>
              <w:t>5632147,1</w:t>
            </w:r>
          </w:p>
        </w:tc>
      </w:tr>
      <w:tr w:rsidR="003C379F" w:rsidRPr="00AC72F1" w:rsidTr="00720A47">
        <w:trPr>
          <w:trHeight w:val="431"/>
        </w:trPr>
        <w:tc>
          <w:tcPr>
            <w:tcW w:w="3119" w:type="dxa"/>
            <w:tcBorders>
              <w:top w:val="single" w:sz="4" w:space="0" w:color="000000"/>
              <w:left w:val="single" w:sz="4" w:space="0" w:color="000000"/>
              <w:bottom w:val="single" w:sz="4" w:space="0" w:color="000000"/>
              <w:right w:val="nil"/>
            </w:tcBorders>
          </w:tcPr>
          <w:p w:rsidR="003C379F" w:rsidRPr="00AC72F1" w:rsidRDefault="003C379F" w:rsidP="00720A47">
            <w:pPr>
              <w:snapToGrid w:val="0"/>
              <w:rPr>
                <w:bCs/>
              </w:rPr>
            </w:pPr>
            <w:r w:rsidRPr="00AC72F1">
              <w:rPr>
                <w:bCs/>
              </w:rPr>
              <w:t>Межбюджетные трансферты</w:t>
            </w:r>
          </w:p>
        </w:tc>
        <w:tc>
          <w:tcPr>
            <w:tcW w:w="708" w:type="dxa"/>
            <w:tcBorders>
              <w:top w:val="single" w:sz="4" w:space="0" w:color="000000"/>
              <w:left w:val="single" w:sz="4" w:space="0" w:color="000000"/>
              <w:bottom w:val="single" w:sz="4" w:space="0" w:color="000000"/>
              <w:right w:val="nil"/>
            </w:tcBorders>
          </w:tcPr>
          <w:p w:rsidR="003C379F" w:rsidRPr="00AC72F1" w:rsidRDefault="003C379F" w:rsidP="00720A47">
            <w:pPr>
              <w:snapToGrid w:val="0"/>
              <w:rPr>
                <w:bCs/>
              </w:rPr>
            </w:pPr>
            <w:r w:rsidRPr="00AC72F1">
              <w:rPr>
                <w:bCs/>
              </w:rPr>
              <w:t>395</w:t>
            </w:r>
          </w:p>
        </w:tc>
        <w:tc>
          <w:tcPr>
            <w:tcW w:w="567" w:type="dxa"/>
            <w:tcBorders>
              <w:top w:val="single" w:sz="4" w:space="0" w:color="000000"/>
              <w:left w:val="single" w:sz="4" w:space="0" w:color="000000"/>
              <w:bottom w:val="single" w:sz="4" w:space="0" w:color="000000"/>
              <w:right w:val="nil"/>
            </w:tcBorders>
          </w:tcPr>
          <w:p w:rsidR="003C379F" w:rsidRPr="00AC72F1" w:rsidRDefault="003C379F" w:rsidP="00720A47">
            <w:pPr>
              <w:snapToGrid w:val="0"/>
              <w:rPr>
                <w:lang w:val="en-US"/>
              </w:rPr>
            </w:pPr>
            <w:r w:rsidRPr="00AC72F1">
              <w:t>09</w:t>
            </w:r>
          </w:p>
        </w:tc>
        <w:tc>
          <w:tcPr>
            <w:tcW w:w="567" w:type="dxa"/>
            <w:tcBorders>
              <w:top w:val="single" w:sz="4" w:space="0" w:color="000000"/>
              <w:left w:val="single" w:sz="4" w:space="0" w:color="000000"/>
              <w:bottom w:val="single" w:sz="4" w:space="0" w:color="000000"/>
              <w:right w:val="nil"/>
            </w:tcBorders>
          </w:tcPr>
          <w:p w:rsidR="003C379F" w:rsidRPr="00AC72F1" w:rsidRDefault="003C379F" w:rsidP="00720A47">
            <w:pPr>
              <w:widowControl/>
              <w:tabs>
                <w:tab w:val="left" w:pos="567"/>
              </w:tabs>
              <w:snapToGrid w:val="0"/>
              <w:ind w:right="-98"/>
              <w:rPr>
                <w:lang w:val="en-US"/>
              </w:rPr>
            </w:pPr>
            <w:r w:rsidRPr="00AC72F1">
              <w:t>09</w:t>
            </w:r>
          </w:p>
        </w:tc>
        <w:tc>
          <w:tcPr>
            <w:tcW w:w="1276" w:type="dxa"/>
            <w:tcBorders>
              <w:top w:val="single" w:sz="4" w:space="0" w:color="000000"/>
              <w:left w:val="single" w:sz="4" w:space="0" w:color="000000"/>
              <w:bottom w:val="single" w:sz="4" w:space="0" w:color="000000"/>
              <w:right w:val="nil"/>
            </w:tcBorders>
          </w:tcPr>
          <w:p w:rsidR="003C379F" w:rsidRPr="00AC72F1" w:rsidRDefault="003C379F" w:rsidP="00720A47">
            <w:pPr>
              <w:snapToGrid w:val="0"/>
            </w:pPr>
            <w:r w:rsidRPr="00AC72F1">
              <w:t>73 1 5093</w:t>
            </w:r>
          </w:p>
        </w:tc>
        <w:tc>
          <w:tcPr>
            <w:tcW w:w="708" w:type="dxa"/>
            <w:tcBorders>
              <w:top w:val="single" w:sz="4" w:space="0" w:color="000000"/>
              <w:left w:val="single" w:sz="4" w:space="0" w:color="000000"/>
              <w:bottom w:val="single" w:sz="4" w:space="0" w:color="000000"/>
              <w:right w:val="nil"/>
            </w:tcBorders>
          </w:tcPr>
          <w:p w:rsidR="003C379F" w:rsidRPr="00AC72F1" w:rsidRDefault="003C379F" w:rsidP="00720A47">
            <w:pPr>
              <w:snapToGrid w:val="0"/>
              <w:jc w:val="center"/>
            </w:pPr>
            <w:r w:rsidRPr="00AC72F1">
              <w:t>500</w:t>
            </w:r>
          </w:p>
        </w:tc>
        <w:tc>
          <w:tcPr>
            <w:tcW w:w="1276" w:type="dxa"/>
            <w:tcBorders>
              <w:top w:val="single" w:sz="4" w:space="0" w:color="000000"/>
              <w:left w:val="single" w:sz="4" w:space="0" w:color="000000"/>
              <w:bottom w:val="single" w:sz="4" w:space="0" w:color="000000"/>
              <w:right w:val="nil"/>
            </w:tcBorders>
          </w:tcPr>
          <w:p w:rsidR="003C379F" w:rsidRPr="00AC72F1" w:rsidRDefault="003C379F" w:rsidP="00720A47">
            <w:pPr>
              <w:widowControl/>
              <w:tabs>
                <w:tab w:val="left" w:pos="111"/>
              </w:tabs>
              <w:snapToGrid w:val="0"/>
              <w:rPr>
                <w:bCs/>
              </w:rPr>
            </w:pPr>
            <w:r w:rsidRPr="00AC72F1">
              <w:rPr>
                <w:bCs/>
                <w:lang w:val="en-US"/>
              </w:rPr>
              <w:t>134100</w:t>
            </w:r>
            <w:r w:rsidRPr="00AC72F1">
              <w:rPr>
                <w:bCs/>
              </w:rPr>
              <w:t>,0</w:t>
            </w:r>
          </w:p>
        </w:tc>
        <w:tc>
          <w:tcPr>
            <w:tcW w:w="1275" w:type="dxa"/>
            <w:tcBorders>
              <w:top w:val="single" w:sz="4" w:space="0" w:color="000000"/>
              <w:left w:val="single" w:sz="4" w:space="0" w:color="000000"/>
              <w:bottom w:val="single" w:sz="4" w:space="0" w:color="000000"/>
              <w:right w:val="nil"/>
            </w:tcBorders>
          </w:tcPr>
          <w:p w:rsidR="003C379F" w:rsidRPr="00AC72F1" w:rsidRDefault="003C379F" w:rsidP="00720A47">
            <w:pPr>
              <w:widowControl/>
              <w:tabs>
                <w:tab w:val="left" w:pos="600"/>
              </w:tabs>
              <w:snapToGrid w:val="0"/>
              <w:jc w:val="center"/>
              <w:rPr>
                <w:bCs/>
              </w:rPr>
            </w:pPr>
            <w:r w:rsidRPr="00AC72F1">
              <w:rPr>
                <w:bCs/>
              </w:rPr>
              <w:t>0,0</w:t>
            </w:r>
          </w:p>
        </w:tc>
        <w:tc>
          <w:tcPr>
            <w:tcW w:w="1276" w:type="dxa"/>
            <w:tcBorders>
              <w:top w:val="nil"/>
              <w:left w:val="single" w:sz="4" w:space="0" w:color="000000"/>
              <w:bottom w:val="single" w:sz="4" w:space="0" w:color="000000"/>
              <w:right w:val="single" w:sz="4" w:space="0" w:color="000000"/>
            </w:tcBorders>
          </w:tcPr>
          <w:p w:rsidR="003C379F" w:rsidRPr="00AC72F1" w:rsidRDefault="003C379F" w:rsidP="00720A47">
            <w:pPr>
              <w:widowControl/>
              <w:tabs>
                <w:tab w:val="left" w:pos="567"/>
              </w:tabs>
              <w:snapToGrid w:val="0"/>
              <w:jc w:val="center"/>
              <w:rPr>
                <w:bCs/>
              </w:rPr>
            </w:pPr>
            <w:r w:rsidRPr="00AC72F1">
              <w:rPr>
                <w:bCs/>
              </w:rPr>
              <w:t>0,0</w:t>
            </w:r>
          </w:p>
        </w:tc>
      </w:tr>
      <w:tr w:rsidR="003C379F" w:rsidRPr="00AC72F1" w:rsidTr="00720A47">
        <w:trPr>
          <w:trHeight w:val="431"/>
        </w:trPr>
        <w:tc>
          <w:tcPr>
            <w:tcW w:w="3119" w:type="dxa"/>
            <w:tcBorders>
              <w:top w:val="single" w:sz="4" w:space="0" w:color="000000"/>
              <w:left w:val="single" w:sz="4" w:space="0" w:color="000000"/>
              <w:bottom w:val="single" w:sz="4" w:space="0" w:color="000000"/>
              <w:right w:val="nil"/>
            </w:tcBorders>
          </w:tcPr>
          <w:p w:rsidR="003C379F" w:rsidRPr="00AC72F1" w:rsidRDefault="003C379F" w:rsidP="00720A47">
            <w:pPr>
              <w:snapToGrid w:val="0"/>
              <w:rPr>
                <w:bCs/>
              </w:rPr>
            </w:pPr>
            <w:r w:rsidRPr="00AC72F1">
              <w:rPr>
                <w:bCs/>
              </w:rPr>
              <w:t>Межбюджетные трансферты бюджетам территориальных фондов обязательного медицинского страхования</w:t>
            </w:r>
          </w:p>
        </w:tc>
        <w:tc>
          <w:tcPr>
            <w:tcW w:w="708" w:type="dxa"/>
            <w:tcBorders>
              <w:top w:val="single" w:sz="4" w:space="0" w:color="000000"/>
              <w:left w:val="single" w:sz="4" w:space="0" w:color="000000"/>
              <w:bottom w:val="single" w:sz="4" w:space="0" w:color="000000"/>
              <w:right w:val="nil"/>
            </w:tcBorders>
          </w:tcPr>
          <w:p w:rsidR="003C379F" w:rsidRPr="00AC72F1" w:rsidRDefault="003C379F" w:rsidP="00720A47">
            <w:pPr>
              <w:snapToGrid w:val="0"/>
              <w:rPr>
                <w:bCs/>
              </w:rPr>
            </w:pPr>
            <w:r w:rsidRPr="00AC72F1">
              <w:rPr>
                <w:bCs/>
              </w:rPr>
              <w:t>395</w:t>
            </w:r>
          </w:p>
        </w:tc>
        <w:tc>
          <w:tcPr>
            <w:tcW w:w="567" w:type="dxa"/>
            <w:tcBorders>
              <w:top w:val="single" w:sz="4" w:space="0" w:color="000000"/>
              <w:left w:val="single" w:sz="4" w:space="0" w:color="000000"/>
              <w:bottom w:val="single" w:sz="4" w:space="0" w:color="000000"/>
              <w:right w:val="nil"/>
            </w:tcBorders>
          </w:tcPr>
          <w:p w:rsidR="003C379F" w:rsidRPr="00AC72F1" w:rsidRDefault="003C379F" w:rsidP="00720A47">
            <w:pPr>
              <w:snapToGrid w:val="0"/>
            </w:pPr>
            <w:r w:rsidRPr="00AC72F1">
              <w:t>09</w:t>
            </w:r>
          </w:p>
        </w:tc>
        <w:tc>
          <w:tcPr>
            <w:tcW w:w="567" w:type="dxa"/>
            <w:tcBorders>
              <w:top w:val="single" w:sz="4" w:space="0" w:color="000000"/>
              <w:left w:val="single" w:sz="4" w:space="0" w:color="000000"/>
              <w:bottom w:val="single" w:sz="4" w:space="0" w:color="000000"/>
              <w:right w:val="nil"/>
            </w:tcBorders>
          </w:tcPr>
          <w:p w:rsidR="003C379F" w:rsidRPr="00AC72F1" w:rsidRDefault="003C379F" w:rsidP="00720A47">
            <w:pPr>
              <w:widowControl/>
              <w:tabs>
                <w:tab w:val="left" w:pos="567"/>
              </w:tabs>
              <w:snapToGrid w:val="0"/>
              <w:ind w:right="-98"/>
            </w:pPr>
            <w:r w:rsidRPr="00AC72F1">
              <w:t>09</w:t>
            </w:r>
          </w:p>
        </w:tc>
        <w:tc>
          <w:tcPr>
            <w:tcW w:w="1276" w:type="dxa"/>
            <w:tcBorders>
              <w:top w:val="single" w:sz="4" w:space="0" w:color="000000"/>
              <w:left w:val="single" w:sz="4" w:space="0" w:color="000000"/>
              <w:bottom w:val="single" w:sz="4" w:space="0" w:color="000000"/>
              <w:right w:val="nil"/>
            </w:tcBorders>
          </w:tcPr>
          <w:p w:rsidR="003C379F" w:rsidRPr="00AC72F1" w:rsidRDefault="003C379F" w:rsidP="00720A47">
            <w:pPr>
              <w:snapToGrid w:val="0"/>
            </w:pPr>
            <w:r w:rsidRPr="00AC72F1">
              <w:t>73 1 5093</w:t>
            </w:r>
          </w:p>
        </w:tc>
        <w:tc>
          <w:tcPr>
            <w:tcW w:w="708" w:type="dxa"/>
            <w:tcBorders>
              <w:top w:val="single" w:sz="4" w:space="0" w:color="000000"/>
              <w:left w:val="single" w:sz="4" w:space="0" w:color="000000"/>
              <w:bottom w:val="single" w:sz="4" w:space="0" w:color="000000"/>
              <w:right w:val="nil"/>
            </w:tcBorders>
          </w:tcPr>
          <w:p w:rsidR="003C379F" w:rsidRPr="00AC72F1" w:rsidRDefault="003C379F" w:rsidP="00720A47">
            <w:pPr>
              <w:snapToGrid w:val="0"/>
              <w:jc w:val="center"/>
            </w:pPr>
            <w:r w:rsidRPr="00AC72F1">
              <w:t>580</w:t>
            </w:r>
          </w:p>
        </w:tc>
        <w:tc>
          <w:tcPr>
            <w:tcW w:w="1276" w:type="dxa"/>
            <w:tcBorders>
              <w:top w:val="single" w:sz="4" w:space="0" w:color="000000"/>
              <w:left w:val="single" w:sz="4" w:space="0" w:color="000000"/>
              <w:bottom w:val="single" w:sz="4" w:space="0" w:color="000000"/>
              <w:right w:val="nil"/>
            </w:tcBorders>
          </w:tcPr>
          <w:p w:rsidR="003C379F" w:rsidRPr="00AC72F1" w:rsidRDefault="003C379F" w:rsidP="00720A47">
            <w:pPr>
              <w:widowControl/>
              <w:tabs>
                <w:tab w:val="left" w:pos="111"/>
              </w:tabs>
              <w:snapToGrid w:val="0"/>
              <w:rPr>
                <w:bCs/>
              </w:rPr>
            </w:pPr>
            <w:r w:rsidRPr="00AC72F1">
              <w:rPr>
                <w:bCs/>
                <w:lang w:val="en-US"/>
              </w:rPr>
              <w:t>134100</w:t>
            </w:r>
            <w:r w:rsidRPr="00AC72F1">
              <w:rPr>
                <w:bCs/>
              </w:rPr>
              <w:t>,0</w:t>
            </w:r>
          </w:p>
          <w:p w:rsidR="003C379F" w:rsidRPr="00AC72F1" w:rsidRDefault="003C379F" w:rsidP="00720A47">
            <w:pPr>
              <w:widowControl/>
              <w:tabs>
                <w:tab w:val="left" w:pos="111"/>
              </w:tabs>
              <w:snapToGrid w:val="0"/>
              <w:rPr>
                <w:bCs/>
              </w:rPr>
            </w:pPr>
          </w:p>
        </w:tc>
        <w:tc>
          <w:tcPr>
            <w:tcW w:w="1275" w:type="dxa"/>
            <w:tcBorders>
              <w:top w:val="single" w:sz="4" w:space="0" w:color="000000"/>
              <w:left w:val="single" w:sz="4" w:space="0" w:color="000000"/>
              <w:bottom w:val="single" w:sz="4" w:space="0" w:color="000000"/>
              <w:right w:val="nil"/>
            </w:tcBorders>
          </w:tcPr>
          <w:p w:rsidR="003C379F" w:rsidRPr="00AC72F1" w:rsidRDefault="003C379F" w:rsidP="00720A47">
            <w:pPr>
              <w:widowControl/>
              <w:tabs>
                <w:tab w:val="left" w:pos="600"/>
              </w:tabs>
              <w:snapToGrid w:val="0"/>
              <w:jc w:val="center"/>
              <w:rPr>
                <w:bCs/>
              </w:rPr>
            </w:pPr>
            <w:r w:rsidRPr="00AC72F1">
              <w:rPr>
                <w:bCs/>
              </w:rPr>
              <w:t>0,0</w:t>
            </w:r>
          </w:p>
        </w:tc>
        <w:tc>
          <w:tcPr>
            <w:tcW w:w="1276" w:type="dxa"/>
            <w:tcBorders>
              <w:top w:val="nil"/>
              <w:left w:val="single" w:sz="4" w:space="0" w:color="000000"/>
              <w:bottom w:val="single" w:sz="4" w:space="0" w:color="000000"/>
              <w:right w:val="single" w:sz="4" w:space="0" w:color="000000"/>
            </w:tcBorders>
          </w:tcPr>
          <w:p w:rsidR="003C379F" w:rsidRPr="00AC72F1" w:rsidRDefault="003C379F" w:rsidP="00720A47">
            <w:pPr>
              <w:widowControl/>
              <w:tabs>
                <w:tab w:val="left" w:pos="567"/>
              </w:tabs>
              <w:snapToGrid w:val="0"/>
              <w:jc w:val="center"/>
              <w:rPr>
                <w:bCs/>
              </w:rPr>
            </w:pPr>
            <w:r w:rsidRPr="00AC72F1">
              <w:rPr>
                <w:bCs/>
              </w:rPr>
              <w:t>0,0</w:t>
            </w:r>
          </w:p>
        </w:tc>
      </w:tr>
      <w:tr w:rsidR="003C379F" w:rsidRPr="00AC72F1" w:rsidTr="00720A47">
        <w:trPr>
          <w:trHeight w:val="431"/>
        </w:trPr>
        <w:tc>
          <w:tcPr>
            <w:tcW w:w="3119" w:type="dxa"/>
            <w:tcBorders>
              <w:top w:val="single" w:sz="4" w:space="0" w:color="000000"/>
              <w:left w:val="single" w:sz="4" w:space="0" w:color="000000"/>
              <w:bottom w:val="single" w:sz="4" w:space="0" w:color="000000"/>
              <w:right w:val="nil"/>
            </w:tcBorders>
          </w:tcPr>
          <w:p w:rsidR="003C379F" w:rsidRPr="00AC72F1" w:rsidRDefault="003C379F" w:rsidP="00720A47">
            <w:pPr>
              <w:snapToGrid w:val="0"/>
              <w:rPr>
                <w:bCs/>
              </w:rPr>
            </w:pPr>
            <w:r w:rsidRPr="00AC72F1">
              <w:rPr>
                <w:bCs/>
              </w:rPr>
              <w:t>Выполнение территориальной программы обязательного медицинского страхования в рамках базовой программы обязательного медицинского страхования</w:t>
            </w:r>
          </w:p>
        </w:tc>
        <w:tc>
          <w:tcPr>
            <w:tcW w:w="708" w:type="dxa"/>
            <w:tcBorders>
              <w:top w:val="single" w:sz="4" w:space="0" w:color="000000"/>
              <w:left w:val="single" w:sz="4" w:space="0" w:color="000000"/>
              <w:bottom w:val="single" w:sz="4" w:space="0" w:color="000000"/>
              <w:right w:val="nil"/>
            </w:tcBorders>
          </w:tcPr>
          <w:p w:rsidR="003C379F" w:rsidRPr="00AC72F1" w:rsidRDefault="003C379F" w:rsidP="00720A47">
            <w:pPr>
              <w:snapToGrid w:val="0"/>
              <w:rPr>
                <w:bCs/>
                <w:lang w:val="en-US"/>
              </w:rPr>
            </w:pPr>
            <w:r w:rsidRPr="00AC72F1">
              <w:rPr>
                <w:bCs/>
                <w:lang w:val="en-US"/>
              </w:rPr>
              <w:t>395</w:t>
            </w:r>
          </w:p>
        </w:tc>
        <w:tc>
          <w:tcPr>
            <w:tcW w:w="567" w:type="dxa"/>
            <w:tcBorders>
              <w:top w:val="single" w:sz="4" w:space="0" w:color="000000"/>
              <w:left w:val="single" w:sz="4" w:space="0" w:color="000000"/>
              <w:bottom w:val="single" w:sz="4" w:space="0" w:color="000000"/>
              <w:right w:val="nil"/>
            </w:tcBorders>
          </w:tcPr>
          <w:p w:rsidR="003C379F" w:rsidRPr="00AC72F1" w:rsidRDefault="003C379F" w:rsidP="00720A47">
            <w:pPr>
              <w:snapToGrid w:val="0"/>
              <w:rPr>
                <w:lang w:val="en-US"/>
              </w:rPr>
            </w:pPr>
            <w:r w:rsidRPr="00AC72F1">
              <w:rPr>
                <w:lang w:val="en-US"/>
              </w:rPr>
              <w:t>09</w:t>
            </w:r>
          </w:p>
        </w:tc>
        <w:tc>
          <w:tcPr>
            <w:tcW w:w="567" w:type="dxa"/>
            <w:tcBorders>
              <w:top w:val="single" w:sz="4" w:space="0" w:color="000000"/>
              <w:left w:val="single" w:sz="4" w:space="0" w:color="000000"/>
              <w:bottom w:val="single" w:sz="4" w:space="0" w:color="000000"/>
              <w:right w:val="nil"/>
            </w:tcBorders>
          </w:tcPr>
          <w:p w:rsidR="003C379F" w:rsidRPr="00AC72F1" w:rsidRDefault="003C379F" w:rsidP="00720A47">
            <w:pPr>
              <w:widowControl/>
              <w:tabs>
                <w:tab w:val="left" w:pos="567"/>
              </w:tabs>
              <w:snapToGrid w:val="0"/>
              <w:ind w:right="-98"/>
              <w:rPr>
                <w:lang w:val="en-US"/>
              </w:rPr>
            </w:pPr>
            <w:r w:rsidRPr="00AC72F1">
              <w:rPr>
                <w:lang w:val="en-US"/>
              </w:rPr>
              <w:t>09</w:t>
            </w:r>
          </w:p>
        </w:tc>
        <w:tc>
          <w:tcPr>
            <w:tcW w:w="1276" w:type="dxa"/>
            <w:tcBorders>
              <w:top w:val="single" w:sz="4" w:space="0" w:color="000000"/>
              <w:left w:val="single" w:sz="4" w:space="0" w:color="000000"/>
              <w:bottom w:val="single" w:sz="4" w:space="0" w:color="000000"/>
              <w:right w:val="nil"/>
            </w:tcBorders>
          </w:tcPr>
          <w:p w:rsidR="003C379F" w:rsidRPr="00AC72F1" w:rsidRDefault="003C379F" w:rsidP="00720A47">
            <w:pPr>
              <w:snapToGrid w:val="0"/>
            </w:pPr>
            <w:r w:rsidRPr="00AC72F1">
              <w:t>73 1 7702</w:t>
            </w:r>
          </w:p>
          <w:p w:rsidR="003C379F" w:rsidRPr="00AC72F1" w:rsidRDefault="003C379F" w:rsidP="00720A47">
            <w:pPr>
              <w:snapToGrid w:val="0"/>
              <w:rPr>
                <w:lang w:val="en-US"/>
              </w:rPr>
            </w:pPr>
          </w:p>
        </w:tc>
        <w:tc>
          <w:tcPr>
            <w:tcW w:w="708" w:type="dxa"/>
            <w:tcBorders>
              <w:top w:val="single" w:sz="4" w:space="0" w:color="000000"/>
              <w:left w:val="single" w:sz="4" w:space="0" w:color="000000"/>
              <w:bottom w:val="single" w:sz="4" w:space="0" w:color="000000"/>
              <w:right w:val="nil"/>
            </w:tcBorders>
          </w:tcPr>
          <w:p w:rsidR="003C379F" w:rsidRPr="00AC72F1" w:rsidRDefault="003C379F" w:rsidP="00720A47">
            <w:pPr>
              <w:snapToGrid w:val="0"/>
              <w:jc w:val="center"/>
              <w:rPr>
                <w:lang w:val="en-US"/>
              </w:rPr>
            </w:pPr>
          </w:p>
        </w:tc>
        <w:tc>
          <w:tcPr>
            <w:tcW w:w="1276" w:type="dxa"/>
            <w:tcBorders>
              <w:top w:val="single" w:sz="4" w:space="0" w:color="000000"/>
              <w:left w:val="single" w:sz="4" w:space="0" w:color="000000"/>
              <w:bottom w:val="single" w:sz="4" w:space="0" w:color="000000"/>
              <w:right w:val="nil"/>
            </w:tcBorders>
          </w:tcPr>
          <w:p w:rsidR="003C379F" w:rsidRPr="00AC72F1" w:rsidRDefault="003C379F" w:rsidP="00720A47">
            <w:pPr>
              <w:widowControl/>
              <w:tabs>
                <w:tab w:val="left" w:pos="111"/>
              </w:tabs>
              <w:snapToGrid w:val="0"/>
              <w:rPr>
                <w:bCs/>
              </w:rPr>
            </w:pPr>
            <w:r w:rsidRPr="00AC72F1">
              <w:rPr>
                <w:bCs/>
              </w:rPr>
              <w:t>321121,0</w:t>
            </w:r>
          </w:p>
        </w:tc>
        <w:tc>
          <w:tcPr>
            <w:tcW w:w="1275" w:type="dxa"/>
            <w:tcBorders>
              <w:top w:val="single" w:sz="4" w:space="0" w:color="000000"/>
              <w:left w:val="single" w:sz="4" w:space="0" w:color="000000"/>
              <w:bottom w:val="single" w:sz="4" w:space="0" w:color="000000"/>
              <w:right w:val="nil"/>
            </w:tcBorders>
          </w:tcPr>
          <w:p w:rsidR="003C379F" w:rsidRPr="00AC72F1" w:rsidRDefault="003C379F" w:rsidP="00720A47">
            <w:pPr>
              <w:widowControl/>
              <w:tabs>
                <w:tab w:val="left" w:pos="600"/>
              </w:tabs>
              <w:snapToGrid w:val="0"/>
              <w:jc w:val="center"/>
              <w:rPr>
                <w:bCs/>
              </w:rPr>
            </w:pPr>
            <w:r w:rsidRPr="00AC72F1">
              <w:rPr>
                <w:bCs/>
              </w:rPr>
              <w:t>0,0</w:t>
            </w:r>
          </w:p>
        </w:tc>
        <w:tc>
          <w:tcPr>
            <w:tcW w:w="1276" w:type="dxa"/>
            <w:tcBorders>
              <w:top w:val="nil"/>
              <w:left w:val="single" w:sz="4" w:space="0" w:color="000000"/>
              <w:bottom w:val="single" w:sz="4" w:space="0" w:color="000000"/>
              <w:right w:val="single" w:sz="4" w:space="0" w:color="000000"/>
            </w:tcBorders>
          </w:tcPr>
          <w:p w:rsidR="003C379F" w:rsidRPr="00AC72F1" w:rsidRDefault="003C379F" w:rsidP="00720A47">
            <w:pPr>
              <w:widowControl/>
              <w:tabs>
                <w:tab w:val="left" w:pos="567"/>
              </w:tabs>
              <w:snapToGrid w:val="0"/>
              <w:jc w:val="center"/>
              <w:rPr>
                <w:bCs/>
              </w:rPr>
            </w:pPr>
            <w:r w:rsidRPr="00AC72F1">
              <w:rPr>
                <w:bCs/>
              </w:rPr>
              <w:t>0,0</w:t>
            </w:r>
          </w:p>
        </w:tc>
      </w:tr>
      <w:tr w:rsidR="003C379F" w:rsidRPr="00AC72F1" w:rsidTr="00720A47">
        <w:trPr>
          <w:trHeight w:val="431"/>
        </w:trPr>
        <w:tc>
          <w:tcPr>
            <w:tcW w:w="3119" w:type="dxa"/>
            <w:tcBorders>
              <w:top w:val="single" w:sz="4" w:space="0" w:color="000000"/>
              <w:left w:val="single" w:sz="4" w:space="0" w:color="000000"/>
              <w:bottom w:val="single" w:sz="4" w:space="0" w:color="000000"/>
              <w:right w:val="nil"/>
            </w:tcBorders>
          </w:tcPr>
          <w:p w:rsidR="003C379F" w:rsidRPr="00AC72F1" w:rsidRDefault="003C379F" w:rsidP="00720A47">
            <w:pPr>
              <w:snapToGrid w:val="0"/>
              <w:rPr>
                <w:b/>
                <w:bCs/>
              </w:rPr>
            </w:pPr>
            <w:r w:rsidRPr="00AC72F1">
              <w:t>Социальное обеспечение и иные выплаты населению</w:t>
            </w:r>
          </w:p>
        </w:tc>
        <w:tc>
          <w:tcPr>
            <w:tcW w:w="708" w:type="dxa"/>
            <w:tcBorders>
              <w:top w:val="single" w:sz="4" w:space="0" w:color="000000"/>
              <w:left w:val="single" w:sz="4" w:space="0" w:color="000000"/>
              <w:bottom w:val="single" w:sz="4" w:space="0" w:color="000000"/>
              <w:right w:val="nil"/>
            </w:tcBorders>
          </w:tcPr>
          <w:p w:rsidR="003C379F" w:rsidRPr="00AC72F1" w:rsidRDefault="003C379F" w:rsidP="00720A47">
            <w:pPr>
              <w:snapToGrid w:val="0"/>
              <w:rPr>
                <w:bCs/>
                <w:lang w:val="en-US"/>
              </w:rPr>
            </w:pPr>
            <w:r w:rsidRPr="00AC72F1">
              <w:rPr>
                <w:bCs/>
                <w:lang w:val="en-US"/>
              </w:rPr>
              <w:t>395</w:t>
            </w:r>
          </w:p>
        </w:tc>
        <w:tc>
          <w:tcPr>
            <w:tcW w:w="567" w:type="dxa"/>
            <w:tcBorders>
              <w:top w:val="single" w:sz="4" w:space="0" w:color="000000"/>
              <w:left w:val="single" w:sz="4" w:space="0" w:color="000000"/>
              <w:bottom w:val="single" w:sz="4" w:space="0" w:color="000000"/>
              <w:right w:val="nil"/>
            </w:tcBorders>
          </w:tcPr>
          <w:p w:rsidR="003C379F" w:rsidRPr="00AC72F1" w:rsidRDefault="003C379F" w:rsidP="00720A47">
            <w:pPr>
              <w:snapToGrid w:val="0"/>
              <w:rPr>
                <w:lang w:val="en-US"/>
              </w:rPr>
            </w:pPr>
            <w:r w:rsidRPr="00AC72F1">
              <w:rPr>
                <w:lang w:val="en-US"/>
              </w:rPr>
              <w:t>09</w:t>
            </w:r>
          </w:p>
        </w:tc>
        <w:tc>
          <w:tcPr>
            <w:tcW w:w="567" w:type="dxa"/>
            <w:tcBorders>
              <w:top w:val="single" w:sz="4" w:space="0" w:color="000000"/>
              <w:left w:val="single" w:sz="4" w:space="0" w:color="000000"/>
              <w:bottom w:val="single" w:sz="4" w:space="0" w:color="000000"/>
              <w:right w:val="nil"/>
            </w:tcBorders>
          </w:tcPr>
          <w:p w:rsidR="003C379F" w:rsidRPr="00AC72F1" w:rsidRDefault="003C379F" w:rsidP="00720A47">
            <w:pPr>
              <w:widowControl/>
              <w:tabs>
                <w:tab w:val="left" w:pos="567"/>
              </w:tabs>
              <w:snapToGrid w:val="0"/>
              <w:ind w:right="-98"/>
              <w:rPr>
                <w:lang w:val="en-US"/>
              </w:rPr>
            </w:pPr>
            <w:r w:rsidRPr="00AC72F1">
              <w:rPr>
                <w:lang w:val="en-US"/>
              </w:rPr>
              <w:t>09</w:t>
            </w:r>
          </w:p>
        </w:tc>
        <w:tc>
          <w:tcPr>
            <w:tcW w:w="1276" w:type="dxa"/>
            <w:tcBorders>
              <w:top w:val="single" w:sz="4" w:space="0" w:color="000000"/>
              <w:left w:val="single" w:sz="4" w:space="0" w:color="000000"/>
              <w:bottom w:val="single" w:sz="4" w:space="0" w:color="000000"/>
              <w:right w:val="nil"/>
            </w:tcBorders>
          </w:tcPr>
          <w:p w:rsidR="003C379F" w:rsidRPr="00AC72F1" w:rsidRDefault="003C379F" w:rsidP="00720A47">
            <w:pPr>
              <w:snapToGrid w:val="0"/>
            </w:pPr>
            <w:r w:rsidRPr="00AC72F1">
              <w:t>73 1 7702</w:t>
            </w:r>
          </w:p>
        </w:tc>
        <w:tc>
          <w:tcPr>
            <w:tcW w:w="708" w:type="dxa"/>
            <w:tcBorders>
              <w:top w:val="single" w:sz="4" w:space="0" w:color="000000"/>
              <w:left w:val="single" w:sz="4" w:space="0" w:color="000000"/>
              <w:bottom w:val="single" w:sz="4" w:space="0" w:color="000000"/>
              <w:right w:val="nil"/>
            </w:tcBorders>
          </w:tcPr>
          <w:p w:rsidR="003C379F" w:rsidRPr="00AC72F1" w:rsidRDefault="003C379F" w:rsidP="00720A47">
            <w:pPr>
              <w:snapToGrid w:val="0"/>
              <w:jc w:val="center"/>
              <w:rPr>
                <w:lang w:val="en-US"/>
              </w:rPr>
            </w:pPr>
            <w:r w:rsidRPr="00AC72F1">
              <w:rPr>
                <w:lang w:val="en-US"/>
              </w:rPr>
              <w:t>300</w:t>
            </w:r>
          </w:p>
        </w:tc>
        <w:tc>
          <w:tcPr>
            <w:tcW w:w="1276" w:type="dxa"/>
            <w:tcBorders>
              <w:top w:val="single" w:sz="4" w:space="0" w:color="000000"/>
              <w:left w:val="single" w:sz="4" w:space="0" w:color="000000"/>
              <w:bottom w:val="single" w:sz="4" w:space="0" w:color="000000"/>
              <w:right w:val="nil"/>
            </w:tcBorders>
          </w:tcPr>
          <w:p w:rsidR="003C379F" w:rsidRPr="00AC72F1" w:rsidRDefault="003C379F" w:rsidP="00720A47">
            <w:pPr>
              <w:widowControl/>
              <w:tabs>
                <w:tab w:val="left" w:pos="111"/>
              </w:tabs>
              <w:snapToGrid w:val="0"/>
              <w:rPr>
                <w:bCs/>
              </w:rPr>
            </w:pPr>
            <w:r w:rsidRPr="00AC72F1">
              <w:rPr>
                <w:bCs/>
                <w:lang w:val="en-US"/>
              </w:rPr>
              <w:t>321121</w:t>
            </w:r>
            <w:r w:rsidRPr="00AC72F1">
              <w:rPr>
                <w:bCs/>
              </w:rPr>
              <w:t>,0</w:t>
            </w:r>
          </w:p>
        </w:tc>
        <w:tc>
          <w:tcPr>
            <w:tcW w:w="1275" w:type="dxa"/>
            <w:tcBorders>
              <w:top w:val="single" w:sz="4" w:space="0" w:color="000000"/>
              <w:left w:val="single" w:sz="4" w:space="0" w:color="000000"/>
              <w:bottom w:val="single" w:sz="4" w:space="0" w:color="000000"/>
              <w:right w:val="nil"/>
            </w:tcBorders>
          </w:tcPr>
          <w:p w:rsidR="003C379F" w:rsidRPr="00AC72F1" w:rsidRDefault="003C379F" w:rsidP="00720A47">
            <w:pPr>
              <w:widowControl/>
              <w:tabs>
                <w:tab w:val="left" w:pos="600"/>
              </w:tabs>
              <w:snapToGrid w:val="0"/>
              <w:jc w:val="center"/>
              <w:rPr>
                <w:bCs/>
              </w:rPr>
            </w:pPr>
            <w:r w:rsidRPr="00AC72F1">
              <w:rPr>
                <w:bCs/>
              </w:rPr>
              <w:t>0,0</w:t>
            </w:r>
          </w:p>
        </w:tc>
        <w:tc>
          <w:tcPr>
            <w:tcW w:w="1276" w:type="dxa"/>
            <w:tcBorders>
              <w:top w:val="nil"/>
              <w:left w:val="single" w:sz="4" w:space="0" w:color="000000"/>
              <w:bottom w:val="single" w:sz="4" w:space="0" w:color="000000"/>
              <w:right w:val="single" w:sz="4" w:space="0" w:color="000000"/>
            </w:tcBorders>
          </w:tcPr>
          <w:p w:rsidR="003C379F" w:rsidRPr="00AC72F1" w:rsidRDefault="003C379F" w:rsidP="00720A47">
            <w:pPr>
              <w:widowControl/>
              <w:tabs>
                <w:tab w:val="left" w:pos="567"/>
              </w:tabs>
              <w:snapToGrid w:val="0"/>
              <w:jc w:val="center"/>
              <w:rPr>
                <w:bCs/>
              </w:rPr>
            </w:pPr>
            <w:r w:rsidRPr="00AC72F1">
              <w:rPr>
                <w:bCs/>
              </w:rPr>
              <w:t>0,0</w:t>
            </w:r>
          </w:p>
        </w:tc>
      </w:tr>
      <w:tr w:rsidR="003C379F" w:rsidRPr="00AC72F1" w:rsidTr="00720A47">
        <w:trPr>
          <w:trHeight w:val="431"/>
        </w:trPr>
        <w:tc>
          <w:tcPr>
            <w:tcW w:w="3119" w:type="dxa"/>
            <w:tcBorders>
              <w:top w:val="single" w:sz="4" w:space="0" w:color="000000"/>
              <w:left w:val="single" w:sz="4" w:space="0" w:color="000000"/>
              <w:bottom w:val="single" w:sz="4" w:space="0" w:color="000000"/>
              <w:right w:val="nil"/>
            </w:tcBorders>
          </w:tcPr>
          <w:p w:rsidR="003C379F" w:rsidRPr="00AC72F1" w:rsidRDefault="003C379F" w:rsidP="00720A47">
            <w:pPr>
              <w:snapToGrid w:val="0"/>
              <w:rPr>
                <w:b/>
                <w:bCs/>
              </w:rPr>
            </w:pPr>
            <w:r w:rsidRPr="00AC72F1">
              <w:t>Социальные выплаты гражданам, кроме публичных нормативных социальных выплат</w:t>
            </w:r>
          </w:p>
        </w:tc>
        <w:tc>
          <w:tcPr>
            <w:tcW w:w="708" w:type="dxa"/>
            <w:tcBorders>
              <w:top w:val="single" w:sz="4" w:space="0" w:color="000000"/>
              <w:left w:val="single" w:sz="4" w:space="0" w:color="000000"/>
              <w:bottom w:val="single" w:sz="4" w:space="0" w:color="000000"/>
              <w:right w:val="nil"/>
            </w:tcBorders>
          </w:tcPr>
          <w:p w:rsidR="003C379F" w:rsidRPr="00AC72F1" w:rsidRDefault="003C379F" w:rsidP="00720A47">
            <w:pPr>
              <w:snapToGrid w:val="0"/>
              <w:rPr>
                <w:bCs/>
                <w:lang w:val="en-US"/>
              </w:rPr>
            </w:pPr>
            <w:r w:rsidRPr="00AC72F1">
              <w:rPr>
                <w:bCs/>
                <w:lang w:val="en-US"/>
              </w:rPr>
              <w:t>395</w:t>
            </w:r>
          </w:p>
        </w:tc>
        <w:tc>
          <w:tcPr>
            <w:tcW w:w="567" w:type="dxa"/>
            <w:tcBorders>
              <w:top w:val="single" w:sz="4" w:space="0" w:color="000000"/>
              <w:left w:val="single" w:sz="4" w:space="0" w:color="000000"/>
              <w:bottom w:val="single" w:sz="4" w:space="0" w:color="000000"/>
              <w:right w:val="nil"/>
            </w:tcBorders>
          </w:tcPr>
          <w:p w:rsidR="003C379F" w:rsidRPr="00AC72F1" w:rsidRDefault="003C379F" w:rsidP="00720A47">
            <w:pPr>
              <w:snapToGrid w:val="0"/>
              <w:rPr>
                <w:lang w:val="en-US"/>
              </w:rPr>
            </w:pPr>
            <w:r w:rsidRPr="00AC72F1">
              <w:rPr>
                <w:lang w:val="en-US"/>
              </w:rPr>
              <w:t>09</w:t>
            </w:r>
          </w:p>
        </w:tc>
        <w:tc>
          <w:tcPr>
            <w:tcW w:w="567" w:type="dxa"/>
            <w:tcBorders>
              <w:top w:val="single" w:sz="4" w:space="0" w:color="000000"/>
              <w:left w:val="single" w:sz="4" w:space="0" w:color="000000"/>
              <w:bottom w:val="single" w:sz="4" w:space="0" w:color="000000"/>
              <w:right w:val="nil"/>
            </w:tcBorders>
          </w:tcPr>
          <w:p w:rsidR="003C379F" w:rsidRPr="00AC72F1" w:rsidRDefault="003C379F" w:rsidP="00720A47">
            <w:pPr>
              <w:widowControl/>
              <w:tabs>
                <w:tab w:val="left" w:pos="567"/>
              </w:tabs>
              <w:snapToGrid w:val="0"/>
              <w:ind w:right="-98"/>
              <w:rPr>
                <w:lang w:val="en-US"/>
              </w:rPr>
            </w:pPr>
            <w:r w:rsidRPr="00AC72F1">
              <w:rPr>
                <w:lang w:val="en-US"/>
              </w:rPr>
              <w:t>09</w:t>
            </w:r>
          </w:p>
        </w:tc>
        <w:tc>
          <w:tcPr>
            <w:tcW w:w="1276" w:type="dxa"/>
            <w:tcBorders>
              <w:top w:val="single" w:sz="4" w:space="0" w:color="000000"/>
              <w:left w:val="single" w:sz="4" w:space="0" w:color="000000"/>
              <w:bottom w:val="single" w:sz="4" w:space="0" w:color="000000"/>
              <w:right w:val="nil"/>
            </w:tcBorders>
          </w:tcPr>
          <w:p w:rsidR="003C379F" w:rsidRPr="00AC72F1" w:rsidRDefault="003C379F" w:rsidP="00720A47">
            <w:pPr>
              <w:snapToGrid w:val="0"/>
            </w:pPr>
            <w:r w:rsidRPr="00AC72F1">
              <w:t>73 1 7702</w:t>
            </w:r>
          </w:p>
        </w:tc>
        <w:tc>
          <w:tcPr>
            <w:tcW w:w="708" w:type="dxa"/>
            <w:tcBorders>
              <w:top w:val="single" w:sz="4" w:space="0" w:color="000000"/>
              <w:left w:val="single" w:sz="4" w:space="0" w:color="000000"/>
              <w:bottom w:val="single" w:sz="4" w:space="0" w:color="000000"/>
              <w:right w:val="nil"/>
            </w:tcBorders>
          </w:tcPr>
          <w:p w:rsidR="003C379F" w:rsidRPr="00AC72F1" w:rsidRDefault="003C379F" w:rsidP="00720A47">
            <w:pPr>
              <w:snapToGrid w:val="0"/>
              <w:jc w:val="center"/>
              <w:rPr>
                <w:lang w:val="en-US"/>
              </w:rPr>
            </w:pPr>
            <w:r w:rsidRPr="00AC72F1">
              <w:rPr>
                <w:lang w:val="en-US"/>
              </w:rPr>
              <w:t>320</w:t>
            </w:r>
          </w:p>
        </w:tc>
        <w:tc>
          <w:tcPr>
            <w:tcW w:w="1276" w:type="dxa"/>
            <w:tcBorders>
              <w:top w:val="single" w:sz="4" w:space="0" w:color="000000"/>
              <w:left w:val="single" w:sz="4" w:space="0" w:color="000000"/>
              <w:bottom w:val="single" w:sz="4" w:space="0" w:color="000000"/>
              <w:right w:val="nil"/>
            </w:tcBorders>
          </w:tcPr>
          <w:p w:rsidR="003C379F" w:rsidRPr="00AC72F1" w:rsidRDefault="003C379F" w:rsidP="00720A47">
            <w:pPr>
              <w:widowControl/>
              <w:tabs>
                <w:tab w:val="left" w:pos="111"/>
              </w:tabs>
              <w:snapToGrid w:val="0"/>
              <w:rPr>
                <w:bCs/>
              </w:rPr>
            </w:pPr>
            <w:r w:rsidRPr="00AC72F1">
              <w:rPr>
                <w:bCs/>
              </w:rPr>
              <w:t>321121,0</w:t>
            </w:r>
          </w:p>
        </w:tc>
        <w:tc>
          <w:tcPr>
            <w:tcW w:w="1275" w:type="dxa"/>
            <w:tcBorders>
              <w:top w:val="single" w:sz="4" w:space="0" w:color="000000"/>
              <w:left w:val="single" w:sz="4" w:space="0" w:color="000000"/>
              <w:bottom w:val="single" w:sz="4" w:space="0" w:color="000000"/>
              <w:right w:val="nil"/>
            </w:tcBorders>
          </w:tcPr>
          <w:p w:rsidR="003C379F" w:rsidRPr="00AC72F1" w:rsidRDefault="003C379F" w:rsidP="00720A47">
            <w:pPr>
              <w:widowControl/>
              <w:tabs>
                <w:tab w:val="left" w:pos="600"/>
              </w:tabs>
              <w:snapToGrid w:val="0"/>
              <w:jc w:val="center"/>
              <w:rPr>
                <w:bCs/>
              </w:rPr>
            </w:pPr>
            <w:r w:rsidRPr="00AC72F1">
              <w:rPr>
                <w:bCs/>
              </w:rPr>
              <w:t>0,0</w:t>
            </w:r>
          </w:p>
        </w:tc>
        <w:tc>
          <w:tcPr>
            <w:tcW w:w="1276" w:type="dxa"/>
            <w:tcBorders>
              <w:top w:val="nil"/>
              <w:left w:val="single" w:sz="4" w:space="0" w:color="000000"/>
              <w:bottom w:val="single" w:sz="4" w:space="0" w:color="000000"/>
              <w:right w:val="single" w:sz="4" w:space="0" w:color="000000"/>
            </w:tcBorders>
          </w:tcPr>
          <w:p w:rsidR="003C379F" w:rsidRPr="00AC72F1" w:rsidRDefault="003C379F" w:rsidP="00720A47">
            <w:pPr>
              <w:widowControl/>
              <w:tabs>
                <w:tab w:val="left" w:pos="567"/>
              </w:tabs>
              <w:snapToGrid w:val="0"/>
              <w:jc w:val="center"/>
              <w:rPr>
                <w:bCs/>
              </w:rPr>
            </w:pPr>
            <w:r w:rsidRPr="00AC72F1">
              <w:rPr>
                <w:bCs/>
              </w:rPr>
              <w:t>0,0</w:t>
            </w:r>
          </w:p>
        </w:tc>
      </w:tr>
      <w:tr w:rsidR="003C379F" w:rsidRPr="00AC72F1" w:rsidTr="00720A47">
        <w:trPr>
          <w:trHeight w:val="431"/>
        </w:trPr>
        <w:tc>
          <w:tcPr>
            <w:tcW w:w="3119" w:type="dxa"/>
            <w:tcBorders>
              <w:top w:val="single" w:sz="4" w:space="0" w:color="000000"/>
              <w:left w:val="single" w:sz="4" w:space="0" w:color="000000"/>
              <w:bottom w:val="single" w:sz="4" w:space="0" w:color="auto"/>
              <w:right w:val="nil"/>
            </w:tcBorders>
          </w:tcPr>
          <w:p w:rsidR="003C379F" w:rsidRPr="00AC72F1" w:rsidRDefault="003C379F" w:rsidP="00720A47">
            <w:pPr>
              <w:snapToGrid w:val="0"/>
              <w:rPr>
                <w:b/>
                <w:bCs/>
              </w:rPr>
            </w:pPr>
            <w:r w:rsidRPr="00AC72F1">
              <w:t>Приобретение товаров, работ, услуг в пользу граждан в целях их социального обеспечения</w:t>
            </w:r>
          </w:p>
        </w:tc>
        <w:tc>
          <w:tcPr>
            <w:tcW w:w="708" w:type="dxa"/>
            <w:tcBorders>
              <w:top w:val="single" w:sz="4" w:space="0" w:color="000000"/>
              <w:left w:val="single" w:sz="4" w:space="0" w:color="000000"/>
              <w:bottom w:val="single" w:sz="4" w:space="0" w:color="auto"/>
              <w:right w:val="nil"/>
            </w:tcBorders>
          </w:tcPr>
          <w:p w:rsidR="003C379F" w:rsidRPr="00AC72F1" w:rsidRDefault="003C379F" w:rsidP="00720A47">
            <w:pPr>
              <w:snapToGrid w:val="0"/>
              <w:rPr>
                <w:bCs/>
                <w:lang w:val="en-US"/>
              </w:rPr>
            </w:pPr>
            <w:r w:rsidRPr="00AC72F1">
              <w:rPr>
                <w:bCs/>
                <w:lang w:val="en-US"/>
              </w:rPr>
              <w:t>395</w:t>
            </w:r>
          </w:p>
        </w:tc>
        <w:tc>
          <w:tcPr>
            <w:tcW w:w="567" w:type="dxa"/>
            <w:tcBorders>
              <w:top w:val="single" w:sz="4" w:space="0" w:color="000000"/>
              <w:left w:val="single" w:sz="4" w:space="0" w:color="000000"/>
              <w:bottom w:val="single" w:sz="4" w:space="0" w:color="auto"/>
              <w:right w:val="nil"/>
            </w:tcBorders>
          </w:tcPr>
          <w:p w:rsidR="003C379F" w:rsidRPr="00AC72F1" w:rsidRDefault="003C379F" w:rsidP="00720A47">
            <w:pPr>
              <w:snapToGrid w:val="0"/>
              <w:rPr>
                <w:lang w:val="en-US"/>
              </w:rPr>
            </w:pPr>
            <w:r w:rsidRPr="00AC72F1">
              <w:rPr>
                <w:lang w:val="en-US"/>
              </w:rPr>
              <w:t>09</w:t>
            </w:r>
          </w:p>
        </w:tc>
        <w:tc>
          <w:tcPr>
            <w:tcW w:w="567" w:type="dxa"/>
            <w:tcBorders>
              <w:top w:val="single" w:sz="4" w:space="0" w:color="000000"/>
              <w:left w:val="single" w:sz="4" w:space="0" w:color="000000"/>
              <w:bottom w:val="single" w:sz="4" w:space="0" w:color="auto"/>
              <w:right w:val="nil"/>
            </w:tcBorders>
          </w:tcPr>
          <w:p w:rsidR="003C379F" w:rsidRPr="00AC72F1" w:rsidRDefault="003C379F" w:rsidP="00720A47">
            <w:pPr>
              <w:widowControl/>
              <w:tabs>
                <w:tab w:val="left" w:pos="567"/>
              </w:tabs>
              <w:snapToGrid w:val="0"/>
              <w:ind w:right="-98"/>
              <w:rPr>
                <w:lang w:val="en-US"/>
              </w:rPr>
            </w:pPr>
            <w:r w:rsidRPr="00AC72F1">
              <w:rPr>
                <w:lang w:val="en-US"/>
              </w:rPr>
              <w:t>09</w:t>
            </w:r>
          </w:p>
        </w:tc>
        <w:tc>
          <w:tcPr>
            <w:tcW w:w="1276" w:type="dxa"/>
            <w:tcBorders>
              <w:top w:val="single" w:sz="4" w:space="0" w:color="000000"/>
              <w:left w:val="single" w:sz="4" w:space="0" w:color="000000"/>
              <w:bottom w:val="single" w:sz="4" w:space="0" w:color="auto"/>
              <w:right w:val="nil"/>
            </w:tcBorders>
          </w:tcPr>
          <w:p w:rsidR="003C379F" w:rsidRPr="00AC72F1" w:rsidRDefault="003C379F" w:rsidP="00720A47">
            <w:pPr>
              <w:snapToGrid w:val="0"/>
            </w:pPr>
            <w:r w:rsidRPr="00AC72F1">
              <w:t>73 1 7702</w:t>
            </w:r>
          </w:p>
        </w:tc>
        <w:tc>
          <w:tcPr>
            <w:tcW w:w="708" w:type="dxa"/>
            <w:tcBorders>
              <w:top w:val="single" w:sz="4" w:space="0" w:color="000000"/>
              <w:left w:val="single" w:sz="4" w:space="0" w:color="000000"/>
              <w:bottom w:val="single" w:sz="4" w:space="0" w:color="auto"/>
              <w:right w:val="nil"/>
            </w:tcBorders>
          </w:tcPr>
          <w:p w:rsidR="003C379F" w:rsidRPr="00AC72F1" w:rsidRDefault="003C379F" w:rsidP="00720A47">
            <w:pPr>
              <w:snapToGrid w:val="0"/>
              <w:jc w:val="center"/>
              <w:rPr>
                <w:lang w:val="en-US"/>
              </w:rPr>
            </w:pPr>
            <w:r w:rsidRPr="00AC72F1">
              <w:rPr>
                <w:lang w:val="en-US"/>
              </w:rPr>
              <w:t>323</w:t>
            </w:r>
          </w:p>
        </w:tc>
        <w:tc>
          <w:tcPr>
            <w:tcW w:w="1276" w:type="dxa"/>
            <w:tcBorders>
              <w:top w:val="single" w:sz="4" w:space="0" w:color="000000"/>
              <w:left w:val="single" w:sz="4" w:space="0" w:color="000000"/>
              <w:bottom w:val="single" w:sz="4" w:space="0" w:color="auto"/>
              <w:right w:val="nil"/>
            </w:tcBorders>
          </w:tcPr>
          <w:p w:rsidR="003C379F" w:rsidRPr="00AC72F1" w:rsidRDefault="003C379F" w:rsidP="00720A47">
            <w:pPr>
              <w:widowControl/>
              <w:tabs>
                <w:tab w:val="left" w:pos="111"/>
              </w:tabs>
              <w:snapToGrid w:val="0"/>
              <w:rPr>
                <w:bCs/>
              </w:rPr>
            </w:pPr>
            <w:r w:rsidRPr="00AC72F1">
              <w:rPr>
                <w:bCs/>
              </w:rPr>
              <w:t>321121,0</w:t>
            </w:r>
          </w:p>
        </w:tc>
        <w:tc>
          <w:tcPr>
            <w:tcW w:w="1275" w:type="dxa"/>
            <w:tcBorders>
              <w:top w:val="single" w:sz="4" w:space="0" w:color="000000"/>
              <w:left w:val="single" w:sz="4" w:space="0" w:color="000000"/>
              <w:bottom w:val="single" w:sz="4" w:space="0" w:color="auto"/>
              <w:right w:val="nil"/>
            </w:tcBorders>
          </w:tcPr>
          <w:p w:rsidR="003C379F" w:rsidRPr="00AC72F1" w:rsidRDefault="003C379F" w:rsidP="00720A47">
            <w:pPr>
              <w:widowControl/>
              <w:tabs>
                <w:tab w:val="left" w:pos="600"/>
              </w:tabs>
              <w:snapToGrid w:val="0"/>
              <w:jc w:val="center"/>
              <w:rPr>
                <w:bCs/>
              </w:rPr>
            </w:pPr>
            <w:r w:rsidRPr="00AC72F1">
              <w:rPr>
                <w:bCs/>
              </w:rPr>
              <w:t>0,0</w:t>
            </w:r>
          </w:p>
        </w:tc>
        <w:tc>
          <w:tcPr>
            <w:tcW w:w="1276" w:type="dxa"/>
            <w:tcBorders>
              <w:top w:val="nil"/>
              <w:left w:val="single" w:sz="4" w:space="0" w:color="000000"/>
              <w:bottom w:val="single" w:sz="4" w:space="0" w:color="auto"/>
              <w:right w:val="single" w:sz="4" w:space="0" w:color="000000"/>
            </w:tcBorders>
          </w:tcPr>
          <w:p w:rsidR="003C379F" w:rsidRPr="00AC72F1" w:rsidRDefault="003C379F" w:rsidP="00720A47">
            <w:pPr>
              <w:widowControl/>
              <w:tabs>
                <w:tab w:val="left" w:pos="567"/>
              </w:tabs>
              <w:snapToGrid w:val="0"/>
              <w:jc w:val="center"/>
              <w:rPr>
                <w:bCs/>
              </w:rPr>
            </w:pPr>
            <w:r w:rsidRPr="00AC72F1">
              <w:rPr>
                <w:bCs/>
              </w:rPr>
              <w:t>0,0</w:t>
            </w:r>
          </w:p>
        </w:tc>
      </w:tr>
      <w:tr w:rsidR="003C379F" w:rsidRPr="00AC72F1" w:rsidTr="00720A47">
        <w:trPr>
          <w:trHeight w:val="431"/>
        </w:trPr>
        <w:tc>
          <w:tcPr>
            <w:tcW w:w="3119" w:type="dxa"/>
            <w:tcBorders>
              <w:top w:val="single" w:sz="4" w:space="0" w:color="auto"/>
              <w:left w:val="single" w:sz="4" w:space="0" w:color="auto"/>
              <w:bottom w:val="single" w:sz="4" w:space="0" w:color="auto"/>
              <w:right w:val="single" w:sz="4" w:space="0" w:color="auto"/>
            </w:tcBorders>
          </w:tcPr>
          <w:p w:rsidR="003C379F" w:rsidRPr="00AC72F1" w:rsidRDefault="003C379F" w:rsidP="00720A47">
            <w:pPr>
              <w:snapToGrid w:val="0"/>
              <w:rPr>
                <w:b/>
                <w:bCs/>
              </w:rPr>
            </w:pPr>
            <w:r w:rsidRPr="00AC72F1">
              <w:rPr>
                <w:b/>
                <w:bCs/>
              </w:rPr>
              <w:t>Межбюджетные трансферты общего характера бюджетам субъектов Российской Федерации и муниципальных образований</w:t>
            </w:r>
          </w:p>
        </w:tc>
        <w:tc>
          <w:tcPr>
            <w:tcW w:w="708" w:type="dxa"/>
            <w:tcBorders>
              <w:top w:val="single" w:sz="4" w:space="0" w:color="auto"/>
              <w:left w:val="single" w:sz="4" w:space="0" w:color="auto"/>
              <w:bottom w:val="single" w:sz="4" w:space="0" w:color="auto"/>
              <w:right w:val="single" w:sz="4" w:space="0" w:color="auto"/>
            </w:tcBorders>
          </w:tcPr>
          <w:p w:rsidR="003C379F" w:rsidRPr="00AC72F1" w:rsidRDefault="003C379F" w:rsidP="00720A47">
            <w:pPr>
              <w:snapToGrid w:val="0"/>
              <w:rPr>
                <w:bCs/>
              </w:rPr>
            </w:pPr>
            <w:r w:rsidRPr="00AC72F1">
              <w:rPr>
                <w:bCs/>
              </w:rPr>
              <w:t>395</w:t>
            </w:r>
          </w:p>
        </w:tc>
        <w:tc>
          <w:tcPr>
            <w:tcW w:w="567" w:type="dxa"/>
            <w:tcBorders>
              <w:top w:val="single" w:sz="4" w:space="0" w:color="auto"/>
              <w:left w:val="single" w:sz="4" w:space="0" w:color="auto"/>
              <w:bottom w:val="single" w:sz="4" w:space="0" w:color="auto"/>
              <w:right w:val="single" w:sz="4" w:space="0" w:color="auto"/>
            </w:tcBorders>
          </w:tcPr>
          <w:p w:rsidR="003C379F" w:rsidRPr="00AC72F1" w:rsidRDefault="003C379F" w:rsidP="00720A47">
            <w:pPr>
              <w:snapToGrid w:val="0"/>
            </w:pPr>
            <w:r w:rsidRPr="00AC72F1">
              <w:t>14</w:t>
            </w:r>
          </w:p>
        </w:tc>
        <w:tc>
          <w:tcPr>
            <w:tcW w:w="567" w:type="dxa"/>
            <w:tcBorders>
              <w:top w:val="single" w:sz="4" w:space="0" w:color="auto"/>
              <w:left w:val="single" w:sz="4" w:space="0" w:color="auto"/>
              <w:bottom w:val="single" w:sz="4" w:space="0" w:color="auto"/>
              <w:right w:val="single" w:sz="4" w:space="0" w:color="auto"/>
            </w:tcBorders>
          </w:tcPr>
          <w:p w:rsidR="003C379F" w:rsidRPr="00AC72F1" w:rsidRDefault="003C379F" w:rsidP="00720A47">
            <w:pPr>
              <w:widowControl/>
              <w:tabs>
                <w:tab w:val="left" w:pos="567"/>
              </w:tabs>
              <w:snapToGrid w:val="0"/>
              <w:ind w:right="-98"/>
            </w:pPr>
            <w:r w:rsidRPr="00AC72F1">
              <w:t>00</w:t>
            </w:r>
          </w:p>
        </w:tc>
        <w:tc>
          <w:tcPr>
            <w:tcW w:w="1276" w:type="dxa"/>
            <w:tcBorders>
              <w:top w:val="single" w:sz="4" w:space="0" w:color="auto"/>
              <w:left w:val="single" w:sz="4" w:space="0" w:color="auto"/>
              <w:bottom w:val="single" w:sz="4" w:space="0" w:color="auto"/>
              <w:right w:val="single" w:sz="4" w:space="0" w:color="auto"/>
            </w:tcBorders>
          </w:tcPr>
          <w:p w:rsidR="003C379F" w:rsidRPr="00AC72F1" w:rsidRDefault="003C379F" w:rsidP="00720A47">
            <w:pPr>
              <w:snapToGrid w:val="0"/>
            </w:pPr>
          </w:p>
        </w:tc>
        <w:tc>
          <w:tcPr>
            <w:tcW w:w="708" w:type="dxa"/>
            <w:tcBorders>
              <w:top w:val="single" w:sz="4" w:space="0" w:color="auto"/>
              <w:left w:val="single" w:sz="4" w:space="0" w:color="auto"/>
              <w:bottom w:val="single" w:sz="4" w:space="0" w:color="auto"/>
              <w:right w:val="single" w:sz="4" w:space="0" w:color="auto"/>
            </w:tcBorders>
          </w:tcPr>
          <w:p w:rsidR="003C379F" w:rsidRPr="00AC72F1" w:rsidRDefault="003C379F" w:rsidP="00720A47">
            <w:pPr>
              <w:snapToGrid w:val="0"/>
              <w:jc w:val="center"/>
            </w:pPr>
          </w:p>
        </w:tc>
        <w:tc>
          <w:tcPr>
            <w:tcW w:w="1276" w:type="dxa"/>
            <w:tcBorders>
              <w:top w:val="single" w:sz="4" w:space="0" w:color="auto"/>
              <w:left w:val="single" w:sz="4" w:space="0" w:color="auto"/>
              <w:bottom w:val="single" w:sz="4" w:space="0" w:color="auto"/>
              <w:right w:val="single" w:sz="4" w:space="0" w:color="auto"/>
            </w:tcBorders>
          </w:tcPr>
          <w:p w:rsidR="003C379F" w:rsidRPr="00AC72F1" w:rsidRDefault="003C379F" w:rsidP="00720A47">
            <w:pPr>
              <w:widowControl/>
              <w:tabs>
                <w:tab w:val="left" w:pos="111"/>
              </w:tabs>
              <w:snapToGrid w:val="0"/>
              <w:rPr>
                <w:b/>
                <w:bCs/>
              </w:rPr>
            </w:pPr>
            <w:r w:rsidRPr="00AC72F1">
              <w:rPr>
                <w:b/>
                <w:bCs/>
              </w:rPr>
              <w:t>10000,0</w:t>
            </w:r>
          </w:p>
        </w:tc>
        <w:tc>
          <w:tcPr>
            <w:tcW w:w="1275" w:type="dxa"/>
            <w:tcBorders>
              <w:top w:val="single" w:sz="4" w:space="0" w:color="auto"/>
              <w:left w:val="single" w:sz="4" w:space="0" w:color="auto"/>
              <w:bottom w:val="single" w:sz="4" w:space="0" w:color="auto"/>
              <w:right w:val="single" w:sz="4" w:space="0" w:color="auto"/>
            </w:tcBorders>
          </w:tcPr>
          <w:p w:rsidR="003C379F" w:rsidRPr="00AC72F1" w:rsidRDefault="003C379F" w:rsidP="00720A47">
            <w:pPr>
              <w:widowControl/>
              <w:tabs>
                <w:tab w:val="left" w:pos="600"/>
              </w:tabs>
              <w:snapToGrid w:val="0"/>
              <w:jc w:val="center"/>
              <w:rPr>
                <w:b/>
                <w:bCs/>
              </w:rPr>
            </w:pPr>
            <w:r w:rsidRPr="00AC72F1">
              <w:rPr>
                <w:b/>
                <w:bCs/>
              </w:rPr>
              <w:t>0,0</w:t>
            </w:r>
          </w:p>
        </w:tc>
        <w:tc>
          <w:tcPr>
            <w:tcW w:w="1276" w:type="dxa"/>
            <w:tcBorders>
              <w:top w:val="single" w:sz="4" w:space="0" w:color="auto"/>
              <w:left w:val="single" w:sz="4" w:space="0" w:color="auto"/>
              <w:bottom w:val="single" w:sz="4" w:space="0" w:color="auto"/>
              <w:right w:val="single" w:sz="4" w:space="0" w:color="auto"/>
            </w:tcBorders>
          </w:tcPr>
          <w:p w:rsidR="003C379F" w:rsidRPr="00AC72F1" w:rsidRDefault="003C379F" w:rsidP="00720A47">
            <w:pPr>
              <w:widowControl/>
              <w:tabs>
                <w:tab w:val="left" w:pos="567"/>
              </w:tabs>
              <w:snapToGrid w:val="0"/>
              <w:jc w:val="center"/>
              <w:rPr>
                <w:b/>
                <w:bCs/>
              </w:rPr>
            </w:pPr>
            <w:r w:rsidRPr="00AC72F1">
              <w:rPr>
                <w:b/>
                <w:bCs/>
              </w:rPr>
              <w:t>0,0</w:t>
            </w:r>
          </w:p>
        </w:tc>
      </w:tr>
      <w:tr w:rsidR="003C379F" w:rsidRPr="00AC72F1" w:rsidTr="00720A47">
        <w:trPr>
          <w:trHeight w:val="431"/>
        </w:trPr>
        <w:tc>
          <w:tcPr>
            <w:tcW w:w="3119" w:type="dxa"/>
            <w:tcBorders>
              <w:top w:val="single" w:sz="4" w:space="0" w:color="auto"/>
              <w:left w:val="single" w:sz="4" w:space="0" w:color="auto"/>
              <w:bottom w:val="single" w:sz="4" w:space="0" w:color="auto"/>
              <w:right w:val="nil"/>
            </w:tcBorders>
          </w:tcPr>
          <w:p w:rsidR="003C379F" w:rsidRPr="00AC72F1" w:rsidRDefault="003C379F" w:rsidP="00720A47">
            <w:pPr>
              <w:snapToGrid w:val="0"/>
              <w:rPr>
                <w:bCs/>
              </w:rPr>
            </w:pPr>
            <w:r w:rsidRPr="00AC72F1">
              <w:rPr>
                <w:bCs/>
              </w:rPr>
              <w:t>Прочие межбюджетные трансферты общего характера</w:t>
            </w:r>
          </w:p>
        </w:tc>
        <w:tc>
          <w:tcPr>
            <w:tcW w:w="708" w:type="dxa"/>
            <w:tcBorders>
              <w:top w:val="single" w:sz="4" w:space="0" w:color="auto"/>
              <w:left w:val="single" w:sz="4" w:space="0" w:color="000000"/>
              <w:bottom w:val="single" w:sz="4" w:space="0" w:color="auto"/>
              <w:right w:val="nil"/>
            </w:tcBorders>
          </w:tcPr>
          <w:p w:rsidR="003C379F" w:rsidRPr="00AC72F1" w:rsidRDefault="003C379F" w:rsidP="00720A47">
            <w:pPr>
              <w:snapToGrid w:val="0"/>
              <w:rPr>
                <w:bCs/>
              </w:rPr>
            </w:pPr>
            <w:r w:rsidRPr="00AC72F1">
              <w:rPr>
                <w:bCs/>
              </w:rPr>
              <w:t>395</w:t>
            </w:r>
          </w:p>
        </w:tc>
        <w:tc>
          <w:tcPr>
            <w:tcW w:w="567" w:type="dxa"/>
            <w:tcBorders>
              <w:top w:val="single" w:sz="4" w:space="0" w:color="auto"/>
              <w:left w:val="single" w:sz="4" w:space="0" w:color="000000"/>
              <w:bottom w:val="single" w:sz="4" w:space="0" w:color="auto"/>
              <w:right w:val="nil"/>
            </w:tcBorders>
          </w:tcPr>
          <w:p w:rsidR="003C379F" w:rsidRPr="00AC72F1" w:rsidRDefault="003C379F" w:rsidP="00720A47">
            <w:pPr>
              <w:snapToGrid w:val="0"/>
            </w:pPr>
            <w:r w:rsidRPr="00AC72F1">
              <w:t>14</w:t>
            </w:r>
          </w:p>
        </w:tc>
        <w:tc>
          <w:tcPr>
            <w:tcW w:w="567" w:type="dxa"/>
            <w:tcBorders>
              <w:top w:val="single" w:sz="4" w:space="0" w:color="auto"/>
              <w:left w:val="single" w:sz="4" w:space="0" w:color="000000"/>
              <w:bottom w:val="single" w:sz="4" w:space="0" w:color="auto"/>
              <w:right w:val="nil"/>
            </w:tcBorders>
          </w:tcPr>
          <w:p w:rsidR="003C379F" w:rsidRPr="00AC72F1" w:rsidRDefault="003C379F" w:rsidP="00720A47">
            <w:pPr>
              <w:widowControl/>
              <w:tabs>
                <w:tab w:val="left" w:pos="567"/>
              </w:tabs>
              <w:snapToGrid w:val="0"/>
              <w:ind w:right="-98"/>
            </w:pPr>
            <w:r w:rsidRPr="00AC72F1">
              <w:t>03</w:t>
            </w:r>
          </w:p>
        </w:tc>
        <w:tc>
          <w:tcPr>
            <w:tcW w:w="1276" w:type="dxa"/>
            <w:tcBorders>
              <w:top w:val="single" w:sz="4" w:space="0" w:color="auto"/>
              <w:left w:val="single" w:sz="4" w:space="0" w:color="000000"/>
              <w:bottom w:val="single" w:sz="4" w:space="0" w:color="auto"/>
              <w:right w:val="nil"/>
            </w:tcBorders>
          </w:tcPr>
          <w:p w:rsidR="003C379F" w:rsidRPr="00AC72F1" w:rsidRDefault="003C379F" w:rsidP="00720A47">
            <w:pPr>
              <w:snapToGrid w:val="0"/>
            </w:pPr>
          </w:p>
        </w:tc>
        <w:tc>
          <w:tcPr>
            <w:tcW w:w="708" w:type="dxa"/>
            <w:tcBorders>
              <w:top w:val="single" w:sz="4" w:space="0" w:color="auto"/>
              <w:left w:val="single" w:sz="4" w:space="0" w:color="000000"/>
              <w:bottom w:val="single" w:sz="4" w:space="0" w:color="auto"/>
              <w:right w:val="nil"/>
            </w:tcBorders>
          </w:tcPr>
          <w:p w:rsidR="003C379F" w:rsidRPr="00AC72F1" w:rsidRDefault="003C379F" w:rsidP="00720A47">
            <w:pPr>
              <w:snapToGrid w:val="0"/>
              <w:jc w:val="center"/>
            </w:pPr>
          </w:p>
        </w:tc>
        <w:tc>
          <w:tcPr>
            <w:tcW w:w="1276" w:type="dxa"/>
            <w:tcBorders>
              <w:top w:val="single" w:sz="4" w:space="0" w:color="auto"/>
              <w:left w:val="single" w:sz="4" w:space="0" w:color="000000"/>
              <w:bottom w:val="single" w:sz="4" w:space="0" w:color="auto"/>
              <w:right w:val="nil"/>
            </w:tcBorders>
          </w:tcPr>
          <w:p w:rsidR="003C379F" w:rsidRPr="00AC72F1" w:rsidRDefault="003C379F" w:rsidP="00720A47">
            <w:pPr>
              <w:widowControl/>
              <w:tabs>
                <w:tab w:val="left" w:pos="111"/>
              </w:tabs>
              <w:snapToGrid w:val="0"/>
              <w:rPr>
                <w:bCs/>
                <w:lang w:val="en-US"/>
              </w:rPr>
            </w:pPr>
            <w:r w:rsidRPr="00AC72F1">
              <w:rPr>
                <w:bCs/>
                <w:lang w:val="en-US"/>
              </w:rPr>
              <w:t>10000</w:t>
            </w:r>
            <w:r w:rsidRPr="00AC72F1">
              <w:rPr>
                <w:bCs/>
              </w:rPr>
              <w:t>,</w:t>
            </w:r>
            <w:r w:rsidRPr="00AC72F1">
              <w:rPr>
                <w:bCs/>
                <w:lang w:val="en-US"/>
              </w:rPr>
              <w:t>0</w:t>
            </w:r>
          </w:p>
          <w:p w:rsidR="003C379F" w:rsidRPr="00AC72F1" w:rsidRDefault="003C379F" w:rsidP="00720A47">
            <w:pPr>
              <w:widowControl/>
              <w:tabs>
                <w:tab w:val="left" w:pos="111"/>
              </w:tabs>
              <w:snapToGrid w:val="0"/>
              <w:rPr>
                <w:b/>
                <w:bCs/>
              </w:rPr>
            </w:pPr>
          </w:p>
        </w:tc>
        <w:tc>
          <w:tcPr>
            <w:tcW w:w="1275" w:type="dxa"/>
            <w:tcBorders>
              <w:top w:val="single" w:sz="4" w:space="0" w:color="auto"/>
              <w:left w:val="single" w:sz="4" w:space="0" w:color="000000"/>
              <w:bottom w:val="single" w:sz="4" w:space="0" w:color="auto"/>
              <w:right w:val="nil"/>
            </w:tcBorders>
          </w:tcPr>
          <w:p w:rsidR="003C379F" w:rsidRPr="00AC72F1" w:rsidRDefault="003C379F" w:rsidP="00720A47">
            <w:pPr>
              <w:widowControl/>
              <w:tabs>
                <w:tab w:val="left" w:pos="600"/>
              </w:tabs>
              <w:snapToGrid w:val="0"/>
              <w:jc w:val="center"/>
              <w:rPr>
                <w:b/>
                <w:bCs/>
              </w:rPr>
            </w:pPr>
            <w:r w:rsidRPr="00AC72F1">
              <w:rPr>
                <w:bCs/>
              </w:rPr>
              <w:t>0,0</w:t>
            </w:r>
          </w:p>
        </w:tc>
        <w:tc>
          <w:tcPr>
            <w:tcW w:w="1276" w:type="dxa"/>
            <w:tcBorders>
              <w:top w:val="single" w:sz="4" w:space="0" w:color="auto"/>
              <w:left w:val="single" w:sz="4" w:space="0" w:color="000000"/>
              <w:bottom w:val="single" w:sz="4" w:space="0" w:color="auto"/>
              <w:right w:val="single" w:sz="4" w:space="0" w:color="auto"/>
            </w:tcBorders>
          </w:tcPr>
          <w:p w:rsidR="003C379F" w:rsidRPr="00AC72F1" w:rsidRDefault="003C379F" w:rsidP="00720A47">
            <w:pPr>
              <w:widowControl/>
              <w:tabs>
                <w:tab w:val="left" w:pos="567"/>
              </w:tabs>
              <w:snapToGrid w:val="0"/>
              <w:jc w:val="center"/>
              <w:rPr>
                <w:b/>
                <w:bCs/>
              </w:rPr>
            </w:pPr>
            <w:r w:rsidRPr="00AC72F1">
              <w:rPr>
                <w:bCs/>
              </w:rPr>
              <w:t>0,0</w:t>
            </w:r>
          </w:p>
        </w:tc>
      </w:tr>
      <w:tr w:rsidR="003C379F" w:rsidRPr="00AC72F1" w:rsidTr="00720A47">
        <w:trPr>
          <w:trHeight w:val="431"/>
        </w:trPr>
        <w:tc>
          <w:tcPr>
            <w:tcW w:w="3119" w:type="dxa"/>
            <w:tcBorders>
              <w:top w:val="single" w:sz="4" w:space="0" w:color="auto"/>
              <w:left w:val="single" w:sz="4" w:space="0" w:color="000000"/>
              <w:bottom w:val="single" w:sz="4" w:space="0" w:color="000000"/>
              <w:right w:val="nil"/>
            </w:tcBorders>
          </w:tcPr>
          <w:p w:rsidR="003C379F" w:rsidRPr="00AC72F1" w:rsidRDefault="003C379F" w:rsidP="003A4421">
            <w:pPr>
              <w:snapToGrid w:val="0"/>
            </w:pPr>
            <w:r w:rsidRPr="00AC72F1">
              <w:t xml:space="preserve">Государственная программа Новгородской области «Развитие здравоохранения Новгородской области </w:t>
            </w:r>
            <w:r>
              <w:t>на</w:t>
            </w:r>
            <w:r w:rsidRPr="00AC72F1">
              <w:t xml:space="preserve"> </w:t>
            </w:r>
            <w:r>
              <w:t>2013-</w:t>
            </w:r>
            <w:r w:rsidRPr="00AC72F1">
              <w:t>2020 год</w:t>
            </w:r>
            <w:r>
              <w:t>ы</w:t>
            </w:r>
            <w:r w:rsidRPr="00AC72F1">
              <w:t>»</w:t>
            </w:r>
          </w:p>
        </w:tc>
        <w:tc>
          <w:tcPr>
            <w:tcW w:w="708" w:type="dxa"/>
            <w:tcBorders>
              <w:top w:val="single" w:sz="4" w:space="0" w:color="auto"/>
              <w:left w:val="single" w:sz="4" w:space="0" w:color="000000"/>
              <w:bottom w:val="single" w:sz="4" w:space="0" w:color="000000"/>
              <w:right w:val="nil"/>
            </w:tcBorders>
          </w:tcPr>
          <w:p w:rsidR="003C379F" w:rsidRPr="00AC72F1" w:rsidRDefault="003C379F" w:rsidP="00720A47">
            <w:pPr>
              <w:snapToGrid w:val="0"/>
              <w:rPr>
                <w:bCs/>
              </w:rPr>
            </w:pPr>
            <w:r w:rsidRPr="00AC72F1">
              <w:rPr>
                <w:bCs/>
              </w:rPr>
              <w:t>395</w:t>
            </w:r>
          </w:p>
        </w:tc>
        <w:tc>
          <w:tcPr>
            <w:tcW w:w="567" w:type="dxa"/>
            <w:tcBorders>
              <w:top w:val="single" w:sz="4" w:space="0" w:color="auto"/>
              <w:left w:val="single" w:sz="4" w:space="0" w:color="000000"/>
              <w:bottom w:val="single" w:sz="4" w:space="0" w:color="000000"/>
              <w:right w:val="nil"/>
            </w:tcBorders>
          </w:tcPr>
          <w:p w:rsidR="003C379F" w:rsidRPr="00AC72F1" w:rsidRDefault="003C379F" w:rsidP="00720A47">
            <w:pPr>
              <w:snapToGrid w:val="0"/>
            </w:pPr>
            <w:r w:rsidRPr="00AC72F1">
              <w:t>14</w:t>
            </w:r>
          </w:p>
        </w:tc>
        <w:tc>
          <w:tcPr>
            <w:tcW w:w="567" w:type="dxa"/>
            <w:tcBorders>
              <w:top w:val="single" w:sz="4" w:space="0" w:color="auto"/>
              <w:left w:val="single" w:sz="4" w:space="0" w:color="000000"/>
              <w:bottom w:val="single" w:sz="4" w:space="0" w:color="000000"/>
              <w:right w:val="nil"/>
            </w:tcBorders>
          </w:tcPr>
          <w:p w:rsidR="003C379F" w:rsidRPr="00AC72F1" w:rsidRDefault="003C379F" w:rsidP="00720A47">
            <w:pPr>
              <w:widowControl/>
              <w:tabs>
                <w:tab w:val="left" w:pos="567"/>
              </w:tabs>
              <w:snapToGrid w:val="0"/>
              <w:ind w:right="-98"/>
            </w:pPr>
            <w:r w:rsidRPr="00AC72F1">
              <w:t>03</w:t>
            </w:r>
          </w:p>
        </w:tc>
        <w:tc>
          <w:tcPr>
            <w:tcW w:w="1276" w:type="dxa"/>
            <w:tcBorders>
              <w:top w:val="single" w:sz="4" w:space="0" w:color="auto"/>
              <w:left w:val="single" w:sz="4" w:space="0" w:color="000000"/>
              <w:bottom w:val="single" w:sz="4" w:space="0" w:color="000000"/>
              <w:right w:val="nil"/>
            </w:tcBorders>
          </w:tcPr>
          <w:p w:rsidR="003C379F" w:rsidRPr="00AC72F1" w:rsidRDefault="003C379F" w:rsidP="00720A47">
            <w:pPr>
              <w:snapToGrid w:val="0"/>
            </w:pPr>
            <w:r w:rsidRPr="00AC72F1">
              <w:t>01 0 0000</w:t>
            </w:r>
          </w:p>
        </w:tc>
        <w:tc>
          <w:tcPr>
            <w:tcW w:w="708" w:type="dxa"/>
            <w:tcBorders>
              <w:top w:val="single" w:sz="4" w:space="0" w:color="auto"/>
              <w:left w:val="single" w:sz="4" w:space="0" w:color="000000"/>
              <w:bottom w:val="single" w:sz="4" w:space="0" w:color="000000"/>
              <w:right w:val="nil"/>
            </w:tcBorders>
          </w:tcPr>
          <w:p w:rsidR="003C379F" w:rsidRPr="00AC72F1" w:rsidRDefault="003C379F" w:rsidP="00720A47">
            <w:pPr>
              <w:snapToGrid w:val="0"/>
              <w:jc w:val="center"/>
              <w:rPr>
                <w:lang w:val="en-US"/>
              </w:rPr>
            </w:pPr>
          </w:p>
        </w:tc>
        <w:tc>
          <w:tcPr>
            <w:tcW w:w="1276" w:type="dxa"/>
            <w:tcBorders>
              <w:top w:val="single" w:sz="4" w:space="0" w:color="auto"/>
              <w:left w:val="single" w:sz="4" w:space="0" w:color="000000"/>
              <w:bottom w:val="single" w:sz="4" w:space="0" w:color="000000"/>
              <w:right w:val="nil"/>
            </w:tcBorders>
          </w:tcPr>
          <w:p w:rsidR="003C379F" w:rsidRPr="00AC72F1" w:rsidRDefault="003C379F" w:rsidP="00720A47">
            <w:pPr>
              <w:widowControl/>
              <w:tabs>
                <w:tab w:val="left" w:pos="111"/>
              </w:tabs>
              <w:snapToGrid w:val="0"/>
              <w:rPr>
                <w:bCs/>
              </w:rPr>
            </w:pPr>
            <w:r w:rsidRPr="00AC72F1">
              <w:rPr>
                <w:bCs/>
              </w:rPr>
              <w:t>10000,0</w:t>
            </w:r>
          </w:p>
        </w:tc>
        <w:tc>
          <w:tcPr>
            <w:tcW w:w="1275" w:type="dxa"/>
            <w:tcBorders>
              <w:top w:val="single" w:sz="4" w:space="0" w:color="auto"/>
              <w:left w:val="single" w:sz="4" w:space="0" w:color="000000"/>
              <w:bottom w:val="single" w:sz="4" w:space="0" w:color="000000"/>
              <w:right w:val="nil"/>
            </w:tcBorders>
          </w:tcPr>
          <w:p w:rsidR="003C379F" w:rsidRPr="00AC72F1" w:rsidRDefault="003C379F" w:rsidP="00720A47">
            <w:pPr>
              <w:widowControl/>
              <w:tabs>
                <w:tab w:val="left" w:pos="600"/>
              </w:tabs>
              <w:snapToGrid w:val="0"/>
              <w:jc w:val="center"/>
              <w:rPr>
                <w:bCs/>
              </w:rPr>
            </w:pPr>
            <w:r w:rsidRPr="00AC72F1">
              <w:rPr>
                <w:bCs/>
              </w:rPr>
              <w:t>0,0</w:t>
            </w:r>
          </w:p>
        </w:tc>
        <w:tc>
          <w:tcPr>
            <w:tcW w:w="1276" w:type="dxa"/>
            <w:tcBorders>
              <w:top w:val="single" w:sz="4" w:space="0" w:color="auto"/>
              <w:left w:val="single" w:sz="4" w:space="0" w:color="000000"/>
              <w:bottom w:val="single" w:sz="4" w:space="0" w:color="000000"/>
              <w:right w:val="single" w:sz="4" w:space="0" w:color="000000"/>
            </w:tcBorders>
          </w:tcPr>
          <w:p w:rsidR="003C379F" w:rsidRPr="00AC72F1" w:rsidRDefault="003C379F" w:rsidP="00720A47">
            <w:pPr>
              <w:widowControl/>
              <w:tabs>
                <w:tab w:val="left" w:pos="567"/>
              </w:tabs>
              <w:snapToGrid w:val="0"/>
              <w:jc w:val="center"/>
              <w:rPr>
                <w:bCs/>
              </w:rPr>
            </w:pPr>
            <w:r w:rsidRPr="00AC72F1">
              <w:rPr>
                <w:bCs/>
              </w:rPr>
              <w:t>0,0</w:t>
            </w:r>
          </w:p>
        </w:tc>
      </w:tr>
      <w:tr w:rsidR="003C379F" w:rsidRPr="00AC72F1" w:rsidTr="00720A47">
        <w:trPr>
          <w:trHeight w:val="431"/>
        </w:trPr>
        <w:tc>
          <w:tcPr>
            <w:tcW w:w="3119" w:type="dxa"/>
            <w:tcBorders>
              <w:top w:val="single" w:sz="4" w:space="0" w:color="000000"/>
              <w:left w:val="single" w:sz="4" w:space="0" w:color="000000"/>
              <w:bottom w:val="single" w:sz="4" w:space="0" w:color="000000"/>
              <w:right w:val="nil"/>
            </w:tcBorders>
          </w:tcPr>
          <w:p w:rsidR="003C379F" w:rsidRPr="00AC72F1" w:rsidRDefault="003C379F" w:rsidP="00E700D2">
            <w:pPr>
              <w:snapToGrid w:val="0"/>
              <w:spacing w:line="260" w:lineRule="exact"/>
            </w:pPr>
            <w:r w:rsidRPr="00AC72F1">
              <w:t xml:space="preserve">Подпрограмма «Кадровое обеспечение системы здравоохранения Новгородской области» государственной программы Новгородской области «Развитие здравоохранения Новгородской области </w:t>
            </w:r>
            <w:r>
              <w:t>на</w:t>
            </w:r>
            <w:r w:rsidRPr="00AC72F1">
              <w:t xml:space="preserve"> </w:t>
            </w:r>
            <w:r>
              <w:t>2013-</w:t>
            </w:r>
            <w:r w:rsidRPr="00AC72F1">
              <w:t>2020 год</w:t>
            </w:r>
            <w:r>
              <w:t>ы</w:t>
            </w:r>
            <w:r w:rsidRPr="00AC72F1">
              <w:t>»</w:t>
            </w:r>
          </w:p>
        </w:tc>
        <w:tc>
          <w:tcPr>
            <w:tcW w:w="708" w:type="dxa"/>
            <w:tcBorders>
              <w:top w:val="single" w:sz="4" w:space="0" w:color="000000"/>
              <w:left w:val="single" w:sz="4" w:space="0" w:color="000000"/>
              <w:bottom w:val="single" w:sz="4" w:space="0" w:color="000000"/>
              <w:right w:val="nil"/>
            </w:tcBorders>
          </w:tcPr>
          <w:p w:rsidR="003C379F" w:rsidRPr="00AC72F1" w:rsidRDefault="003C379F" w:rsidP="00E700D2">
            <w:pPr>
              <w:snapToGrid w:val="0"/>
              <w:spacing w:line="260" w:lineRule="exact"/>
              <w:rPr>
                <w:bCs/>
              </w:rPr>
            </w:pPr>
            <w:r w:rsidRPr="00AC72F1">
              <w:rPr>
                <w:bCs/>
              </w:rPr>
              <w:t>395</w:t>
            </w:r>
          </w:p>
        </w:tc>
        <w:tc>
          <w:tcPr>
            <w:tcW w:w="567" w:type="dxa"/>
            <w:tcBorders>
              <w:top w:val="single" w:sz="4" w:space="0" w:color="000000"/>
              <w:left w:val="single" w:sz="4" w:space="0" w:color="000000"/>
              <w:bottom w:val="single" w:sz="4" w:space="0" w:color="000000"/>
              <w:right w:val="nil"/>
            </w:tcBorders>
          </w:tcPr>
          <w:p w:rsidR="003C379F" w:rsidRPr="00AC72F1" w:rsidRDefault="003C379F" w:rsidP="00E700D2">
            <w:pPr>
              <w:snapToGrid w:val="0"/>
              <w:spacing w:line="260" w:lineRule="exact"/>
            </w:pPr>
            <w:r w:rsidRPr="00AC72F1">
              <w:t>14</w:t>
            </w:r>
          </w:p>
        </w:tc>
        <w:tc>
          <w:tcPr>
            <w:tcW w:w="567" w:type="dxa"/>
            <w:tcBorders>
              <w:top w:val="single" w:sz="4" w:space="0" w:color="000000"/>
              <w:left w:val="single" w:sz="4" w:space="0" w:color="000000"/>
              <w:bottom w:val="single" w:sz="4" w:space="0" w:color="000000"/>
              <w:right w:val="nil"/>
            </w:tcBorders>
          </w:tcPr>
          <w:p w:rsidR="003C379F" w:rsidRPr="00AC72F1" w:rsidRDefault="003C379F" w:rsidP="00E700D2">
            <w:pPr>
              <w:widowControl/>
              <w:tabs>
                <w:tab w:val="left" w:pos="567"/>
              </w:tabs>
              <w:snapToGrid w:val="0"/>
              <w:spacing w:line="260" w:lineRule="exact"/>
              <w:ind w:right="-98"/>
            </w:pPr>
            <w:r w:rsidRPr="00AC72F1">
              <w:t>03</w:t>
            </w:r>
          </w:p>
        </w:tc>
        <w:tc>
          <w:tcPr>
            <w:tcW w:w="1276" w:type="dxa"/>
            <w:tcBorders>
              <w:top w:val="single" w:sz="4" w:space="0" w:color="000000"/>
              <w:left w:val="single" w:sz="4" w:space="0" w:color="000000"/>
              <w:bottom w:val="single" w:sz="4" w:space="0" w:color="000000"/>
              <w:right w:val="nil"/>
            </w:tcBorders>
          </w:tcPr>
          <w:p w:rsidR="003C379F" w:rsidRPr="00AC72F1" w:rsidRDefault="003C379F" w:rsidP="00E700D2">
            <w:pPr>
              <w:snapToGrid w:val="0"/>
              <w:spacing w:line="260" w:lineRule="exact"/>
            </w:pPr>
            <w:r w:rsidRPr="00AC72F1">
              <w:t>01 6 0000</w:t>
            </w:r>
          </w:p>
        </w:tc>
        <w:tc>
          <w:tcPr>
            <w:tcW w:w="708" w:type="dxa"/>
            <w:tcBorders>
              <w:top w:val="single" w:sz="4" w:space="0" w:color="000000"/>
              <w:left w:val="single" w:sz="4" w:space="0" w:color="000000"/>
              <w:bottom w:val="single" w:sz="4" w:space="0" w:color="000000"/>
              <w:right w:val="nil"/>
            </w:tcBorders>
          </w:tcPr>
          <w:p w:rsidR="003C379F" w:rsidRPr="00AC72F1" w:rsidRDefault="003C379F" w:rsidP="00E700D2">
            <w:pPr>
              <w:snapToGrid w:val="0"/>
              <w:spacing w:line="260" w:lineRule="exact"/>
              <w:jc w:val="center"/>
              <w:rPr>
                <w:lang w:val="en-US"/>
              </w:rPr>
            </w:pPr>
          </w:p>
        </w:tc>
        <w:tc>
          <w:tcPr>
            <w:tcW w:w="1276" w:type="dxa"/>
            <w:tcBorders>
              <w:top w:val="single" w:sz="4" w:space="0" w:color="000000"/>
              <w:left w:val="single" w:sz="4" w:space="0" w:color="000000"/>
              <w:bottom w:val="single" w:sz="4" w:space="0" w:color="000000"/>
              <w:right w:val="nil"/>
            </w:tcBorders>
          </w:tcPr>
          <w:p w:rsidR="003C379F" w:rsidRPr="00AC72F1" w:rsidRDefault="003C379F" w:rsidP="00E700D2">
            <w:pPr>
              <w:widowControl/>
              <w:tabs>
                <w:tab w:val="left" w:pos="111"/>
              </w:tabs>
              <w:snapToGrid w:val="0"/>
              <w:spacing w:line="260" w:lineRule="exact"/>
              <w:rPr>
                <w:bCs/>
                <w:lang w:val="en-US"/>
              </w:rPr>
            </w:pPr>
            <w:r w:rsidRPr="00AC72F1">
              <w:rPr>
                <w:bCs/>
                <w:lang w:val="en-US"/>
              </w:rPr>
              <w:t>10000</w:t>
            </w:r>
            <w:r w:rsidRPr="00AC72F1">
              <w:rPr>
                <w:bCs/>
              </w:rPr>
              <w:t>,</w:t>
            </w:r>
            <w:r w:rsidRPr="00AC72F1">
              <w:rPr>
                <w:bCs/>
                <w:lang w:val="en-US"/>
              </w:rPr>
              <w:t>0</w:t>
            </w:r>
          </w:p>
          <w:p w:rsidR="003C379F" w:rsidRPr="00AC72F1" w:rsidRDefault="003C379F" w:rsidP="00E700D2">
            <w:pPr>
              <w:widowControl/>
              <w:tabs>
                <w:tab w:val="left" w:pos="111"/>
              </w:tabs>
              <w:snapToGrid w:val="0"/>
              <w:spacing w:line="260" w:lineRule="exact"/>
              <w:rPr>
                <w:bCs/>
                <w:lang w:val="en-US"/>
              </w:rPr>
            </w:pPr>
          </w:p>
        </w:tc>
        <w:tc>
          <w:tcPr>
            <w:tcW w:w="1275" w:type="dxa"/>
            <w:tcBorders>
              <w:top w:val="single" w:sz="4" w:space="0" w:color="000000"/>
              <w:left w:val="single" w:sz="4" w:space="0" w:color="000000"/>
              <w:bottom w:val="single" w:sz="4" w:space="0" w:color="000000"/>
              <w:right w:val="nil"/>
            </w:tcBorders>
          </w:tcPr>
          <w:p w:rsidR="003C379F" w:rsidRPr="00AC72F1" w:rsidRDefault="003C379F" w:rsidP="00E700D2">
            <w:pPr>
              <w:widowControl/>
              <w:tabs>
                <w:tab w:val="left" w:pos="600"/>
              </w:tabs>
              <w:snapToGrid w:val="0"/>
              <w:spacing w:line="260" w:lineRule="exact"/>
              <w:jc w:val="center"/>
              <w:rPr>
                <w:bCs/>
              </w:rPr>
            </w:pPr>
            <w:r w:rsidRPr="00AC72F1">
              <w:rPr>
                <w:bCs/>
              </w:rPr>
              <w:t>0,0</w:t>
            </w:r>
          </w:p>
        </w:tc>
        <w:tc>
          <w:tcPr>
            <w:tcW w:w="1276" w:type="dxa"/>
            <w:tcBorders>
              <w:top w:val="nil"/>
              <w:left w:val="single" w:sz="4" w:space="0" w:color="000000"/>
              <w:bottom w:val="single" w:sz="4" w:space="0" w:color="000000"/>
              <w:right w:val="single" w:sz="4" w:space="0" w:color="000000"/>
            </w:tcBorders>
          </w:tcPr>
          <w:p w:rsidR="003C379F" w:rsidRPr="00AC72F1" w:rsidRDefault="003C379F" w:rsidP="00E700D2">
            <w:pPr>
              <w:widowControl/>
              <w:tabs>
                <w:tab w:val="left" w:pos="567"/>
              </w:tabs>
              <w:snapToGrid w:val="0"/>
              <w:spacing w:line="260" w:lineRule="exact"/>
              <w:jc w:val="center"/>
              <w:rPr>
                <w:bCs/>
              </w:rPr>
            </w:pPr>
            <w:r w:rsidRPr="00AC72F1">
              <w:rPr>
                <w:bCs/>
              </w:rPr>
              <w:t>0,0</w:t>
            </w:r>
          </w:p>
        </w:tc>
      </w:tr>
      <w:tr w:rsidR="003C379F" w:rsidRPr="00AC72F1" w:rsidTr="00720A47">
        <w:trPr>
          <w:trHeight w:val="431"/>
        </w:trPr>
        <w:tc>
          <w:tcPr>
            <w:tcW w:w="3119" w:type="dxa"/>
            <w:tcBorders>
              <w:top w:val="single" w:sz="4" w:space="0" w:color="000000"/>
              <w:left w:val="single" w:sz="4" w:space="0" w:color="000000"/>
              <w:bottom w:val="single" w:sz="4" w:space="0" w:color="auto"/>
              <w:right w:val="nil"/>
            </w:tcBorders>
          </w:tcPr>
          <w:p w:rsidR="003C379F" w:rsidRPr="00AC72F1" w:rsidRDefault="003C379F" w:rsidP="00E700D2">
            <w:pPr>
              <w:snapToGrid w:val="0"/>
              <w:spacing w:line="260" w:lineRule="exact"/>
            </w:pPr>
            <w:r w:rsidRPr="00AC72F1">
              <w:t>Иные межбюджетные трансферты на осуществление единовременных компенсационных выплат медицинским работникам</w:t>
            </w:r>
          </w:p>
        </w:tc>
        <w:tc>
          <w:tcPr>
            <w:tcW w:w="708" w:type="dxa"/>
            <w:tcBorders>
              <w:top w:val="single" w:sz="4" w:space="0" w:color="000000"/>
              <w:left w:val="single" w:sz="4" w:space="0" w:color="000000"/>
              <w:bottom w:val="single" w:sz="4" w:space="0" w:color="auto"/>
              <w:right w:val="nil"/>
            </w:tcBorders>
          </w:tcPr>
          <w:p w:rsidR="003C379F" w:rsidRPr="00AC72F1" w:rsidRDefault="003C379F" w:rsidP="00E700D2">
            <w:pPr>
              <w:snapToGrid w:val="0"/>
              <w:spacing w:line="260" w:lineRule="exact"/>
              <w:rPr>
                <w:bCs/>
              </w:rPr>
            </w:pPr>
            <w:r w:rsidRPr="00AC72F1">
              <w:rPr>
                <w:bCs/>
              </w:rPr>
              <w:t>395</w:t>
            </w:r>
          </w:p>
        </w:tc>
        <w:tc>
          <w:tcPr>
            <w:tcW w:w="567" w:type="dxa"/>
            <w:tcBorders>
              <w:top w:val="single" w:sz="4" w:space="0" w:color="000000"/>
              <w:left w:val="single" w:sz="4" w:space="0" w:color="000000"/>
              <w:bottom w:val="single" w:sz="4" w:space="0" w:color="auto"/>
              <w:right w:val="nil"/>
            </w:tcBorders>
          </w:tcPr>
          <w:p w:rsidR="003C379F" w:rsidRPr="00AC72F1" w:rsidRDefault="003C379F" w:rsidP="00E700D2">
            <w:pPr>
              <w:snapToGrid w:val="0"/>
              <w:spacing w:line="260" w:lineRule="exact"/>
            </w:pPr>
            <w:r w:rsidRPr="00AC72F1">
              <w:t>14</w:t>
            </w:r>
          </w:p>
        </w:tc>
        <w:tc>
          <w:tcPr>
            <w:tcW w:w="567" w:type="dxa"/>
            <w:tcBorders>
              <w:top w:val="single" w:sz="4" w:space="0" w:color="000000"/>
              <w:left w:val="single" w:sz="4" w:space="0" w:color="000000"/>
              <w:bottom w:val="single" w:sz="4" w:space="0" w:color="auto"/>
              <w:right w:val="nil"/>
            </w:tcBorders>
          </w:tcPr>
          <w:p w:rsidR="003C379F" w:rsidRPr="00AC72F1" w:rsidRDefault="003C379F" w:rsidP="00E700D2">
            <w:pPr>
              <w:widowControl/>
              <w:tabs>
                <w:tab w:val="left" w:pos="567"/>
              </w:tabs>
              <w:snapToGrid w:val="0"/>
              <w:spacing w:line="260" w:lineRule="exact"/>
              <w:ind w:right="-98"/>
            </w:pPr>
            <w:r w:rsidRPr="00AC72F1">
              <w:t>03</w:t>
            </w:r>
          </w:p>
        </w:tc>
        <w:tc>
          <w:tcPr>
            <w:tcW w:w="1276" w:type="dxa"/>
            <w:tcBorders>
              <w:top w:val="single" w:sz="4" w:space="0" w:color="000000"/>
              <w:left w:val="single" w:sz="4" w:space="0" w:color="000000"/>
              <w:bottom w:val="single" w:sz="4" w:space="0" w:color="auto"/>
              <w:right w:val="nil"/>
            </w:tcBorders>
          </w:tcPr>
          <w:p w:rsidR="003C379F" w:rsidRPr="00AC72F1" w:rsidRDefault="003C379F" w:rsidP="00E700D2">
            <w:pPr>
              <w:snapToGrid w:val="0"/>
              <w:spacing w:line="260" w:lineRule="exact"/>
            </w:pPr>
            <w:r w:rsidRPr="00AC72F1">
              <w:t>01 6 5136</w:t>
            </w:r>
          </w:p>
        </w:tc>
        <w:tc>
          <w:tcPr>
            <w:tcW w:w="708" w:type="dxa"/>
            <w:tcBorders>
              <w:top w:val="single" w:sz="4" w:space="0" w:color="000000"/>
              <w:left w:val="single" w:sz="4" w:space="0" w:color="000000"/>
              <w:bottom w:val="single" w:sz="4" w:space="0" w:color="auto"/>
              <w:right w:val="nil"/>
            </w:tcBorders>
          </w:tcPr>
          <w:p w:rsidR="003C379F" w:rsidRPr="00AC72F1" w:rsidRDefault="003C379F" w:rsidP="00E700D2">
            <w:pPr>
              <w:snapToGrid w:val="0"/>
              <w:spacing w:line="260" w:lineRule="exact"/>
              <w:jc w:val="center"/>
            </w:pPr>
          </w:p>
        </w:tc>
        <w:tc>
          <w:tcPr>
            <w:tcW w:w="1276" w:type="dxa"/>
            <w:tcBorders>
              <w:top w:val="single" w:sz="4" w:space="0" w:color="000000"/>
              <w:left w:val="single" w:sz="4" w:space="0" w:color="000000"/>
              <w:bottom w:val="single" w:sz="4" w:space="0" w:color="auto"/>
              <w:right w:val="nil"/>
            </w:tcBorders>
          </w:tcPr>
          <w:p w:rsidR="003C379F" w:rsidRPr="00AC72F1" w:rsidRDefault="003C379F" w:rsidP="00E700D2">
            <w:pPr>
              <w:widowControl/>
              <w:tabs>
                <w:tab w:val="left" w:pos="111"/>
              </w:tabs>
              <w:snapToGrid w:val="0"/>
              <w:spacing w:line="260" w:lineRule="exact"/>
              <w:rPr>
                <w:bCs/>
              </w:rPr>
            </w:pPr>
            <w:r w:rsidRPr="00AC72F1">
              <w:rPr>
                <w:bCs/>
              </w:rPr>
              <w:t>10000,0</w:t>
            </w:r>
          </w:p>
        </w:tc>
        <w:tc>
          <w:tcPr>
            <w:tcW w:w="1275" w:type="dxa"/>
            <w:tcBorders>
              <w:top w:val="single" w:sz="4" w:space="0" w:color="000000"/>
              <w:left w:val="single" w:sz="4" w:space="0" w:color="000000"/>
              <w:bottom w:val="single" w:sz="4" w:space="0" w:color="auto"/>
              <w:right w:val="nil"/>
            </w:tcBorders>
          </w:tcPr>
          <w:p w:rsidR="003C379F" w:rsidRPr="00AC72F1" w:rsidRDefault="003C379F" w:rsidP="00E700D2">
            <w:pPr>
              <w:widowControl/>
              <w:tabs>
                <w:tab w:val="left" w:pos="600"/>
              </w:tabs>
              <w:snapToGrid w:val="0"/>
              <w:spacing w:line="260" w:lineRule="exact"/>
              <w:jc w:val="center"/>
              <w:rPr>
                <w:bCs/>
              </w:rPr>
            </w:pPr>
            <w:r w:rsidRPr="00AC72F1">
              <w:rPr>
                <w:bCs/>
              </w:rPr>
              <w:t>0,0</w:t>
            </w:r>
          </w:p>
        </w:tc>
        <w:tc>
          <w:tcPr>
            <w:tcW w:w="1276" w:type="dxa"/>
            <w:tcBorders>
              <w:top w:val="nil"/>
              <w:left w:val="single" w:sz="4" w:space="0" w:color="000000"/>
              <w:bottom w:val="single" w:sz="4" w:space="0" w:color="auto"/>
              <w:right w:val="single" w:sz="4" w:space="0" w:color="000000"/>
            </w:tcBorders>
          </w:tcPr>
          <w:p w:rsidR="003C379F" w:rsidRPr="00AC72F1" w:rsidRDefault="003C379F" w:rsidP="00E700D2">
            <w:pPr>
              <w:widowControl/>
              <w:tabs>
                <w:tab w:val="left" w:pos="567"/>
              </w:tabs>
              <w:snapToGrid w:val="0"/>
              <w:spacing w:line="260" w:lineRule="exact"/>
              <w:jc w:val="center"/>
              <w:rPr>
                <w:bCs/>
              </w:rPr>
            </w:pPr>
            <w:r w:rsidRPr="00AC72F1">
              <w:rPr>
                <w:bCs/>
              </w:rPr>
              <w:t>0,0</w:t>
            </w:r>
          </w:p>
        </w:tc>
      </w:tr>
      <w:tr w:rsidR="003C379F" w:rsidRPr="00AC72F1" w:rsidTr="00720A47">
        <w:trPr>
          <w:trHeight w:val="431"/>
        </w:trPr>
        <w:tc>
          <w:tcPr>
            <w:tcW w:w="3119" w:type="dxa"/>
            <w:tcBorders>
              <w:top w:val="single" w:sz="4" w:space="0" w:color="auto"/>
              <w:left w:val="single" w:sz="4" w:space="0" w:color="000000"/>
              <w:bottom w:val="single" w:sz="4" w:space="0" w:color="000000"/>
              <w:right w:val="nil"/>
            </w:tcBorders>
          </w:tcPr>
          <w:p w:rsidR="003C379F" w:rsidRPr="00AC72F1" w:rsidRDefault="003C379F" w:rsidP="00720A47">
            <w:pPr>
              <w:snapToGrid w:val="0"/>
              <w:rPr>
                <w:b/>
                <w:bCs/>
              </w:rPr>
            </w:pPr>
            <w:r w:rsidRPr="00AC72F1">
              <w:t>Межбюджетные трансферты</w:t>
            </w:r>
          </w:p>
        </w:tc>
        <w:tc>
          <w:tcPr>
            <w:tcW w:w="708" w:type="dxa"/>
            <w:tcBorders>
              <w:top w:val="single" w:sz="4" w:space="0" w:color="auto"/>
              <w:left w:val="single" w:sz="4" w:space="0" w:color="000000"/>
              <w:bottom w:val="single" w:sz="4" w:space="0" w:color="000000"/>
              <w:right w:val="nil"/>
            </w:tcBorders>
          </w:tcPr>
          <w:p w:rsidR="003C379F" w:rsidRPr="00AC72F1" w:rsidRDefault="003C379F" w:rsidP="00720A47">
            <w:pPr>
              <w:snapToGrid w:val="0"/>
              <w:rPr>
                <w:bCs/>
                <w:lang w:val="en-US"/>
              </w:rPr>
            </w:pPr>
            <w:r w:rsidRPr="00AC72F1">
              <w:rPr>
                <w:bCs/>
                <w:lang w:val="en-US"/>
              </w:rPr>
              <w:t>395</w:t>
            </w:r>
          </w:p>
        </w:tc>
        <w:tc>
          <w:tcPr>
            <w:tcW w:w="567" w:type="dxa"/>
            <w:tcBorders>
              <w:top w:val="single" w:sz="4" w:space="0" w:color="auto"/>
              <w:left w:val="single" w:sz="4" w:space="0" w:color="000000"/>
              <w:bottom w:val="single" w:sz="4" w:space="0" w:color="000000"/>
              <w:right w:val="nil"/>
            </w:tcBorders>
          </w:tcPr>
          <w:p w:rsidR="003C379F" w:rsidRPr="00AC72F1" w:rsidRDefault="003C379F" w:rsidP="00720A47">
            <w:pPr>
              <w:snapToGrid w:val="0"/>
              <w:rPr>
                <w:lang w:val="en-US"/>
              </w:rPr>
            </w:pPr>
            <w:r w:rsidRPr="00AC72F1">
              <w:rPr>
                <w:lang w:val="en-US"/>
              </w:rPr>
              <w:t>14</w:t>
            </w:r>
          </w:p>
        </w:tc>
        <w:tc>
          <w:tcPr>
            <w:tcW w:w="567" w:type="dxa"/>
            <w:tcBorders>
              <w:top w:val="single" w:sz="4" w:space="0" w:color="auto"/>
              <w:left w:val="single" w:sz="4" w:space="0" w:color="000000"/>
              <w:bottom w:val="single" w:sz="4" w:space="0" w:color="000000"/>
              <w:right w:val="nil"/>
            </w:tcBorders>
          </w:tcPr>
          <w:p w:rsidR="003C379F" w:rsidRPr="00AC72F1" w:rsidRDefault="003C379F" w:rsidP="00720A47">
            <w:pPr>
              <w:widowControl/>
              <w:tabs>
                <w:tab w:val="left" w:pos="567"/>
              </w:tabs>
              <w:snapToGrid w:val="0"/>
              <w:ind w:right="-98"/>
              <w:rPr>
                <w:lang w:val="en-US"/>
              </w:rPr>
            </w:pPr>
            <w:r w:rsidRPr="00AC72F1">
              <w:rPr>
                <w:lang w:val="en-US"/>
              </w:rPr>
              <w:t>03</w:t>
            </w:r>
          </w:p>
        </w:tc>
        <w:tc>
          <w:tcPr>
            <w:tcW w:w="1276" w:type="dxa"/>
            <w:tcBorders>
              <w:top w:val="single" w:sz="4" w:space="0" w:color="auto"/>
              <w:left w:val="single" w:sz="4" w:space="0" w:color="000000"/>
              <w:bottom w:val="single" w:sz="4" w:space="0" w:color="000000"/>
              <w:right w:val="nil"/>
            </w:tcBorders>
          </w:tcPr>
          <w:p w:rsidR="003C379F" w:rsidRPr="00AC72F1" w:rsidRDefault="003C379F" w:rsidP="00720A47">
            <w:pPr>
              <w:snapToGrid w:val="0"/>
            </w:pPr>
            <w:r w:rsidRPr="00AC72F1">
              <w:t>01 6 5136</w:t>
            </w:r>
          </w:p>
        </w:tc>
        <w:tc>
          <w:tcPr>
            <w:tcW w:w="708" w:type="dxa"/>
            <w:tcBorders>
              <w:top w:val="single" w:sz="4" w:space="0" w:color="auto"/>
              <w:left w:val="single" w:sz="4" w:space="0" w:color="000000"/>
              <w:bottom w:val="single" w:sz="4" w:space="0" w:color="000000"/>
              <w:right w:val="nil"/>
            </w:tcBorders>
          </w:tcPr>
          <w:p w:rsidR="003C379F" w:rsidRPr="00AC72F1" w:rsidRDefault="003C379F" w:rsidP="00720A47">
            <w:pPr>
              <w:snapToGrid w:val="0"/>
              <w:jc w:val="center"/>
              <w:rPr>
                <w:lang w:val="en-US"/>
              </w:rPr>
            </w:pPr>
            <w:r w:rsidRPr="00AC72F1">
              <w:rPr>
                <w:lang w:val="en-US"/>
              </w:rPr>
              <w:t>500</w:t>
            </w:r>
          </w:p>
        </w:tc>
        <w:tc>
          <w:tcPr>
            <w:tcW w:w="1276" w:type="dxa"/>
            <w:tcBorders>
              <w:top w:val="single" w:sz="4" w:space="0" w:color="auto"/>
              <w:left w:val="single" w:sz="4" w:space="0" w:color="000000"/>
              <w:bottom w:val="single" w:sz="4" w:space="0" w:color="000000"/>
              <w:right w:val="nil"/>
            </w:tcBorders>
          </w:tcPr>
          <w:p w:rsidR="003C379F" w:rsidRPr="00AC72F1" w:rsidRDefault="003C379F" w:rsidP="00720A47">
            <w:pPr>
              <w:widowControl/>
              <w:tabs>
                <w:tab w:val="left" w:pos="111"/>
              </w:tabs>
              <w:snapToGrid w:val="0"/>
              <w:rPr>
                <w:bCs/>
                <w:lang w:val="en-US"/>
              </w:rPr>
            </w:pPr>
            <w:r w:rsidRPr="00AC72F1">
              <w:rPr>
                <w:bCs/>
                <w:lang w:val="en-US"/>
              </w:rPr>
              <w:t>10000</w:t>
            </w:r>
            <w:r w:rsidRPr="00AC72F1">
              <w:rPr>
                <w:bCs/>
              </w:rPr>
              <w:t>,</w:t>
            </w:r>
            <w:r w:rsidRPr="00AC72F1">
              <w:rPr>
                <w:bCs/>
                <w:lang w:val="en-US"/>
              </w:rPr>
              <w:t>0</w:t>
            </w:r>
          </w:p>
          <w:p w:rsidR="003C379F" w:rsidRPr="00AC72F1" w:rsidRDefault="003C379F" w:rsidP="00720A47">
            <w:pPr>
              <w:widowControl/>
              <w:tabs>
                <w:tab w:val="left" w:pos="111"/>
              </w:tabs>
              <w:snapToGrid w:val="0"/>
              <w:rPr>
                <w:b/>
                <w:bCs/>
                <w:lang w:val="en-US"/>
              </w:rPr>
            </w:pPr>
          </w:p>
        </w:tc>
        <w:tc>
          <w:tcPr>
            <w:tcW w:w="1275" w:type="dxa"/>
            <w:tcBorders>
              <w:top w:val="single" w:sz="4" w:space="0" w:color="auto"/>
              <w:left w:val="single" w:sz="4" w:space="0" w:color="000000"/>
              <w:bottom w:val="single" w:sz="4" w:space="0" w:color="000000"/>
              <w:right w:val="nil"/>
            </w:tcBorders>
          </w:tcPr>
          <w:p w:rsidR="003C379F" w:rsidRPr="00AC72F1" w:rsidRDefault="003C379F" w:rsidP="00720A47">
            <w:pPr>
              <w:widowControl/>
              <w:tabs>
                <w:tab w:val="left" w:pos="600"/>
              </w:tabs>
              <w:snapToGrid w:val="0"/>
              <w:jc w:val="center"/>
              <w:rPr>
                <w:bCs/>
              </w:rPr>
            </w:pPr>
            <w:r w:rsidRPr="00AC72F1">
              <w:rPr>
                <w:bCs/>
              </w:rPr>
              <w:t>0,0</w:t>
            </w:r>
          </w:p>
        </w:tc>
        <w:tc>
          <w:tcPr>
            <w:tcW w:w="1276" w:type="dxa"/>
            <w:tcBorders>
              <w:top w:val="single" w:sz="4" w:space="0" w:color="auto"/>
              <w:left w:val="single" w:sz="4" w:space="0" w:color="000000"/>
              <w:bottom w:val="single" w:sz="4" w:space="0" w:color="000000"/>
              <w:right w:val="single" w:sz="4" w:space="0" w:color="000000"/>
            </w:tcBorders>
          </w:tcPr>
          <w:p w:rsidR="003C379F" w:rsidRPr="00AC72F1" w:rsidRDefault="003C379F" w:rsidP="00720A47">
            <w:pPr>
              <w:widowControl/>
              <w:tabs>
                <w:tab w:val="left" w:pos="567"/>
              </w:tabs>
              <w:snapToGrid w:val="0"/>
              <w:jc w:val="center"/>
              <w:rPr>
                <w:bCs/>
              </w:rPr>
            </w:pPr>
            <w:r w:rsidRPr="00AC72F1">
              <w:rPr>
                <w:bCs/>
              </w:rPr>
              <w:t>0,0</w:t>
            </w:r>
          </w:p>
        </w:tc>
      </w:tr>
      <w:tr w:rsidR="003C379F" w:rsidRPr="00AC72F1" w:rsidTr="00720A47">
        <w:trPr>
          <w:trHeight w:val="431"/>
        </w:trPr>
        <w:tc>
          <w:tcPr>
            <w:tcW w:w="3119" w:type="dxa"/>
            <w:tcBorders>
              <w:top w:val="single" w:sz="4" w:space="0" w:color="000000"/>
              <w:left w:val="single" w:sz="4" w:space="0" w:color="000000"/>
              <w:bottom w:val="single" w:sz="4" w:space="0" w:color="000000"/>
              <w:right w:val="nil"/>
            </w:tcBorders>
          </w:tcPr>
          <w:p w:rsidR="003C379F" w:rsidRPr="00AC72F1" w:rsidRDefault="003C379F" w:rsidP="00720A47">
            <w:pPr>
              <w:snapToGrid w:val="0"/>
              <w:rPr>
                <w:b/>
                <w:bCs/>
              </w:rPr>
            </w:pPr>
            <w:r w:rsidRPr="00AC72F1">
              <w:t>Иные межбюджетные трансферты</w:t>
            </w:r>
          </w:p>
        </w:tc>
        <w:tc>
          <w:tcPr>
            <w:tcW w:w="708" w:type="dxa"/>
            <w:tcBorders>
              <w:top w:val="single" w:sz="4" w:space="0" w:color="000000"/>
              <w:left w:val="single" w:sz="4" w:space="0" w:color="000000"/>
              <w:bottom w:val="single" w:sz="4" w:space="0" w:color="000000"/>
              <w:right w:val="nil"/>
            </w:tcBorders>
          </w:tcPr>
          <w:p w:rsidR="003C379F" w:rsidRPr="00AC72F1" w:rsidRDefault="003C379F" w:rsidP="00720A47">
            <w:pPr>
              <w:snapToGrid w:val="0"/>
              <w:rPr>
                <w:bCs/>
                <w:lang w:val="en-US"/>
              </w:rPr>
            </w:pPr>
            <w:r w:rsidRPr="00AC72F1">
              <w:rPr>
                <w:bCs/>
                <w:lang w:val="en-US"/>
              </w:rPr>
              <w:t>395</w:t>
            </w:r>
          </w:p>
        </w:tc>
        <w:tc>
          <w:tcPr>
            <w:tcW w:w="567" w:type="dxa"/>
            <w:tcBorders>
              <w:top w:val="single" w:sz="4" w:space="0" w:color="000000"/>
              <w:left w:val="single" w:sz="4" w:space="0" w:color="000000"/>
              <w:bottom w:val="single" w:sz="4" w:space="0" w:color="000000"/>
              <w:right w:val="nil"/>
            </w:tcBorders>
          </w:tcPr>
          <w:p w:rsidR="003C379F" w:rsidRPr="00AC72F1" w:rsidRDefault="003C379F" w:rsidP="00720A47">
            <w:pPr>
              <w:snapToGrid w:val="0"/>
              <w:rPr>
                <w:lang w:val="en-US"/>
              </w:rPr>
            </w:pPr>
            <w:r w:rsidRPr="00AC72F1">
              <w:rPr>
                <w:lang w:val="en-US"/>
              </w:rPr>
              <w:t>14</w:t>
            </w:r>
          </w:p>
        </w:tc>
        <w:tc>
          <w:tcPr>
            <w:tcW w:w="567" w:type="dxa"/>
            <w:tcBorders>
              <w:top w:val="single" w:sz="4" w:space="0" w:color="000000"/>
              <w:left w:val="single" w:sz="4" w:space="0" w:color="000000"/>
              <w:bottom w:val="single" w:sz="4" w:space="0" w:color="000000"/>
              <w:right w:val="nil"/>
            </w:tcBorders>
          </w:tcPr>
          <w:p w:rsidR="003C379F" w:rsidRPr="00AC72F1" w:rsidRDefault="003C379F" w:rsidP="00720A47">
            <w:pPr>
              <w:widowControl/>
              <w:tabs>
                <w:tab w:val="left" w:pos="567"/>
              </w:tabs>
              <w:snapToGrid w:val="0"/>
              <w:ind w:right="-98"/>
              <w:rPr>
                <w:lang w:val="en-US"/>
              </w:rPr>
            </w:pPr>
            <w:r w:rsidRPr="00AC72F1">
              <w:rPr>
                <w:lang w:val="en-US"/>
              </w:rPr>
              <w:t>03</w:t>
            </w:r>
          </w:p>
        </w:tc>
        <w:tc>
          <w:tcPr>
            <w:tcW w:w="1276" w:type="dxa"/>
            <w:tcBorders>
              <w:top w:val="single" w:sz="4" w:space="0" w:color="000000"/>
              <w:left w:val="single" w:sz="4" w:space="0" w:color="000000"/>
              <w:bottom w:val="single" w:sz="4" w:space="0" w:color="000000"/>
              <w:right w:val="nil"/>
            </w:tcBorders>
          </w:tcPr>
          <w:p w:rsidR="003C379F" w:rsidRPr="00AC72F1" w:rsidRDefault="003C379F" w:rsidP="00720A47">
            <w:pPr>
              <w:snapToGrid w:val="0"/>
            </w:pPr>
            <w:r w:rsidRPr="00AC72F1">
              <w:t>01 6 5136</w:t>
            </w:r>
          </w:p>
        </w:tc>
        <w:tc>
          <w:tcPr>
            <w:tcW w:w="708" w:type="dxa"/>
            <w:tcBorders>
              <w:top w:val="single" w:sz="4" w:space="0" w:color="000000"/>
              <w:left w:val="single" w:sz="4" w:space="0" w:color="000000"/>
              <w:bottom w:val="single" w:sz="4" w:space="0" w:color="000000"/>
              <w:right w:val="nil"/>
            </w:tcBorders>
          </w:tcPr>
          <w:p w:rsidR="003C379F" w:rsidRPr="00AC72F1" w:rsidRDefault="003C379F" w:rsidP="00720A47">
            <w:pPr>
              <w:snapToGrid w:val="0"/>
              <w:jc w:val="center"/>
              <w:rPr>
                <w:lang w:val="en-US"/>
              </w:rPr>
            </w:pPr>
            <w:r w:rsidRPr="00AC72F1">
              <w:rPr>
                <w:lang w:val="en-US"/>
              </w:rPr>
              <w:t>540</w:t>
            </w:r>
          </w:p>
        </w:tc>
        <w:tc>
          <w:tcPr>
            <w:tcW w:w="1276" w:type="dxa"/>
            <w:tcBorders>
              <w:top w:val="single" w:sz="4" w:space="0" w:color="000000"/>
              <w:left w:val="single" w:sz="4" w:space="0" w:color="000000"/>
              <w:bottom w:val="single" w:sz="4" w:space="0" w:color="000000"/>
              <w:right w:val="nil"/>
            </w:tcBorders>
          </w:tcPr>
          <w:p w:rsidR="003C379F" w:rsidRPr="00AC72F1" w:rsidRDefault="003C379F" w:rsidP="00720A47">
            <w:pPr>
              <w:widowControl/>
              <w:tabs>
                <w:tab w:val="left" w:pos="111"/>
              </w:tabs>
              <w:snapToGrid w:val="0"/>
              <w:rPr>
                <w:bCs/>
                <w:lang w:val="en-US"/>
              </w:rPr>
            </w:pPr>
            <w:r w:rsidRPr="00AC72F1">
              <w:rPr>
                <w:bCs/>
                <w:lang w:val="en-US"/>
              </w:rPr>
              <w:t>10000</w:t>
            </w:r>
            <w:r w:rsidRPr="00AC72F1">
              <w:rPr>
                <w:bCs/>
              </w:rPr>
              <w:t>,</w:t>
            </w:r>
            <w:r w:rsidRPr="00AC72F1">
              <w:rPr>
                <w:bCs/>
                <w:lang w:val="en-US"/>
              </w:rPr>
              <w:t>0</w:t>
            </w:r>
          </w:p>
        </w:tc>
        <w:tc>
          <w:tcPr>
            <w:tcW w:w="1275" w:type="dxa"/>
            <w:tcBorders>
              <w:top w:val="single" w:sz="4" w:space="0" w:color="000000"/>
              <w:left w:val="single" w:sz="4" w:space="0" w:color="000000"/>
              <w:bottom w:val="single" w:sz="4" w:space="0" w:color="000000"/>
              <w:right w:val="nil"/>
            </w:tcBorders>
          </w:tcPr>
          <w:p w:rsidR="003C379F" w:rsidRPr="00AC72F1" w:rsidRDefault="003C379F" w:rsidP="00720A47">
            <w:pPr>
              <w:widowControl/>
              <w:tabs>
                <w:tab w:val="left" w:pos="600"/>
              </w:tabs>
              <w:snapToGrid w:val="0"/>
              <w:jc w:val="center"/>
              <w:rPr>
                <w:bCs/>
              </w:rPr>
            </w:pPr>
            <w:r w:rsidRPr="00AC72F1">
              <w:rPr>
                <w:bCs/>
              </w:rPr>
              <w:t>0,0</w:t>
            </w:r>
          </w:p>
        </w:tc>
        <w:tc>
          <w:tcPr>
            <w:tcW w:w="1276" w:type="dxa"/>
            <w:tcBorders>
              <w:top w:val="nil"/>
              <w:left w:val="single" w:sz="4" w:space="0" w:color="000000"/>
              <w:bottom w:val="single" w:sz="4" w:space="0" w:color="000000"/>
              <w:right w:val="single" w:sz="4" w:space="0" w:color="000000"/>
            </w:tcBorders>
          </w:tcPr>
          <w:p w:rsidR="003C379F" w:rsidRPr="00AC72F1" w:rsidRDefault="003C379F" w:rsidP="00720A47">
            <w:pPr>
              <w:widowControl/>
              <w:tabs>
                <w:tab w:val="left" w:pos="567"/>
              </w:tabs>
              <w:snapToGrid w:val="0"/>
              <w:jc w:val="center"/>
              <w:rPr>
                <w:bCs/>
              </w:rPr>
            </w:pPr>
            <w:r w:rsidRPr="00AC72F1">
              <w:rPr>
                <w:bCs/>
              </w:rPr>
              <w:t>0,0</w:t>
            </w:r>
          </w:p>
        </w:tc>
      </w:tr>
      <w:tr w:rsidR="003C379F" w:rsidRPr="00AC72F1" w:rsidTr="00720A47">
        <w:trPr>
          <w:trHeight w:val="417"/>
        </w:trPr>
        <w:tc>
          <w:tcPr>
            <w:tcW w:w="3119" w:type="dxa"/>
            <w:tcBorders>
              <w:top w:val="single" w:sz="4" w:space="0" w:color="000000"/>
              <w:left w:val="single" w:sz="4" w:space="0" w:color="000000"/>
              <w:bottom w:val="single" w:sz="4" w:space="0" w:color="000000"/>
              <w:right w:val="nil"/>
            </w:tcBorders>
          </w:tcPr>
          <w:p w:rsidR="003C379F" w:rsidRPr="00AC72F1" w:rsidRDefault="003C379F" w:rsidP="00720A47">
            <w:pPr>
              <w:snapToGrid w:val="0"/>
            </w:pPr>
            <w:r w:rsidRPr="00AC72F1">
              <w:rPr>
                <w:b/>
                <w:bCs/>
              </w:rPr>
              <w:t>ВСЕГО РАСХОДОВ</w:t>
            </w:r>
          </w:p>
        </w:tc>
        <w:tc>
          <w:tcPr>
            <w:tcW w:w="708" w:type="dxa"/>
            <w:tcBorders>
              <w:top w:val="single" w:sz="4" w:space="0" w:color="000000"/>
              <w:left w:val="single" w:sz="4" w:space="0" w:color="000000"/>
              <w:bottom w:val="single" w:sz="4" w:space="0" w:color="000000"/>
              <w:right w:val="nil"/>
            </w:tcBorders>
          </w:tcPr>
          <w:p w:rsidR="003C379F" w:rsidRPr="00AC72F1" w:rsidRDefault="003C379F" w:rsidP="00720A47">
            <w:pPr>
              <w:snapToGrid w:val="0"/>
            </w:pPr>
            <w:r w:rsidRPr="00AC72F1">
              <w:rPr>
                <w:b/>
                <w:bCs/>
              </w:rPr>
              <w:t>395</w:t>
            </w:r>
          </w:p>
        </w:tc>
        <w:tc>
          <w:tcPr>
            <w:tcW w:w="567" w:type="dxa"/>
            <w:tcBorders>
              <w:top w:val="single" w:sz="4" w:space="0" w:color="000000"/>
              <w:left w:val="single" w:sz="4" w:space="0" w:color="000000"/>
              <w:bottom w:val="single" w:sz="4" w:space="0" w:color="000000"/>
              <w:right w:val="nil"/>
            </w:tcBorders>
          </w:tcPr>
          <w:p w:rsidR="003C379F" w:rsidRPr="00AC72F1" w:rsidRDefault="003C379F" w:rsidP="00720A47">
            <w:pPr>
              <w:snapToGrid w:val="0"/>
            </w:pPr>
          </w:p>
        </w:tc>
        <w:tc>
          <w:tcPr>
            <w:tcW w:w="567" w:type="dxa"/>
            <w:tcBorders>
              <w:top w:val="single" w:sz="4" w:space="0" w:color="000000"/>
              <w:left w:val="single" w:sz="4" w:space="0" w:color="000000"/>
              <w:bottom w:val="single" w:sz="4" w:space="0" w:color="000000"/>
              <w:right w:val="nil"/>
            </w:tcBorders>
          </w:tcPr>
          <w:p w:rsidR="003C379F" w:rsidRPr="00AC72F1" w:rsidRDefault="003C379F" w:rsidP="00720A47">
            <w:pPr>
              <w:widowControl/>
              <w:tabs>
                <w:tab w:val="left" w:pos="567"/>
              </w:tabs>
              <w:snapToGrid w:val="0"/>
              <w:ind w:right="-98"/>
            </w:pPr>
          </w:p>
        </w:tc>
        <w:tc>
          <w:tcPr>
            <w:tcW w:w="1276" w:type="dxa"/>
            <w:tcBorders>
              <w:top w:val="single" w:sz="4" w:space="0" w:color="000000"/>
              <w:left w:val="single" w:sz="4" w:space="0" w:color="000000"/>
              <w:bottom w:val="single" w:sz="4" w:space="0" w:color="000000"/>
              <w:right w:val="nil"/>
            </w:tcBorders>
          </w:tcPr>
          <w:p w:rsidR="003C379F" w:rsidRPr="00AC72F1" w:rsidRDefault="003C379F" w:rsidP="00720A47">
            <w:pPr>
              <w:snapToGrid w:val="0"/>
            </w:pPr>
          </w:p>
        </w:tc>
        <w:tc>
          <w:tcPr>
            <w:tcW w:w="708" w:type="dxa"/>
            <w:tcBorders>
              <w:top w:val="single" w:sz="4" w:space="0" w:color="000000"/>
              <w:left w:val="single" w:sz="4" w:space="0" w:color="000000"/>
              <w:bottom w:val="single" w:sz="4" w:space="0" w:color="000000"/>
              <w:right w:val="nil"/>
            </w:tcBorders>
          </w:tcPr>
          <w:p w:rsidR="003C379F" w:rsidRPr="00AC72F1" w:rsidRDefault="003C379F" w:rsidP="00720A47">
            <w:pPr>
              <w:snapToGrid w:val="0"/>
              <w:jc w:val="center"/>
            </w:pPr>
          </w:p>
        </w:tc>
        <w:tc>
          <w:tcPr>
            <w:tcW w:w="1276" w:type="dxa"/>
            <w:tcBorders>
              <w:top w:val="single" w:sz="4" w:space="0" w:color="000000"/>
              <w:left w:val="single" w:sz="4" w:space="0" w:color="000000"/>
              <w:bottom w:val="single" w:sz="4" w:space="0" w:color="000000"/>
              <w:right w:val="nil"/>
            </w:tcBorders>
          </w:tcPr>
          <w:p w:rsidR="003C379F" w:rsidRPr="00AC72F1" w:rsidRDefault="003C379F" w:rsidP="00720A47">
            <w:pPr>
              <w:widowControl/>
              <w:tabs>
                <w:tab w:val="left" w:pos="111"/>
              </w:tabs>
              <w:snapToGrid w:val="0"/>
              <w:rPr>
                <w:b/>
                <w:bCs/>
              </w:rPr>
            </w:pPr>
            <w:r w:rsidRPr="00AC72F1">
              <w:rPr>
                <w:b/>
                <w:bCs/>
              </w:rPr>
              <w:t>4919250,1</w:t>
            </w:r>
          </w:p>
          <w:p w:rsidR="003C379F" w:rsidRPr="00AC72F1" w:rsidRDefault="003C379F" w:rsidP="00720A47">
            <w:pPr>
              <w:widowControl/>
              <w:tabs>
                <w:tab w:val="left" w:pos="111"/>
              </w:tabs>
              <w:snapToGrid w:val="0"/>
              <w:rPr>
                <w:b/>
              </w:rPr>
            </w:pPr>
          </w:p>
        </w:tc>
        <w:tc>
          <w:tcPr>
            <w:tcW w:w="1275" w:type="dxa"/>
            <w:tcBorders>
              <w:top w:val="single" w:sz="4" w:space="0" w:color="000000"/>
              <w:left w:val="single" w:sz="4" w:space="0" w:color="000000"/>
              <w:bottom w:val="single" w:sz="4" w:space="0" w:color="000000"/>
              <w:right w:val="nil"/>
            </w:tcBorders>
          </w:tcPr>
          <w:p w:rsidR="003C379F" w:rsidRPr="00AC72F1" w:rsidRDefault="003C379F" w:rsidP="00720A47">
            <w:pPr>
              <w:widowControl/>
              <w:tabs>
                <w:tab w:val="left" w:pos="600"/>
              </w:tabs>
              <w:snapToGrid w:val="0"/>
              <w:jc w:val="center"/>
              <w:rPr>
                <w:b/>
              </w:rPr>
            </w:pPr>
            <w:r w:rsidRPr="00AC72F1">
              <w:rPr>
                <w:b/>
                <w:bCs/>
              </w:rPr>
              <w:t>5435353,1</w:t>
            </w:r>
          </w:p>
        </w:tc>
        <w:tc>
          <w:tcPr>
            <w:tcW w:w="1276" w:type="dxa"/>
            <w:tcBorders>
              <w:top w:val="nil"/>
              <w:left w:val="single" w:sz="4" w:space="0" w:color="000000"/>
              <w:bottom w:val="single" w:sz="4" w:space="0" w:color="000000"/>
              <w:right w:val="single" w:sz="4" w:space="0" w:color="000000"/>
            </w:tcBorders>
          </w:tcPr>
          <w:p w:rsidR="003C379F" w:rsidRPr="00AC72F1" w:rsidRDefault="003C379F" w:rsidP="00720A47">
            <w:pPr>
              <w:widowControl/>
              <w:tabs>
                <w:tab w:val="left" w:pos="567"/>
              </w:tabs>
              <w:snapToGrid w:val="0"/>
              <w:jc w:val="center"/>
              <w:rPr>
                <w:b/>
              </w:rPr>
            </w:pPr>
            <w:r w:rsidRPr="00AC72F1">
              <w:rPr>
                <w:b/>
                <w:bCs/>
              </w:rPr>
              <w:t>5673934,3</w:t>
            </w:r>
          </w:p>
          <w:p w:rsidR="003C379F" w:rsidRPr="00AC72F1" w:rsidRDefault="003C379F" w:rsidP="00720A47">
            <w:pPr>
              <w:widowControl/>
              <w:tabs>
                <w:tab w:val="left" w:pos="567"/>
              </w:tabs>
              <w:snapToGrid w:val="0"/>
              <w:jc w:val="center"/>
              <w:rPr>
                <w:b/>
              </w:rPr>
            </w:pPr>
          </w:p>
        </w:tc>
      </w:tr>
    </w:tbl>
    <w:p w:rsidR="003C379F" w:rsidRDefault="003C379F" w:rsidP="00AC72F1">
      <w:pPr>
        <w:jc w:val="center"/>
        <w:rPr>
          <w:bCs/>
          <w:sz w:val="28"/>
          <w:szCs w:val="28"/>
        </w:rPr>
      </w:pPr>
    </w:p>
    <w:p w:rsidR="003C379F" w:rsidRDefault="003C379F" w:rsidP="00AC72F1">
      <w:pPr>
        <w:jc w:val="center"/>
        <w:rPr>
          <w:bCs/>
          <w:sz w:val="28"/>
          <w:szCs w:val="28"/>
        </w:rPr>
      </w:pPr>
    </w:p>
    <w:p w:rsidR="003C379F" w:rsidRPr="00A007E2" w:rsidRDefault="003C379F" w:rsidP="00AC72F1">
      <w:pPr>
        <w:jc w:val="center"/>
        <w:rPr>
          <w:bCs/>
          <w:sz w:val="28"/>
          <w:szCs w:val="28"/>
        </w:rPr>
      </w:pPr>
    </w:p>
    <w:p w:rsidR="003C379F" w:rsidRPr="00AC72F1" w:rsidRDefault="003C379F" w:rsidP="00827AD2">
      <w:pPr>
        <w:widowControl/>
        <w:suppressAutoHyphens w:val="0"/>
        <w:autoSpaceDE w:val="0"/>
        <w:autoSpaceDN w:val="0"/>
        <w:adjustRightInd w:val="0"/>
        <w:ind w:firstLine="540"/>
        <w:jc w:val="both"/>
        <w:rPr>
          <w:kern w:val="0"/>
          <w:sz w:val="28"/>
          <w:szCs w:val="28"/>
        </w:rPr>
      </w:pPr>
      <w:r>
        <w:rPr>
          <w:bCs/>
          <w:sz w:val="28"/>
          <w:szCs w:val="28"/>
        </w:rPr>
        <w:t>8</w:t>
      </w:r>
      <w:r w:rsidRPr="00AC72F1">
        <w:rPr>
          <w:kern w:val="0"/>
          <w:sz w:val="28"/>
          <w:szCs w:val="28"/>
        </w:rPr>
        <w:t xml:space="preserve">) </w:t>
      </w:r>
      <w:hyperlink r:id="rId9" w:history="1">
        <w:r w:rsidRPr="00AC72F1">
          <w:rPr>
            <w:kern w:val="0"/>
            <w:sz w:val="28"/>
            <w:szCs w:val="28"/>
          </w:rPr>
          <w:t>приложение</w:t>
        </w:r>
      </w:hyperlink>
      <w:r w:rsidRPr="00AC72F1">
        <w:rPr>
          <w:kern w:val="0"/>
          <w:sz w:val="28"/>
          <w:szCs w:val="28"/>
        </w:rPr>
        <w:t xml:space="preserve"> 4 к областному закону «О бюджете Территориального фонда обязательного медицинского страхования Новгородской области на 2014 год и на плановый период 2015 и 2016 годов» изложить в следующей редакции:</w:t>
      </w:r>
    </w:p>
    <w:p w:rsidR="003C379F" w:rsidRPr="00AC72F1" w:rsidRDefault="003C379F" w:rsidP="00827AD2">
      <w:pPr>
        <w:jc w:val="center"/>
        <w:rPr>
          <w:bCs/>
          <w:sz w:val="28"/>
          <w:szCs w:val="28"/>
        </w:rPr>
      </w:pPr>
    </w:p>
    <w:tbl>
      <w:tblPr>
        <w:tblW w:w="4020" w:type="dxa"/>
        <w:tblInd w:w="5671" w:type="dxa"/>
        <w:tblLayout w:type="fixed"/>
        <w:tblCellMar>
          <w:top w:w="55" w:type="dxa"/>
          <w:left w:w="55" w:type="dxa"/>
          <w:bottom w:w="55" w:type="dxa"/>
          <w:right w:w="55" w:type="dxa"/>
        </w:tblCellMar>
        <w:tblLook w:val="00A0"/>
      </w:tblPr>
      <w:tblGrid>
        <w:gridCol w:w="4020"/>
      </w:tblGrid>
      <w:tr w:rsidR="003C379F" w:rsidRPr="00AC72F1" w:rsidTr="00720A47">
        <w:tc>
          <w:tcPr>
            <w:tcW w:w="4020" w:type="dxa"/>
          </w:tcPr>
          <w:p w:rsidR="003C379F" w:rsidRPr="00AC72F1" w:rsidRDefault="003C379F" w:rsidP="00E700D2">
            <w:pPr>
              <w:pStyle w:val="ConsPlusDocList"/>
              <w:tabs>
                <w:tab w:val="left" w:pos="10132"/>
                <w:tab w:val="left" w:pos="10221"/>
              </w:tabs>
              <w:snapToGrid w:val="0"/>
              <w:spacing w:line="260" w:lineRule="exact"/>
              <w:ind w:right="-55"/>
              <w:rPr>
                <w:rFonts w:ascii="Times New Roman" w:hAnsi="Times New Roman"/>
                <w:sz w:val="24"/>
                <w:szCs w:val="24"/>
              </w:rPr>
            </w:pPr>
            <w:r w:rsidRPr="00AC72F1">
              <w:rPr>
                <w:rFonts w:ascii="Times New Roman" w:hAnsi="Times New Roman"/>
                <w:sz w:val="24"/>
                <w:szCs w:val="24"/>
              </w:rPr>
              <w:t>«Приложение 4</w:t>
            </w:r>
          </w:p>
          <w:p w:rsidR="003C379F" w:rsidRPr="00AC72F1" w:rsidRDefault="003C379F" w:rsidP="00E700D2">
            <w:pPr>
              <w:pStyle w:val="ConsPlusDocList"/>
              <w:spacing w:line="260" w:lineRule="exact"/>
              <w:ind w:right="-1"/>
              <w:jc w:val="both"/>
              <w:rPr>
                <w:rFonts w:ascii="Times New Roman" w:hAnsi="Times New Roman"/>
                <w:sz w:val="24"/>
                <w:szCs w:val="24"/>
              </w:rPr>
            </w:pPr>
            <w:r w:rsidRPr="00AC72F1">
              <w:rPr>
                <w:rFonts w:ascii="Times New Roman" w:hAnsi="Times New Roman"/>
                <w:sz w:val="24"/>
                <w:szCs w:val="24"/>
              </w:rPr>
              <w:t>к областному закону "О бюджете Территориального фонда обязательного медицинского страхования Новгородской области на 2014 год и на плановый период  2015 и 2016 годов"</w:t>
            </w:r>
          </w:p>
        </w:tc>
      </w:tr>
    </w:tbl>
    <w:p w:rsidR="003C379F" w:rsidRPr="00AC72F1" w:rsidRDefault="003C379F" w:rsidP="00827AD2">
      <w:pPr>
        <w:jc w:val="right"/>
        <w:rPr>
          <w:kern w:val="2"/>
          <w:sz w:val="28"/>
          <w:szCs w:val="28"/>
        </w:rPr>
      </w:pPr>
    </w:p>
    <w:p w:rsidR="003C379F" w:rsidRPr="00AC72F1" w:rsidRDefault="003C379F" w:rsidP="00827AD2">
      <w:pPr>
        <w:widowControl/>
        <w:tabs>
          <w:tab w:val="left" w:pos="23681"/>
        </w:tabs>
        <w:ind w:right="-482"/>
        <w:jc w:val="center"/>
        <w:rPr>
          <w:b/>
          <w:sz w:val="28"/>
          <w:szCs w:val="28"/>
        </w:rPr>
      </w:pPr>
      <w:r w:rsidRPr="00AC72F1">
        <w:rPr>
          <w:b/>
          <w:sz w:val="28"/>
          <w:szCs w:val="28"/>
        </w:rPr>
        <w:t>Структура доходов бюджета  Территориального фонда</w:t>
      </w:r>
    </w:p>
    <w:p w:rsidR="003C379F" w:rsidRPr="00AC72F1" w:rsidRDefault="003C379F" w:rsidP="00827AD2">
      <w:pPr>
        <w:widowControl/>
        <w:tabs>
          <w:tab w:val="left" w:pos="23681"/>
        </w:tabs>
        <w:ind w:right="-482"/>
        <w:jc w:val="center"/>
        <w:rPr>
          <w:b/>
          <w:sz w:val="28"/>
          <w:szCs w:val="28"/>
        </w:rPr>
      </w:pPr>
      <w:r w:rsidRPr="00AC72F1">
        <w:rPr>
          <w:b/>
          <w:sz w:val="28"/>
          <w:szCs w:val="28"/>
        </w:rPr>
        <w:t xml:space="preserve"> обязательного  медицинского страхования Новгородской области </w:t>
      </w:r>
    </w:p>
    <w:p w:rsidR="003C379F" w:rsidRPr="00AC72F1" w:rsidRDefault="003C379F" w:rsidP="00827AD2">
      <w:pPr>
        <w:widowControl/>
        <w:tabs>
          <w:tab w:val="left" w:pos="23681"/>
        </w:tabs>
        <w:ind w:right="-482"/>
        <w:jc w:val="center"/>
        <w:rPr>
          <w:b/>
          <w:sz w:val="28"/>
          <w:szCs w:val="28"/>
        </w:rPr>
      </w:pPr>
      <w:r w:rsidRPr="00AC72F1">
        <w:rPr>
          <w:b/>
          <w:sz w:val="28"/>
          <w:szCs w:val="28"/>
        </w:rPr>
        <w:t xml:space="preserve">на 2014 год и на плановый период 2015 и 2016 годов </w:t>
      </w:r>
    </w:p>
    <w:p w:rsidR="003C379F" w:rsidRPr="00AC72F1" w:rsidRDefault="003C379F" w:rsidP="00827AD2">
      <w:pPr>
        <w:pStyle w:val="ConsPlusTitle"/>
        <w:ind w:right="-482"/>
        <w:jc w:val="center"/>
        <w:rPr>
          <w:rFonts w:ascii="Times New Roman" w:hAnsi="Times New Roman"/>
          <w:sz w:val="28"/>
          <w:szCs w:val="28"/>
        </w:rPr>
      </w:pPr>
      <w:bookmarkStart w:id="0" w:name="Par674"/>
      <w:r w:rsidRPr="00AC72F1">
        <w:rPr>
          <w:rFonts w:ascii="Times New Roman" w:hAnsi="Times New Roman"/>
          <w:sz w:val="28"/>
          <w:szCs w:val="28"/>
        </w:rPr>
        <w:t xml:space="preserve"> </w:t>
      </w:r>
      <w:bookmarkEnd w:id="0"/>
      <w:r w:rsidRPr="00AC72F1">
        <w:rPr>
          <w:rFonts w:ascii="Times New Roman" w:hAnsi="Times New Roman"/>
          <w:sz w:val="28"/>
          <w:szCs w:val="28"/>
        </w:rPr>
        <w:t xml:space="preserve"> </w:t>
      </w:r>
    </w:p>
    <w:p w:rsidR="003C379F" w:rsidRPr="00AC72F1" w:rsidRDefault="003C379F" w:rsidP="00827AD2">
      <w:pPr>
        <w:widowControl/>
        <w:tabs>
          <w:tab w:val="left" w:pos="567"/>
        </w:tabs>
        <w:ind w:right="-482"/>
        <w:jc w:val="both"/>
        <w:rPr>
          <w:bCs/>
        </w:rPr>
      </w:pPr>
      <w:r w:rsidRPr="00AC72F1">
        <w:rPr>
          <w:bCs/>
        </w:rPr>
        <w:t xml:space="preserve">                                                      </w:t>
      </w:r>
      <w:r w:rsidRPr="00AC72F1">
        <w:rPr>
          <w:bCs/>
        </w:rPr>
        <w:tab/>
      </w:r>
      <w:r w:rsidRPr="00AC72F1">
        <w:rPr>
          <w:bCs/>
        </w:rPr>
        <w:tab/>
      </w:r>
      <w:r w:rsidRPr="00AC72F1">
        <w:rPr>
          <w:bCs/>
        </w:rPr>
        <w:tab/>
      </w:r>
      <w:r w:rsidRPr="00AC72F1">
        <w:rPr>
          <w:bCs/>
        </w:rPr>
        <w:tab/>
      </w:r>
      <w:r w:rsidRPr="00AC72F1">
        <w:rPr>
          <w:bCs/>
        </w:rPr>
        <w:tab/>
      </w:r>
      <w:r w:rsidRPr="00AC72F1">
        <w:rPr>
          <w:bCs/>
        </w:rPr>
        <w:tab/>
      </w:r>
      <w:r w:rsidRPr="00AC72F1">
        <w:rPr>
          <w:bCs/>
        </w:rPr>
        <w:tab/>
        <w:t xml:space="preserve">        (тыс.</w:t>
      </w:r>
      <w:r w:rsidRPr="00AC72F1">
        <w:rPr>
          <w:bCs/>
          <w:lang w:val="en-US"/>
        </w:rPr>
        <w:t xml:space="preserve"> </w:t>
      </w:r>
      <w:r w:rsidRPr="00AC72F1">
        <w:rPr>
          <w:bCs/>
        </w:rPr>
        <w:t>рублей)</w:t>
      </w:r>
    </w:p>
    <w:tbl>
      <w:tblPr>
        <w:tblW w:w="10350" w:type="dxa"/>
        <w:tblInd w:w="-459" w:type="dxa"/>
        <w:tblLayout w:type="fixed"/>
        <w:tblLook w:val="00A0"/>
      </w:tblPr>
      <w:tblGrid>
        <w:gridCol w:w="3067"/>
        <w:gridCol w:w="3179"/>
        <w:gridCol w:w="1418"/>
        <w:gridCol w:w="1417"/>
        <w:gridCol w:w="1269"/>
      </w:tblGrid>
      <w:tr w:rsidR="003C379F" w:rsidRPr="00AC72F1" w:rsidTr="00720A47">
        <w:trPr>
          <w:trHeight w:val="799"/>
        </w:trPr>
        <w:tc>
          <w:tcPr>
            <w:tcW w:w="3067" w:type="dxa"/>
            <w:tcBorders>
              <w:top w:val="single" w:sz="4" w:space="0" w:color="000000"/>
              <w:left w:val="single" w:sz="4" w:space="0" w:color="000000"/>
              <w:bottom w:val="single" w:sz="4" w:space="0" w:color="000000"/>
              <w:right w:val="nil"/>
            </w:tcBorders>
          </w:tcPr>
          <w:p w:rsidR="003C379F" w:rsidRPr="00AC72F1" w:rsidRDefault="003C379F" w:rsidP="00720A47">
            <w:pPr>
              <w:widowControl/>
              <w:tabs>
                <w:tab w:val="left" w:pos="567"/>
              </w:tabs>
              <w:snapToGrid w:val="0"/>
              <w:jc w:val="center"/>
              <w:rPr>
                <w:b/>
                <w:bCs/>
                <w:i/>
                <w:iCs/>
                <w:kern w:val="2"/>
              </w:rPr>
            </w:pPr>
          </w:p>
          <w:p w:rsidR="003C379F" w:rsidRPr="00AC72F1" w:rsidRDefault="003C379F" w:rsidP="00720A47">
            <w:pPr>
              <w:widowControl/>
              <w:tabs>
                <w:tab w:val="left" w:pos="567"/>
              </w:tabs>
              <w:jc w:val="center"/>
              <w:rPr>
                <w:b/>
                <w:bCs/>
                <w:kern w:val="2"/>
              </w:rPr>
            </w:pPr>
            <w:r w:rsidRPr="00AC72F1">
              <w:rPr>
                <w:b/>
                <w:bCs/>
              </w:rPr>
              <w:t>Коды бюджетной классификации Российской Федерации</w:t>
            </w:r>
          </w:p>
        </w:tc>
        <w:tc>
          <w:tcPr>
            <w:tcW w:w="3179" w:type="dxa"/>
            <w:tcBorders>
              <w:top w:val="single" w:sz="4" w:space="0" w:color="000000"/>
              <w:left w:val="single" w:sz="4" w:space="0" w:color="000000"/>
              <w:bottom w:val="single" w:sz="4" w:space="0" w:color="000000"/>
              <w:right w:val="nil"/>
            </w:tcBorders>
          </w:tcPr>
          <w:p w:rsidR="003C379F" w:rsidRPr="00AC72F1" w:rsidRDefault="003C379F" w:rsidP="00827AD2">
            <w:pPr>
              <w:pStyle w:val="Heading9"/>
              <w:numPr>
                <w:ilvl w:val="8"/>
                <w:numId w:val="5"/>
              </w:numPr>
              <w:tabs>
                <w:tab w:val="clear" w:pos="-576"/>
                <w:tab w:val="left" w:pos="-2278"/>
              </w:tabs>
              <w:snapToGrid w:val="0"/>
              <w:spacing w:before="240" w:after="60"/>
              <w:ind w:left="-108" w:right="-108" w:firstLine="0"/>
              <w:jc w:val="center"/>
              <w:rPr>
                <w:b/>
                <w:bCs/>
                <w:kern w:val="2"/>
              </w:rPr>
            </w:pPr>
            <w:r w:rsidRPr="00AC72F1">
              <w:rPr>
                <w:b/>
                <w:bCs/>
              </w:rPr>
              <w:t xml:space="preserve">Наименования </w:t>
            </w:r>
          </w:p>
          <w:p w:rsidR="003C379F" w:rsidRPr="00AC72F1" w:rsidRDefault="003C379F" w:rsidP="00827AD2">
            <w:pPr>
              <w:pStyle w:val="Heading9"/>
              <w:numPr>
                <w:ilvl w:val="8"/>
                <w:numId w:val="5"/>
              </w:numPr>
              <w:tabs>
                <w:tab w:val="clear" w:pos="-576"/>
                <w:tab w:val="left" w:pos="-2278"/>
              </w:tabs>
              <w:snapToGrid w:val="0"/>
              <w:spacing w:before="240" w:after="60"/>
              <w:ind w:left="-108" w:right="-108" w:firstLine="0"/>
              <w:jc w:val="center"/>
              <w:rPr>
                <w:b/>
                <w:bCs/>
              </w:rPr>
            </w:pPr>
            <w:r w:rsidRPr="00AC72F1">
              <w:rPr>
                <w:b/>
                <w:bCs/>
              </w:rPr>
              <w:t>доходов</w:t>
            </w:r>
          </w:p>
        </w:tc>
        <w:tc>
          <w:tcPr>
            <w:tcW w:w="1418" w:type="dxa"/>
            <w:tcBorders>
              <w:top w:val="single" w:sz="4" w:space="0" w:color="000000"/>
              <w:left w:val="single" w:sz="4" w:space="0" w:color="000000"/>
              <w:bottom w:val="single" w:sz="4" w:space="0" w:color="000000"/>
              <w:right w:val="nil"/>
            </w:tcBorders>
          </w:tcPr>
          <w:p w:rsidR="003C379F" w:rsidRPr="00AC72F1" w:rsidRDefault="003C379F" w:rsidP="00720A47">
            <w:pPr>
              <w:widowControl/>
              <w:tabs>
                <w:tab w:val="left" w:pos="567"/>
              </w:tabs>
              <w:snapToGrid w:val="0"/>
              <w:ind w:right="34"/>
              <w:jc w:val="center"/>
              <w:rPr>
                <w:b/>
                <w:bCs/>
                <w:kern w:val="2"/>
              </w:rPr>
            </w:pPr>
          </w:p>
          <w:p w:rsidR="003C379F" w:rsidRPr="00AC72F1" w:rsidRDefault="003C379F" w:rsidP="00720A47">
            <w:pPr>
              <w:widowControl/>
              <w:tabs>
                <w:tab w:val="left" w:pos="567"/>
              </w:tabs>
              <w:ind w:right="34"/>
              <w:jc w:val="center"/>
              <w:rPr>
                <w:b/>
                <w:bCs/>
                <w:kern w:val="2"/>
              </w:rPr>
            </w:pPr>
            <w:r w:rsidRPr="00AC72F1">
              <w:rPr>
                <w:b/>
                <w:bCs/>
              </w:rPr>
              <w:t>2014 год</w:t>
            </w:r>
          </w:p>
        </w:tc>
        <w:tc>
          <w:tcPr>
            <w:tcW w:w="1417" w:type="dxa"/>
            <w:tcBorders>
              <w:top w:val="single" w:sz="4" w:space="0" w:color="000000"/>
              <w:left w:val="single" w:sz="4" w:space="0" w:color="000000"/>
              <w:bottom w:val="single" w:sz="4" w:space="0" w:color="000000"/>
              <w:right w:val="nil"/>
            </w:tcBorders>
          </w:tcPr>
          <w:p w:rsidR="003C379F" w:rsidRPr="00AC72F1" w:rsidRDefault="003C379F" w:rsidP="00720A47">
            <w:pPr>
              <w:widowControl/>
              <w:tabs>
                <w:tab w:val="left" w:pos="567"/>
                <w:tab w:val="left" w:pos="1059"/>
              </w:tabs>
              <w:snapToGrid w:val="0"/>
              <w:ind w:right="34"/>
              <w:jc w:val="center"/>
              <w:rPr>
                <w:b/>
                <w:bCs/>
                <w:i/>
                <w:iCs/>
                <w:kern w:val="2"/>
              </w:rPr>
            </w:pPr>
          </w:p>
          <w:p w:rsidR="003C379F" w:rsidRPr="00AC72F1" w:rsidRDefault="003C379F" w:rsidP="00720A47">
            <w:pPr>
              <w:widowControl/>
              <w:tabs>
                <w:tab w:val="left" w:pos="567"/>
                <w:tab w:val="left" w:pos="1059"/>
              </w:tabs>
              <w:ind w:right="34" w:hanging="108"/>
              <w:jc w:val="center"/>
              <w:rPr>
                <w:b/>
                <w:bCs/>
                <w:kern w:val="2"/>
              </w:rPr>
            </w:pPr>
            <w:r w:rsidRPr="00AC72F1">
              <w:rPr>
                <w:b/>
                <w:bCs/>
              </w:rPr>
              <w:t>2015 год</w:t>
            </w:r>
          </w:p>
        </w:tc>
        <w:tc>
          <w:tcPr>
            <w:tcW w:w="1269" w:type="dxa"/>
            <w:tcBorders>
              <w:top w:val="single" w:sz="4" w:space="0" w:color="000000"/>
              <w:left w:val="single" w:sz="4" w:space="0" w:color="000000"/>
              <w:bottom w:val="single" w:sz="4" w:space="0" w:color="000000"/>
              <w:right w:val="single" w:sz="4" w:space="0" w:color="000000"/>
            </w:tcBorders>
          </w:tcPr>
          <w:p w:rsidR="003C379F" w:rsidRPr="00AC72F1" w:rsidRDefault="003C379F" w:rsidP="00720A47">
            <w:pPr>
              <w:widowControl/>
              <w:tabs>
                <w:tab w:val="left" w:pos="567"/>
              </w:tabs>
              <w:snapToGrid w:val="0"/>
              <w:ind w:right="186"/>
              <w:jc w:val="center"/>
              <w:rPr>
                <w:b/>
                <w:bCs/>
                <w:i/>
                <w:iCs/>
                <w:kern w:val="2"/>
              </w:rPr>
            </w:pPr>
          </w:p>
          <w:p w:rsidR="003C379F" w:rsidRPr="00AC72F1" w:rsidRDefault="003C379F" w:rsidP="00720A47">
            <w:pPr>
              <w:widowControl/>
              <w:tabs>
                <w:tab w:val="left" w:pos="567"/>
              </w:tabs>
              <w:ind w:right="-108" w:hanging="108"/>
              <w:jc w:val="center"/>
              <w:rPr>
                <w:b/>
                <w:bCs/>
                <w:kern w:val="2"/>
              </w:rPr>
            </w:pPr>
            <w:r w:rsidRPr="00AC72F1">
              <w:rPr>
                <w:b/>
                <w:bCs/>
              </w:rPr>
              <w:t>2016 год</w:t>
            </w:r>
          </w:p>
        </w:tc>
      </w:tr>
      <w:tr w:rsidR="003C379F" w:rsidRPr="00AC72F1" w:rsidTr="00720A47">
        <w:tc>
          <w:tcPr>
            <w:tcW w:w="3067" w:type="dxa"/>
            <w:tcBorders>
              <w:top w:val="single" w:sz="4" w:space="0" w:color="000000"/>
              <w:left w:val="single" w:sz="4" w:space="0" w:color="000000"/>
              <w:bottom w:val="single" w:sz="4" w:space="0" w:color="000000"/>
              <w:right w:val="nil"/>
            </w:tcBorders>
          </w:tcPr>
          <w:p w:rsidR="003C379F" w:rsidRPr="00AC72F1" w:rsidRDefault="003C379F" w:rsidP="00720A47">
            <w:pPr>
              <w:widowControl/>
              <w:tabs>
                <w:tab w:val="left" w:pos="567"/>
                <w:tab w:val="left" w:pos="601"/>
                <w:tab w:val="left" w:pos="3011"/>
              </w:tabs>
              <w:snapToGrid w:val="0"/>
              <w:ind w:right="34"/>
              <w:jc w:val="center"/>
              <w:rPr>
                <w:bCs/>
                <w:kern w:val="2"/>
              </w:rPr>
            </w:pPr>
            <w:r w:rsidRPr="00AC72F1">
              <w:rPr>
                <w:bCs/>
              </w:rPr>
              <w:t>1</w:t>
            </w:r>
          </w:p>
        </w:tc>
        <w:tc>
          <w:tcPr>
            <w:tcW w:w="3179" w:type="dxa"/>
            <w:tcBorders>
              <w:top w:val="single" w:sz="4" w:space="0" w:color="000000"/>
              <w:left w:val="single" w:sz="4" w:space="0" w:color="000000"/>
              <w:bottom w:val="single" w:sz="4" w:space="0" w:color="000000"/>
              <w:right w:val="nil"/>
            </w:tcBorders>
          </w:tcPr>
          <w:p w:rsidR="003C379F" w:rsidRPr="00AC72F1" w:rsidRDefault="003C379F" w:rsidP="00720A47">
            <w:pPr>
              <w:widowControl/>
              <w:tabs>
                <w:tab w:val="left" w:pos="567"/>
              </w:tabs>
              <w:snapToGrid w:val="0"/>
              <w:ind w:right="-108"/>
              <w:jc w:val="center"/>
              <w:rPr>
                <w:bCs/>
                <w:kern w:val="2"/>
              </w:rPr>
            </w:pPr>
            <w:r w:rsidRPr="00AC72F1">
              <w:rPr>
                <w:bCs/>
              </w:rPr>
              <w:t>2</w:t>
            </w:r>
          </w:p>
        </w:tc>
        <w:tc>
          <w:tcPr>
            <w:tcW w:w="1418" w:type="dxa"/>
            <w:tcBorders>
              <w:top w:val="single" w:sz="4" w:space="0" w:color="000000"/>
              <w:left w:val="single" w:sz="4" w:space="0" w:color="000000"/>
              <w:bottom w:val="single" w:sz="4" w:space="0" w:color="000000"/>
              <w:right w:val="nil"/>
            </w:tcBorders>
          </w:tcPr>
          <w:p w:rsidR="003C379F" w:rsidRPr="00AC72F1" w:rsidRDefault="003C379F" w:rsidP="00720A47">
            <w:pPr>
              <w:widowControl/>
              <w:tabs>
                <w:tab w:val="left" w:pos="567"/>
              </w:tabs>
              <w:snapToGrid w:val="0"/>
              <w:ind w:right="34"/>
              <w:jc w:val="center"/>
              <w:rPr>
                <w:bCs/>
                <w:kern w:val="2"/>
              </w:rPr>
            </w:pPr>
            <w:r w:rsidRPr="00AC72F1">
              <w:rPr>
                <w:bCs/>
              </w:rPr>
              <w:t>3</w:t>
            </w:r>
          </w:p>
        </w:tc>
        <w:tc>
          <w:tcPr>
            <w:tcW w:w="1417" w:type="dxa"/>
            <w:tcBorders>
              <w:top w:val="single" w:sz="4" w:space="0" w:color="000000"/>
              <w:left w:val="single" w:sz="4" w:space="0" w:color="000000"/>
              <w:bottom w:val="single" w:sz="4" w:space="0" w:color="000000"/>
              <w:right w:val="nil"/>
            </w:tcBorders>
          </w:tcPr>
          <w:p w:rsidR="003C379F" w:rsidRPr="00AC72F1" w:rsidRDefault="003C379F" w:rsidP="00720A47">
            <w:pPr>
              <w:widowControl/>
              <w:tabs>
                <w:tab w:val="left" w:pos="567"/>
                <w:tab w:val="left" w:pos="1059"/>
              </w:tabs>
              <w:snapToGrid w:val="0"/>
              <w:ind w:right="34"/>
              <w:jc w:val="center"/>
              <w:rPr>
                <w:bCs/>
                <w:kern w:val="2"/>
              </w:rPr>
            </w:pPr>
            <w:r w:rsidRPr="00AC72F1">
              <w:rPr>
                <w:bCs/>
              </w:rPr>
              <w:t>4</w:t>
            </w:r>
          </w:p>
        </w:tc>
        <w:tc>
          <w:tcPr>
            <w:tcW w:w="1269" w:type="dxa"/>
            <w:tcBorders>
              <w:top w:val="single" w:sz="4" w:space="0" w:color="000000"/>
              <w:left w:val="single" w:sz="4" w:space="0" w:color="000000"/>
              <w:bottom w:val="single" w:sz="4" w:space="0" w:color="000000"/>
              <w:right w:val="single" w:sz="4" w:space="0" w:color="000000"/>
            </w:tcBorders>
          </w:tcPr>
          <w:p w:rsidR="003C379F" w:rsidRPr="00AC72F1" w:rsidRDefault="003C379F" w:rsidP="00720A47">
            <w:pPr>
              <w:widowControl/>
              <w:tabs>
                <w:tab w:val="left" w:pos="567"/>
              </w:tabs>
              <w:snapToGrid w:val="0"/>
              <w:jc w:val="center"/>
              <w:rPr>
                <w:bCs/>
                <w:kern w:val="2"/>
              </w:rPr>
            </w:pPr>
            <w:r w:rsidRPr="00AC72F1">
              <w:rPr>
                <w:bCs/>
              </w:rPr>
              <w:t>5</w:t>
            </w:r>
          </w:p>
        </w:tc>
      </w:tr>
      <w:tr w:rsidR="003C379F" w:rsidRPr="00AC72F1" w:rsidTr="00720A47">
        <w:trPr>
          <w:trHeight w:val="691"/>
        </w:trPr>
        <w:tc>
          <w:tcPr>
            <w:tcW w:w="3067" w:type="dxa"/>
            <w:tcBorders>
              <w:top w:val="single" w:sz="4" w:space="0" w:color="000000"/>
              <w:left w:val="single" w:sz="4" w:space="0" w:color="000000"/>
              <w:bottom w:val="single" w:sz="4" w:space="0" w:color="000000"/>
              <w:right w:val="nil"/>
            </w:tcBorders>
          </w:tcPr>
          <w:p w:rsidR="003C379F" w:rsidRPr="00AC72F1" w:rsidRDefault="003C379F" w:rsidP="00720A47">
            <w:pPr>
              <w:widowControl/>
              <w:tabs>
                <w:tab w:val="left" w:pos="567"/>
              </w:tabs>
              <w:snapToGrid w:val="0"/>
              <w:ind w:right="34"/>
              <w:jc w:val="center"/>
              <w:rPr>
                <w:kern w:val="2"/>
              </w:rPr>
            </w:pPr>
            <w:r w:rsidRPr="00AC72F1">
              <w:rPr>
                <w:b/>
                <w:bCs/>
              </w:rPr>
              <w:t>000 2 00 00000 00 0000 000</w:t>
            </w:r>
          </w:p>
        </w:tc>
        <w:tc>
          <w:tcPr>
            <w:tcW w:w="3179" w:type="dxa"/>
            <w:tcBorders>
              <w:top w:val="single" w:sz="4" w:space="0" w:color="000000"/>
              <w:left w:val="single" w:sz="4" w:space="0" w:color="000000"/>
              <w:bottom w:val="single" w:sz="4" w:space="0" w:color="000000"/>
              <w:right w:val="nil"/>
            </w:tcBorders>
          </w:tcPr>
          <w:p w:rsidR="003C379F" w:rsidRPr="00AC72F1" w:rsidRDefault="003C379F" w:rsidP="00720A47">
            <w:pPr>
              <w:widowControl/>
              <w:tabs>
                <w:tab w:val="left" w:pos="567"/>
              </w:tabs>
              <w:snapToGrid w:val="0"/>
              <w:ind w:right="-108"/>
              <w:rPr>
                <w:kern w:val="2"/>
              </w:rPr>
            </w:pPr>
            <w:r w:rsidRPr="00AC72F1">
              <w:rPr>
                <w:b/>
                <w:bCs/>
              </w:rPr>
              <w:t xml:space="preserve"> БЕЗВОЗМЕЗДНЫЕ ПОСТУПЛЕНИЯ</w:t>
            </w:r>
          </w:p>
        </w:tc>
        <w:tc>
          <w:tcPr>
            <w:tcW w:w="1418" w:type="dxa"/>
            <w:tcBorders>
              <w:top w:val="single" w:sz="4" w:space="0" w:color="000000"/>
              <w:left w:val="single" w:sz="4" w:space="0" w:color="000000"/>
              <w:bottom w:val="single" w:sz="4" w:space="0" w:color="000000"/>
              <w:right w:val="nil"/>
            </w:tcBorders>
          </w:tcPr>
          <w:p w:rsidR="003C379F" w:rsidRPr="00AC72F1" w:rsidRDefault="003C379F" w:rsidP="00720A47">
            <w:pPr>
              <w:widowControl/>
              <w:tabs>
                <w:tab w:val="left" w:pos="567"/>
              </w:tabs>
              <w:snapToGrid w:val="0"/>
              <w:ind w:right="34"/>
              <w:jc w:val="center"/>
              <w:rPr>
                <w:b/>
                <w:bCs/>
                <w:kern w:val="2"/>
              </w:rPr>
            </w:pPr>
            <w:r w:rsidRPr="00AC72F1">
              <w:rPr>
                <w:b/>
                <w:bCs/>
              </w:rPr>
              <w:t>4792624,7</w:t>
            </w:r>
          </w:p>
        </w:tc>
        <w:tc>
          <w:tcPr>
            <w:tcW w:w="1417" w:type="dxa"/>
            <w:tcBorders>
              <w:top w:val="single" w:sz="4" w:space="0" w:color="000000"/>
              <w:left w:val="single" w:sz="4" w:space="0" w:color="000000"/>
              <w:bottom w:val="single" w:sz="4" w:space="0" w:color="000000"/>
              <w:right w:val="nil"/>
            </w:tcBorders>
          </w:tcPr>
          <w:p w:rsidR="003C379F" w:rsidRPr="00AC72F1" w:rsidRDefault="003C379F" w:rsidP="00720A47">
            <w:pPr>
              <w:widowControl/>
              <w:tabs>
                <w:tab w:val="left" w:pos="567"/>
                <w:tab w:val="left" w:pos="1059"/>
              </w:tabs>
              <w:snapToGrid w:val="0"/>
              <w:ind w:right="34"/>
              <w:jc w:val="center"/>
              <w:rPr>
                <w:b/>
                <w:bCs/>
                <w:kern w:val="2"/>
              </w:rPr>
            </w:pPr>
            <w:r w:rsidRPr="00AC72F1">
              <w:rPr>
                <w:b/>
                <w:bCs/>
              </w:rPr>
              <w:t>5435353,1</w:t>
            </w:r>
          </w:p>
        </w:tc>
        <w:tc>
          <w:tcPr>
            <w:tcW w:w="1269" w:type="dxa"/>
            <w:tcBorders>
              <w:top w:val="single" w:sz="4" w:space="0" w:color="000000"/>
              <w:left w:val="single" w:sz="4" w:space="0" w:color="000000"/>
              <w:bottom w:val="single" w:sz="4" w:space="0" w:color="000000"/>
              <w:right w:val="single" w:sz="4" w:space="0" w:color="000000"/>
            </w:tcBorders>
          </w:tcPr>
          <w:p w:rsidR="003C379F" w:rsidRPr="00AC72F1" w:rsidRDefault="003C379F" w:rsidP="00720A47">
            <w:pPr>
              <w:widowControl/>
              <w:tabs>
                <w:tab w:val="left" w:pos="567"/>
              </w:tabs>
              <w:snapToGrid w:val="0"/>
              <w:jc w:val="center"/>
              <w:rPr>
                <w:b/>
                <w:bCs/>
                <w:kern w:val="2"/>
              </w:rPr>
            </w:pPr>
            <w:r w:rsidRPr="00AC72F1">
              <w:rPr>
                <w:b/>
                <w:bCs/>
              </w:rPr>
              <w:t>5673934,3</w:t>
            </w:r>
          </w:p>
        </w:tc>
      </w:tr>
      <w:tr w:rsidR="003C379F" w:rsidRPr="00AC72F1" w:rsidTr="00720A47">
        <w:trPr>
          <w:trHeight w:val="1252"/>
        </w:trPr>
        <w:tc>
          <w:tcPr>
            <w:tcW w:w="3067" w:type="dxa"/>
            <w:tcBorders>
              <w:top w:val="single" w:sz="4" w:space="0" w:color="000000"/>
              <w:left w:val="single" w:sz="4" w:space="0" w:color="000000"/>
              <w:bottom w:val="single" w:sz="4" w:space="0" w:color="000000"/>
              <w:right w:val="nil"/>
            </w:tcBorders>
          </w:tcPr>
          <w:p w:rsidR="003C379F" w:rsidRPr="00AC72F1" w:rsidRDefault="003C379F" w:rsidP="00720A47">
            <w:pPr>
              <w:widowControl/>
              <w:tabs>
                <w:tab w:val="left" w:pos="567"/>
              </w:tabs>
              <w:snapToGrid w:val="0"/>
              <w:ind w:right="34"/>
              <w:jc w:val="center"/>
              <w:rPr>
                <w:kern w:val="2"/>
              </w:rPr>
            </w:pPr>
            <w:r w:rsidRPr="00AC72F1">
              <w:rPr>
                <w:bCs/>
              </w:rPr>
              <w:t>000 2 02 05000 00 0000 151</w:t>
            </w:r>
          </w:p>
        </w:tc>
        <w:tc>
          <w:tcPr>
            <w:tcW w:w="3179" w:type="dxa"/>
            <w:tcBorders>
              <w:top w:val="single" w:sz="4" w:space="0" w:color="000000"/>
              <w:left w:val="single" w:sz="4" w:space="0" w:color="000000"/>
              <w:bottom w:val="single" w:sz="4" w:space="0" w:color="000000"/>
              <w:right w:val="nil"/>
            </w:tcBorders>
          </w:tcPr>
          <w:p w:rsidR="003C379F" w:rsidRPr="00AC72F1" w:rsidRDefault="003C379F" w:rsidP="00720A47">
            <w:pPr>
              <w:widowControl/>
              <w:tabs>
                <w:tab w:val="left" w:pos="567"/>
              </w:tabs>
              <w:snapToGrid w:val="0"/>
              <w:ind w:right="-108"/>
              <w:rPr>
                <w:kern w:val="2"/>
              </w:rPr>
            </w:pPr>
            <w:r w:rsidRPr="00AC72F1">
              <w:rPr>
                <w:bCs/>
              </w:rPr>
              <w:t>Межбюджетные трансферты, передаваемые бюджетам государственных внебюджетных фондов</w:t>
            </w:r>
          </w:p>
        </w:tc>
        <w:tc>
          <w:tcPr>
            <w:tcW w:w="1418" w:type="dxa"/>
            <w:tcBorders>
              <w:top w:val="single" w:sz="4" w:space="0" w:color="000000"/>
              <w:left w:val="single" w:sz="4" w:space="0" w:color="000000"/>
              <w:bottom w:val="single" w:sz="4" w:space="0" w:color="000000"/>
              <w:right w:val="nil"/>
            </w:tcBorders>
          </w:tcPr>
          <w:p w:rsidR="003C379F" w:rsidRPr="00AC72F1" w:rsidRDefault="003C379F" w:rsidP="00720A47">
            <w:pPr>
              <w:widowControl/>
              <w:tabs>
                <w:tab w:val="left" w:pos="567"/>
              </w:tabs>
              <w:snapToGrid w:val="0"/>
              <w:ind w:right="34"/>
              <w:jc w:val="center"/>
              <w:rPr>
                <w:kern w:val="2"/>
              </w:rPr>
            </w:pPr>
            <w:r w:rsidRPr="00AC72F1">
              <w:t>4792624,7</w:t>
            </w:r>
          </w:p>
        </w:tc>
        <w:tc>
          <w:tcPr>
            <w:tcW w:w="1417" w:type="dxa"/>
            <w:tcBorders>
              <w:top w:val="single" w:sz="4" w:space="0" w:color="000000"/>
              <w:left w:val="single" w:sz="4" w:space="0" w:color="000000"/>
              <w:bottom w:val="single" w:sz="4" w:space="0" w:color="000000"/>
              <w:right w:val="nil"/>
            </w:tcBorders>
          </w:tcPr>
          <w:p w:rsidR="003C379F" w:rsidRPr="00AC72F1" w:rsidRDefault="003C379F" w:rsidP="00720A47">
            <w:pPr>
              <w:widowControl/>
              <w:tabs>
                <w:tab w:val="left" w:pos="567"/>
                <w:tab w:val="left" w:pos="1059"/>
              </w:tabs>
              <w:snapToGrid w:val="0"/>
              <w:ind w:right="34"/>
              <w:jc w:val="center"/>
              <w:rPr>
                <w:kern w:val="2"/>
              </w:rPr>
            </w:pPr>
            <w:r w:rsidRPr="00AC72F1">
              <w:t>5435353,1</w:t>
            </w:r>
          </w:p>
        </w:tc>
        <w:tc>
          <w:tcPr>
            <w:tcW w:w="1269" w:type="dxa"/>
            <w:tcBorders>
              <w:top w:val="single" w:sz="4" w:space="0" w:color="000000"/>
              <w:left w:val="single" w:sz="4" w:space="0" w:color="000000"/>
              <w:bottom w:val="single" w:sz="4" w:space="0" w:color="000000"/>
              <w:right w:val="single" w:sz="4" w:space="0" w:color="000000"/>
            </w:tcBorders>
          </w:tcPr>
          <w:p w:rsidR="003C379F" w:rsidRPr="00AC72F1" w:rsidRDefault="003C379F" w:rsidP="00720A47">
            <w:pPr>
              <w:widowControl/>
              <w:tabs>
                <w:tab w:val="left" w:pos="567"/>
              </w:tabs>
              <w:snapToGrid w:val="0"/>
              <w:rPr>
                <w:kern w:val="2"/>
              </w:rPr>
            </w:pPr>
            <w:r w:rsidRPr="00AC72F1">
              <w:t>5673934,3</w:t>
            </w:r>
          </w:p>
        </w:tc>
      </w:tr>
      <w:tr w:rsidR="003C379F" w:rsidRPr="00AC72F1" w:rsidTr="00720A47">
        <w:tc>
          <w:tcPr>
            <w:tcW w:w="3067" w:type="dxa"/>
            <w:tcBorders>
              <w:top w:val="single" w:sz="4" w:space="0" w:color="000000"/>
              <w:left w:val="single" w:sz="4" w:space="0" w:color="000000"/>
              <w:bottom w:val="single" w:sz="4" w:space="0" w:color="000000"/>
              <w:right w:val="nil"/>
            </w:tcBorders>
          </w:tcPr>
          <w:p w:rsidR="003C379F" w:rsidRPr="00AC72F1" w:rsidRDefault="003C379F" w:rsidP="00720A47">
            <w:pPr>
              <w:widowControl/>
              <w:tabs>
                <w:tab w:val="left" w:pos="567"/>
              </w:tabs>
              <w:snapToGrid w:val="0"/>
              <w:ind w:right="34"/>
              <w:jc w:val="center"/>
              <w:rPr>
                <w:bCs/>
                <w:kern w:val="2"/>
              </w:rPr>
            </w:pPr>
            <w:r w:rsidRPr="00AC72F1">
              <w:rPr>
                <w:bCs/>
                <w:lang w:val="en-US"/>
              </w:rPr>
              <w:t>000 2 02 05200 00 0000 151</w:t>
            </w:r>
          </w:p>
        </w:tc>
        <w:tc>
          <w:tcPr>
            <w:tcW w:w="3179" w:type="dxa"/>
            <w:tcBorders>
              <w:top w:val="single" w:sz="4" w:space="0" w:color="000000"/>
              <w:left w:val="single" w:sz="4" w:space="0" w:color="000000"/>
              <w:bottom w:val="single" w:sz="4" w:space="0" w:color="000000"/>
              <w:right w:val="nil"/>
            </w:tcBorders>
          </w:tcPr>
          <w:p w:rsidR="003C379F" w:rsidRPr="00AC72F1" w:rsidRDefault="003C379F" w:rsidP="00720A47">
            <w:pPr>
              <w:widowControl/>
              <w:tabs>
                <w:tab w:val="left" w:pos="567"/>
              </w:tabs>
              <w:snapToGrid w:val="0"/>
              <w:ind w:right="-108"/>
              <w:rPr>
                <w:bCs/>
                <w:kern w:val="2"/>
              </w:rPr>
            </w:pPr>
            <w:r w:rsidRPr="00AC72F1">
              <w:rPr>
                <w:bCs/>
              </w:rPr>
              <w:t xml:space="preserve">Средства бюджетов субъектов Российской Федерации, передаваемые бюджетам государственных внебюджетных фондов </w:t>
            </w:r>
          </w:p>
        </w:tc>
        <w:tc>
          <w:tcPr>
            <w:tcW w:w="1418" w:type="dxa"/>
            <w:tcBorders>
              <w:top w:val="single" w:sz="4" w:space="0" w:color="000000"/>
              <w:left w:val="single" w:sz="4" w:space="0" w:color="000000"/>
              <w:bottom w:val="single" w:sz="4" w:space="0" w:color="000000"/>
              <w:right w:val="nil"/>
            </w:tcBorders>
          </w:tcPr>
          <w:p w:rsidR="003C379F" w:rsidRPr="00AC72F1" w:rsidRDefault="003C379F" w:rsidP="00720A47">
            <w:pPr>
              <w:widowControl/>
              <w:tabs>
                <w:tab w:val="left" w:pos="567"/>
              </w:tabs>
              <w:snapToGrid w:val="0"/>
              <w:ind w:right="34"/>
              <w:jc w:val="center"/>
              <w:rPr>
                <w:bCs/>
                <w:kern w:val="2"/>
              </w:rPr>
            </w:pPr>
            <w:r w:rsidRPr="00AC72F1">
              <w:rPr>
                <w:bCs/>
              </w:rPr>
              <w:t>321121,0</w:t>
            </w:r>
          </w:p>
        </w:tc>
        <w:tc>
          <w:tcPr>
            <w:tcW w:w="1417" w:type="dxa"/>
            <w:tcBorders>
              <w:top w:val="single" w:sz="4" w:space="0" w:color="000000"/>
              <w:left w:val="single" w:sz="4" w:space="0" w:color="000000"/>
              <w:bottom w:val="single" w:sz="4" w:space="0" w:color="000000"/>
              <w:right w:val="nil"/>
            </w:tcBorders>
          </w:tcPr>
          <w:p w:rsidR="003C379F" w:rsidRPr="00AC72F1" w:rsidRDefault="003C379F" w:rsidP="00720A47">
            <w:pPr>
              <w:widowControl/>
              <w:tabs>
                <w:tab w:val="left" w:pos="567"/>
              </w:tabs>
              <w:snapToGrid w:val="0"/>
              <w:jc w:val="center"/>
              <w:rPr>
                <w:bCs/>
                <w:kern w:val="2"/>
              </w:rPr>
            </w:pPr>
            <w:r w:rsidRPr="00AC72F1">
              <w:rPr>
                <w:bCs/>
              </w:rPr>
              <w:t>0,0</w:t>
            </w:r>
          </w:p>
        </w:tc>
        <w:tc>
          <w:tcPr>
            <w:tcW w:w="1269" w:type="dxa"/>
            <w:tcBorders>
              <w:top w:val="single" w:sz="4" w:space="0" w:color="000000"/>
              <w:left w:val="single" w:sz="4" w:space="0" w:color="000000"/>
              <w:bottom w:val="single" w:sz="4" w:space="0" w:color="000000"/>
              <w:right w:val="single" w:sz="4" w:space="0" w:color="000000"/>
            </w:tcBorders>
          </w:tcPr>
          <w:p w:rsidR="003C379F" w:rsidRPr="00AC72F1" w:rsidRDefault="003C379F" w:rsidP="00720A47">
            <w:pPr>
              <w:widowControl/>
              <w:tabs>
                <w:tab w:val="left" w:pos="567"/>
              </w:tabs>
              <w:snapToGrid w:val="0"/>
              <w:jc w:val="center"/>
              <w:rPr>
                <w:bCs/>
                <w:kern w:val="2"/>
              </w:rPr>
            </w:pPr>
            <w:r w:rsidRPr="00AC72F1">
              <w:rPr>
                <w:bCs/>
              </w:rPr>
              <w:t>0,0</w:t>
            </w:r>
          </w:p>
        </w:tc>
      </w:tr>
      <w:tr w:rsidR="003C379F" w:rsidRPr="00AC72F1" w:rsidTr="00720A47">
        <w:tc>
          <w:tcPr>
            <w:tcW w:w="3067" w:type="dxa"/>
            <w:tcBorders>
              <w:top w:val="single" w:sz="4" w:space="0" w:color="000000"/>
              <w:left w:val="single" w:sz="4" w:space="0" w:color="000000"/>
              <w:bottom w:val="single" w:sz="4" w:space="0" w:color="000000"/>
              <w:right w:val="nil"/>
            </w:tcBorders>
          </w:tcPr>
          <w:p w:rsidR="003C379F" w:rsidRPr="00AC72F1" w:rsidRDefault="003C379F" w:rsidP="00720A47">
            <w:pPr>
              <w:widowControl/>
              <w:tabs>
                <w:tab w:val="left" w:pos="567"/>
              </w:tabs>
              <w:snapToGrid w:val="0"/>
              <w:ind w:right="34"/>
              <w:jc w:val="center"/>
              <w:rPr>
                <w:b/>
                <w:bCs/>
                <w:kern w:val="2"/>
              </w:rPr>
            </w:pPr>
            <w:r w:rsidRPr="00AC72F1">
              <w:rPr>
                <w:bCs/>
              </w:rPr>
              <w:t>395 2 02 05202 09 0000 151</w:t>
            </w:r>
          </w:p>
        </w:tc>
        <w:tc>
          <w:tcPr>
            <w:tcW w:w="3179" w:type="dxa"/>
            <w:tcBorders>
              <w:top w:val="single" w:sz="4" w:space="0" w:color="000000"/>
              <w:left w:val="single" w:sz="4" w:space="0" w:color="000000"/>
              <w:bottom w:val="single" w:sz="4" w:space="0" w:color="000000"/>
              <w:right w:val="nil"/>
            </w:tcBorders>
          </w:tcPr>
          <w:p w:rsidR="003C379F" w:rsidRPr="00AC72F1" w:rsidRDefault="003C379F" w:rsidP="00720A47">
            <w:pPr>
              <w:widowControl/>
              <w:tabs>
                <w:tab w:val="left" w:pos="567"/>
              </w:tabs>
              <w:snapToGrid w:val="0"/>
              <w:ind w:right="-108"/>
              <w:rPr>
                <w:b/>
                <w:bCs/>
                <w:kern w:val="2"/>
              </w:rPr>
            </w:pPr>
            <w:r w:rsidRPr="00AC72F1">
              <w:rPr>
                <w:bCs/>
              </w:rPr>
              <w:t>Межбюджетные трансферты из бюджетов субъектов Российской Федерации, передаваемые территориальным фондам обязательного медицинского страхования на 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w:t>
            </w:r>
          </w:p>
        </w:tc>
        <w:tc>
          <w:tcPr>
            <w:tcW w:w="1418" w:type="dxa"/>
            <w:tcBorders>
              <w:top w:val="single" w:sz="4" w:space="0" w:color="000000"/>
              <w:left w:val="single" w:sz="4" w:space="0" w:color="000000"/>
              <w:bottom w:val="single" w:sz="4" w:space="0" w:color="000000"/>
              <w:right w:val="nil"/>
            </w:tcBorders>
          </w:tcPr>
          <w:p w:rsidR="003C379F" w:rsidRPr="00AC72F1" w:rsidRDefault="003C379F" w:rsidP="00720A47">
            <w:pPr>
              <w:widowControl/>
              <w:tabs>
                <w:tab w:val="left" w:pos="567"/>
              </w:tabs>
              <w:snapToGrid w:val="0"/>
              <w:ind w:right="34"/>
              <w:jc w:val="center"/>
              <w:rPr>
                <w:bCs/>
                <w:kern w:val="2"/>
              </w:rPr>
            </w:pPr>
            <w:r w:rsidRPr="00AC72F1">
              <w:rPr>
                <w:bCs/>
              </w:rPr>
              <w:t>321121,0</w:t>
            </w:r>
          </w:p>
          <w:p w:rsidR="003C379F" w:rsidRPr="00AC72F1" w:rsidRDefault="003C379F" w:rsidP="00720A47">
            <w:pPr>
              <w:widowControl/>
              <w:tabs>
                <w:tab w:val="left" w:pos="567"/>
              </w:tabs>
              <w:snapToGrid w:val="0"/>
              <w:ind w:right="34"/>
              <w:jc w:val="center"/>
              <w:rPr>
                <w:bCs/>
                <w:kern w:val="2"/>
              </w:rPr>
            </w:pPr>
          </w:p>
        </w:tc>
        <w:tc>
          <w:tcPr>
            <w:tcW w:w="1417" w:type="dxa"/>
            <w:tcBorders>
              <w:top w:val="single" w:sz="4" w:space="0" w:color="000000"/>
              <w:left w:val="single" w:sz="4" w:space="0" w:color="000000"/>
              <w:bottom w:val="single" w:sz="4" w:space="0" w:color="000000"/>
              <w:right w:val="nil"/>
            </w:tcBorders>
          </w:tcPr>
          <w:p w:rsidR="003C379F" w:rsidRPr="00AC72F1" w:rsidRDefault="003C379F" w:rsidP="00720A47">
            <w:pPr>
              <w:widowControl/>
              <w:tabs>
                <w:tab w:val="left" w:pos="567"/>
              </w:tabs>
              <w:snapToGrid w:val="0"/>
              <w:jc w:val="center"/>
              <w:rPr>
                <w:bCs/>
                <w:kern w:val="2"/>
              </w:rPr>
            </w:pPr>
            <w:r w:rsidRPr="00AC72F1">
              <w:rPr>
                <w:bCs/>
              </w:rPr>
              <w:t>0,0</w:t>
            </w:r>
          </w:p>
          <w:p w:rsidR="003C379F" w:rsidRPr="00AC72F1" w:rsidRDefault="003C379F" w:rsidP="00720A47">
            <w:pPr>
              <w:widowControl/>
              <w:tabs>
                <w:tab w:val="left" w:pos="567"/>
                <w:tab w:val="left" w:pos="1059"/>
              </w:tabs>
              <w:snapToGrid w:val="0"/>
              <w:ind w:right="34"/>
              <w:jc w:val="center"/>
              <w:rPr>
                <w:bCs/>
                <w:kern w:val="2"/>
              </w:rPr>
            </w:pPr>
          </w:p>
        </w:tc>
        <w:tc>
          <w:tcPr>
            <w:tcW w:w="1269" w:type="dxa"/>
            <w:tcBorders>
              <w:top w:val="single" w:sz="4" w:space="0" w:color="000000"/>
              <w:left w:val="single" w:sz="4" w:space="0" w:color="000000"/>
              <w:bottom w:val="single" w:sz="4" w:space="0" w:color="000000"/>
              <w:right w:val="single" w:sz="4" w:space="0" w:color="000000"/>
            </w:tcBorders>
          </w:tcPr>
          <w:p w:rsidR="003C379F" w:rsidRPr="00AC72F1" w:rsidRDefault="003C379F" w:rsidP="00720A47">
            <w:pPr>
              <w:widowControl/>
              <w:tabs>
                <w:tab w:val="left" w:pos="567"/>
              </w:tabs>
              <w:snapToGrid w:val="0"/>
              <w:jc w:val="center"/>
              <w:rPr>
                <w:bCs/>
                <w:kern w:val="2"/>
              </w:rPr>
            </w:pPr>
            <w:r w:rsidRPr="00AC72F1">
              <w:rPr>
                <w:bCs/>
              </w:rPr>
              <w:t>0,0</w:t>
            </w:r>
          </w:p>
        </w:tc>
      </w:tr>
      <w:tr w:rsidR="003C379F" w:rsidRPr="00AC72F1" w:rsidTr="00720A47">
        <w:tc>
          <w:tcPr>
            <w:tcW w:w="3067" w:type="dxa"/>
            <w:tcBorders>
              <w:top w:val="single" w:sz="4" w:space="0" w:color="000000"/>
              <w:left w:val="single" w:sz="4" w:space="0" w:color="000000"/>
              <w:bottom w:val="single" w:sz="4" w:space="0" w:color="000000"/>
              <w:right w:val="nil"/>
            </w:tcBorders>
          </w:tcPr>
          <w:p w:rsidR="003C379F" w:rsidRPr="00AC72F1" w:rsidRDefault="003C379F" w:rsidP="00E700D2">
            <w:pPr>
              <w:widowControl/>
              <w:tabs>
                <w:tab w:val="left" w:pos="567"/>
              </w:tabs>
              <w:snapToGrid w:val="0"/>
              <w:spacing w:line="260" w:lineRule="exact"/>
              <w:ind w:right="34"/>
              <w:jc w:val="center"/>
              <w:rPr>
                <w:bCs/>
              </w:rPr>
            </w:pPr>
            <w:r w:rsidRPr="00AC72F1">
              <w:rPr>
                <w:bCs/>
              </w:rPr>
              <w:t>395 2 02 05800 09 0000 151</w:t>
            </w:r>
          </w:p>
        </w:tc>
        <w:tc>
          <w:tcPr>
            <w:tcW w:w="3179" w:type="dxa"/>
            <w:tcBorders>
              <w:top w:val="single" w:sz="4" w:space="0" w:color="000000"/>
              <w:left w:val="single" w:sz="4" w:space="0" w:color="000000"/>
              <w:bottom w:val="single" w:sz="4" w:space="0" w:color="000000"/>
              <w:right w:val="nil"/>
            </w:tcBorders>
          </w:tcPr>
          <w:p w:rsidR="003C379F" w:rsidRPr="00AC72F1" w:rsidRDefault="003C379F" w:rsidP="00E700D2">
            <w:pPr>
              <w:widowControl/>
              <w:tabs>
                <w:tab w:val="left" w:pos="567"/>
              </w:tabs>
              <w:snapToGrid w:val="0"/>
              <w:spacing w:line="260" w:lineRule="exact"/>
              <w:ind w:right="-108"/>
              <w:rPr>
                <w:bCs/>
              </w:rPr>
            </w:pPr>
            <w:r w:rsidRPr="00AC72F1">
              <w:rPr>
                <w:bCs/>
              </w:rPr>
              <w:t>Средства Федерального фонда обязательного медицинского страхования, передаваемые бюджетам территориальных фондов обязательного медицинского страхования</w:t>
            </w:r>
          </w:p>
        </w:tc>
        <w:tc>
          <w:tcPr>
            <w:tcW w:w="1418" w:type="dxa"/>
            <w:tcBorders>
              <w:top w:val="single" w:sz="4" w:space="0" w:color="000000"/>
              <w:left w:val="single" w:sz="4" w:space="0" w:color="000000"/>
              <w:bottom w:val="single" w:sz="4" w:space="0" w:color="000000"/>
              <w:right w:val="nil"/>
            </w:tcBorders>
          </w:tcPr>
          <w:p w:rsidR="003C379F" w:rsidRPr="00AC72F1" w:rsidRDefault="003C379F" w:rsidP="00E700D2">
            <w:pPr>
              <w:widowControl/>
              <w:tabs>
                <w:tab w:val="left" w:pos="567"/>
              </w:tabs>
              <w:snapToGrid w:val="0"/>
              <w:spacing w:line="260" w:lineRule="exact"/>
              <w:ind w:right="34"/>
              <w:jc w:val="center"/>
            </w:pPr>
            <w:r w:rsidRPr="00AC72F1">
              <w:t>43</w:t>
            </w:r>
            <w:r w:rsidRPr="00AC72F1">
              <w:rPr>
                <w:lang w:val="en-US"/>
              </w:rPr>
              <w:t>6</w:t>
            </w:r>
            <w:r w:rsidRPr="00AC72F1">
              <w:t>1903,7</w:t>
            </w:r>
          </w:p>
        </w:tc>
        <w:tc>
          <w:tcPr>
            <w:tcW w:w="1417" w:type="dxa"/>
            <w:tcBorders>
              <w:top w:val="single" w:sz="4" w:space="0" w:color="000000"/>
              <w:left w:val="single" w:sz="4" w:space="0" w:color="000000"/>
              <w:bottom w:val="single" w:sz="4" w:space="0" w:color="000000"/>
              <w:right w:val="nil"/>
            </w:tcBorders>
          </w:tcPr>
          <w:p w:rsidR="003C379F" w:rsidRPr="00AC72F1" w:rsidRDefault="003C379F" w:rsidP="00E700D2">
            <w:pPr>
              <w:widowControl/>
              <w:tabs>
                <w:tab w:val="left" w:pos="567"/>
                <w:tab w:val="left" w:pos="1059"/>
              </w:tabs>
              <w:snapToGrid w:val="0"/>
              <w:spacing w:line="260" w:lineRule="exact"/>
              <w:ind w:right="34"/>
              <w:jc w:val="center"/>
            </w:pPr>
            <w:r w:rsidRPr="00AC72F1">
              <w:t>5301353,1</w:t>
            </w:r>
          </w:p>
        </w:tc>
        <w:tc>
          <w:tcPr>
            <w:tcW w:w="1269" w:type="dxa"/>
            <w:tcBorders>
              <w:top w:val="single" w:sz="4" w:space="0" w:color="000000"/>
              <w:left w:val="single" w:sz="4" w:space="0" w:color="000000"/>
              <w:bottom w:val="single" w:sz="4" w:space="0" w:color="000000"/>
              <w:right w:val="single" w:sz="4" w:space="0" w:color="000000"/>
            </w:tcBorders>
          </w:tcPr>
          <w:p w:rsidR="003C379F" w:rsidRPr="00AC72F1" w:rsidRDefault="003C379F" w:rsidP="00E700D2">
            <w:pPr>
              <w:widowControl/>
              <w:tabs>
                <w:tab w:val="left" w:pos="567"/>
              </w:tabs>
              <w:snapToGrid w:val="0"/>
              <w:spacing w:line="260" w:lineRule="exact"/>
              <w:jc w:val="center"/>
            </w:pPr>
            <w:r w:rsidRPr="00AC72F1">
              <w:t>5539934,3</w:t>
            </w:r>
          </w:p>
        </w:tc>
      </w:tr>
      <w:tr w:rsidR="003C379F" w:rsidRPr="00AC72F1" w:rsidTr="00720A47">
        <w:tc>
          <w:tcPr>
            <w:tcW w:w="3067" w:type="dxa"/>
            <w:tcBorders>
              <w:top w:val="single" w:sz="4" w:space="0" w:color="000000"/>
              <w:left w:val="single" w:sz="4" w:space="0" w:color="000000"/>
              <w:bottom w:val="single" w:sz="4" w:space="0" w:color="000000"/>
              <w:right w:val="nil"/>
            </w:tcBorders>
          </w:tcPr>
          <w:p w:rsidR="003C379F" w:rsidRPr="00AC72F1" w:rsidRDefault="003C379F" w:rsidP="00E700D2">
            <w:pPr>
              <w:widowControl/>
              <w:tabs>
                <w:tab w:val="left" w:pos="567"/>
              </w:tabs>
              <w:snapToGrid w:val="0"/>
              <w:spacing w:line="260" w:lineRule="exact"/>
              <w:ind w:right="34"/>
              <w:jc w:val="center"/>
            </w:pPr>
            <w:r w:rsidRPr="00AC72F1">
              <w:rPr>
                <w:bCs/>
              </w:rPr>
              <w:t>395 2 02 05812 09 0000 151</w:t>
            </w:r>
          </w:p>
        </w:tc>
        <w:tc>
          <w:tcPr>
            <w:tcW w:w="3179" w:type="dxa"/>
            <w:tcBorders>
              <w:top w:val="single" w:sz="4" w:space="0" w:color="000000"/>
              <w:left w:val="single" w:sz="4" w:space="0" w:color="000000"/>
              <w:bottom w:val="single" w:sz="4" w:space="0" w:color="000000"/>
              <w:right w:val="nil"/>
            </w:tcBorders>
          </w:tcPr>
          <w:p w:rsidR="003C379F" w:rsidRPr="00AC72F1" w:rsidRDefault="003C379F" w:rsidP="00E700D2">
            <w:pPr>
              <w:widowControl/>
              <w:tabs>
                <w:tab w:val="left" w:pos="567"/>
              </w:tabs>
              <w:snapToGrid w:val="0"/>
              <w:spacing w:line="260" w:lineRule="exact"/>
              <w:ind w:right="-108"/>
            </w:pPr>
            <w:r w:rsidRPr="00AC72F1">
              <w:rPr>
                <w:bCs/>
              </w:rPr>
              <w:t>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w:t>
            </w:r>
          </w:p>
        </w:tc>
        <w:tc>
          <w:tcPr>
            <w:tcW w:w="1418" w:type="dxa"/>
            <w:tcBorders>
              <w:top w:val="single" w:sz="4" w:space="0" w:color="000000"/>
              <w:left w:val="single" w:sz="4" w:space="0" w:color="000000"/>
              <w:bottom w:val="single" w:sz="4" w:space="0" w:color="000000"/>
              <w:right w:val="nil"/>
            </w:tcBorders>
          </w:tcPr>
          <w:p w:rsidR="003C379F" w:rsidRPr="00AC72F1" w:rsidRDefault="003C379F" w:rsidP="00E700D2">
            <w:pPr>
              <w:widowControl/>
              <w:tabs>
                <w:tab w:val="left" w:pos="567"/>
              </w:tabs>
              <w:snapToGrid w:val="0"/>
              <w:spacing w:line="260" w:lineRule="exact"/>
              <w:ind w:right="34"/>
              <w:jc w:val="right"/>
            </w:pPr>
            <w:r w:rsidRPr="00AC72F1">
              <w:t>4351903,7</w:t>
            </w:r>
          </w:p>
          <w:p w:rsidR="003C379F" w:rsidRPr="00AC72F1" w:rsidRDefault="003C379F" w:rsidP="00E700D2">
            <w:pPr>
              <w:widowControl/>
              <w:tabs>
                <w:tab w:val="left" w:pos="567"/>
              </w:tabs>
              <w:snapToGrid w:val="0"/>
              <w:spacing w:line="260" w:lineRule="exact"/>
              <w:ind w:right="34"/>
              <w:jc w:val="right"/>
            </w:pPr>
          </w:p>
        </w:tc>
        <w:tc>
          <w:tcPr>
            <w:tcW w:w="1417" w:type="dxa"/>
            <w:tcBorders>
              <w:top w:val="single" w:sz="4" w:space="0" w:color="000000"/>
              <w:left w:val="single" w:sz="4" w:space="0" w:color="000000"/>
              <w:bottom w:val="single" w:sz="4" w:space="0" w:color="000000"/>
              <w:right w:val="nil"/>
            </w:tcBorders>
          </w:tcPr>
          <w:p w:rsidR="003C379F" w:rsidRPr="00AC72F1" w:rsidRDefault="003C379F" w:rsidP="00E700D2">
            <w:pPr>
              <w:widowControl/>
              <w:tabs>
                <w:tab w:val="left" w:pos="567"/>
                <w:tab w:val="left" w:pos="1059"/>
              </w:tabs>
              <w:snapToGrid w:val="0"/>
              <w:spacing w:line="260" w:lineRule="exact"/>
              <w:ind w:right="34"/>
              <w:jc w:val="right"/>
            </w:pPr>
            <w:r w:rsidRPr="00AC72F1">
              <w:t>5301353,1</w:t>
            </w:r>
          </w:p>
          <w:p w:rsidR="003C379F" w:rsidRPr="00AC72F1" w:rsidRDefault="003C379F" w:rsidP="00E700D2">
            <w:pPr>
              <w:widowControl/>
              <w:tabs>
                <w:tab w:val="left" w:pos="567"/>
                <w:tab w:val="left" w:pos="1059"/>
              </w:tabs>
              <w:snapToGrid w:val="0"/>
              <w:spacing w:line="260" w:lineRule="exact"/>
              <w:ind w:right="34"/>
              <w:jc w:val="right"/>
            </w:pPr>
          </w:p>
        </w:tc>
        <w:tc>
          <w:tcPr>
            <w:tcW w:w="1269" w:type="dxa"/>
            <w:tcBorders>
              <w:top w:val="single" w:sz="4" w:space="0" w:color="000000"/>
              <w:left w:val="single" w:sz="4" w:space="0" w:color="000000"/>
              <w:bottom w:val="single" w:sz="4" w:space="0" w:color="000000"/>
              <w:right w:val="single" w:sz="4" w:space="0" w:color="000000"/>
            </w:tcBorders>
          </w:tcPr>
          <w:p w:rsidR="003C379F" w:rsidRPr="00AC72F1" w:rsidRDefault="003C379F" w:rsidP="00E700D2">
            <w:pPr>
              <w:widowControl/>
              <w:tabs>
                <w:tab w:val="left" w:pos="567"/>
              </w:tabs>
              <w:snapToGrid w:val="0"/>
              <w:spacing w:line="260" w:lineRule="exact"/>
              <w:jc w:val="center"/>
            </w:pPr>
            <w:r w:rsidRPr="00AC72F1">
              <w:t>5539934,3</w:t>
            </w:r>
          </w:p>
        </w:tc>
      </w:tr>
      <w:tr w:rsidR="003C379F" w:rsidRPr="00AC72F1" w:rsidTr="00720A47">
        <w:tc>
          <w:tcPr>
            <w:tcW w:w="3067" w:type="dxa"/>
            <w:tcBorders>
              <w:top w:val="single" w:sz="4" w:space="0" w:color="000000"/>
              <w:left w:val="single" w:sz="4" w:space="0" w:color="000000"/>
              <w:bottom w:val="single" w:sz="4" w:space="0" w:color="000000"/>
              <w:right w:val="nil"/>
            </w:tcBorders>
          </w:tcPr>
          <w:p w:rsidR="003C379F" w:rsidRPr="00AC72F1" w:rsidRDefault="003C379F" w:rsidP="00E700D2">
            <w:pPr>
              <w:widowControl/>
              <w:tabs>
                <w:tab w:val="left" w:pos="567"/>
              </w:tabs>
              <w:snapToGrid w:val="0"/>
              <w:spacing w:line="260" w:lineRule="exact"/>
              <w:ind w:right="34"/>
              <w:jc w:val="center"/>
              <w:rPr>
                <w:bCs/>
              </w:rPr>
            </w:pPr>
            <w:r w:rsidRPr="00AC72F1">
              <w:rPr>
                <w:bCs/>
              </w:rPr>
              <w:t>395 2 02 05813 09 0000 151</w:t>
            </w:r>
          </w:p>
        </w:tc>
        <w:tc>
          <w:tcPr>
            <w:tcW w:w="3179" w:type="dxa"/>
            <w:tcBorders>
              <w:top w:val="single" w:sz="4" w:space="0" w:color="000000"/>
              <w:left w:val="single" w:sz="4" w:space="0" w:color="000000"/>
              <w:bottom w:val="single" w:sz="4" w:space="0" w:color="000000"/>
              <w:right w:val="nil"/>
            </w:tcBorders>
          </w:tcPr>
          <w:p w:rsidR="003C379F" w:rsidRPr="00AC72F1" w:rsidRDefault="003C379F" w:rsidP="00E700D2">
            <w:pPr>
              <w:widowControl/>
              <w:tabs>
                <w:tab w:val="left" w:pos="567"/>
              </w:tabs>
              <w:snapToGrid w:val="0"/>
              <w:spacing w:line="260" w:lineRule="exact"/>
              <w:ind w:right="-108"/>
              <w:rPr>
                <w:bCs/>
              </w:rPr>
            </w:pPr>
            <w:r w:rsidRPr="00AC72F1">
              <w:rPr>
                <w:bCs/>
              </w:rPr>
              <w:t>Межбюджетные трансферты, передаваемые бюджетам территориальных фондов обязательного медицинского страхования на единовременные компенсационные выплаты медицинским работникам</w:t>
            </w:r>
          </w:p>
        </w:tc>
        <w:tc>
          <w:tcPr>
            <w:tcW w:w="1418" w:type="dxa"/>
            <w:tcBorders>
              <w:top w:val="single" w:sz="4" w:space="0" w:color="000000"/>
              <w:left w:val="single" w:sz="4" w:space="0" w:color="000000"/>
              <w:bottom w:val="single" w:sz="4" w:space="0" w:color="000000"/>
              <w:right w:val="nil"/>
            </w:tcBorders>
          </w:tcPr>
          <w:p w:rsidR="003C379F" w:rsidRPr="00AC72F1" w:rsidRDefault="003C379F" w:rsidP="00E700D2">
            <w:pPr>
              <w:widowControl/>
              <w:tabs>
                <w:tab w:val="left" w:pos="567"/>
              </w:tabs>
              <w:snapToGrid w:val="0"/>
              <w:spacing w:line="260" w:lineRule="exact"/>
              <w:ind w:right="34"/>
              <w:jc w:val="right"/>
              <w:rPr>
                <w:bCs/>
              </w:rPr>
            </w:pPr>
            <w:r w:rsidRPr="00AC72F1">
              <w:rPr>
                <w:bCs/>
              </w:rPr>
              <w:t>10000,0</w:t>
            </w:r>
          </w:p>
        </w:tc>
        <w:tc>
          <w:tcPr>
            <w:tcW w:w="1417" w:type="dxa"/>
            <w:tcBorders>
              <w:top w:val="single" w:sz="4" w:space="0" w:color="000000"/>
              <w:left w:val="single" w:sz="4" w:space="0" w:color="000000"/>
              <w:bottom w:val="single" w:sz="4" w:space="0" w:color="000000"/>
              <w:right w:val="nil"/>
            </w:tcBorders>
          </w:tcPr>
          <w:p w:rsidR="003C379F" w:rsidRPr="00AC72F1" w:rsidRDefault="003C379F" w:rsidP="00E700D2">
            <w:pPr>
              <w:widowControl/>
              <w:tabs>
                <w:tab w:val="left" w:pos="567"/>
                <w:tab w:val="left" w:pos="1059"/>
              </w:tabs>
              <w:snapToGrid w:val="0"/>
              <w:spacing w:line="260" w:lineRule="exact"/>
              <w:ind w:right="34"/>
              <w:jc w:val="right"/>
              <w:rPr>
                <w:bCs/>
              </w:rPr>
            </w:pPr>
            <w:r w:rsidRPr="00AC72F1">
              <w:rPr>
                <w:bCs/>
              </w:rPr>
              <w:t>0,0</w:t>
            </w:r>
          </w:p>
        </w:tc>
        <w:tc>
          <w:tcPr>
            <w:tcW w:w="1269" w:type="dxa"/>
            <w:tcBorders>
              <w:top w:val="single" w:sz="4" w:space="0" w:color="000000"/>
              <w:left w:val="single" w:sz="4" w:space="0" w:color="000000"/>
              <w:bottom w:val="single" w:sz="4" w:space="0" w:color="000000"/>
              <w:right w:val="single" w:sz="4" w:space="0" w:color="000000"/>
            </w:tcBorders>
          </w:tcPr>
          <w:p w:rsidR="003C379F" w:rsidRPr="00AC72F1" w:rsidRDefault="003C379F" w:rsidP="00E700D2">
            <w:pPr>
              <w:widowControl/>
              <w:tabs>
                <w:tab w:val="left" w:pos="567"/>
              </w:tabs>
              <w:snapToGrid w:val="0"/>
              <w:spacing w:line="260" w:lineRule="exact"/>
              <w:jc w:val="center"/>
              <w:rPr>
                <w:bCs/>
              </w:rPr>
            </w:pPr>
            <w:r w:rsidRPr="00AC72F1">
              <w:rPr>
                <w:bCs/>
              </w:rPr>
              <w:t>0,0</w:t>
            </w:r>
          </w:p>
        </w:tc>
      </w:tr>
      <w:tr w:rsidR="003C379F" w:rsidRPr="00AC72F1" w:rsidTr="00720A47">
        <w:tc>
          <w:tcPr>
            <w:tcW w:w="3067" w:type="dxa"/>
            <w:tcBorders>
              <w:top w:val="single" w:sz="4" w:space="0" w:color="000000"/>
              <w:left w:val="single" w:sz="4" w:space="0" w:color="000000"/>
              <w:bottom w:val="single" w:sz="4" w:space="0" w:color="000000"/>
              <w:right w:val="nil"/>
            </w:tcBorders>
          </w:tcPr>
          <w:p w:rsidR="003C379F" w:rsidRPr="00AC72F1" w:rsidRDefault="003C379F" w:rsidP="00E700D2">
            <w:pPr>
              <w:widowControl/>
              <w:tabs>
                <w:tab w:val="left" w:pos="567"/>
              </w:tabs>
              <w:snapToGrid w:val="0"/>
              <w:spacing w:line="260" w:lineRule="exact"/>
              <w:ind w:right="34"/>
              <w:jc w:val="center"/>
              <w:rPr>
                <w:bCs/>
                <w:lang w:val="en-US"/>
              </w:rPr>
            </w:pPr>
            <w:r w:rsidRPr="00AC72F1">
              <w:rPr>
                <w:bCs/>
                <w:lang w:val="en-US"/>
              </w:rPr>
              <w:t>395 2 02 05999 09 0000 151</w:t>
            </w:r>
          </w:p>
        </w:tc>
        <w:tc>
          <w:tcPr>
            <w:tcW w:w="3179" w:type="dxa"/>
            <w:tcBorders>
              <w:top w:val="single" w:sz="4" w:space="0" w:color="000000"/>
              <w:left w:val="single" w:sz="4" w:space="0" w:color="000000"/>
              <w:bottom w:val="single" w:sz="4" w:space="0" w:color="000000"/>
              <w:right w:val="nil"/>
            </w:tcBorders>
          </w:tcPr>
          <w:p w:rsidR="003C379F" w:rsidRPr="00AC72F1" w:rsidRDefault="003C379F" w:rsidP="00E700D2">
            <w:pPr>
              <w:widowControl/>
              <w:tabs>
                <w:tab w:val="left" w:pos="567"/>
              </w:tabs>
              <w:snapToGrid w:val="0"/>
              <w:spacing w:line="260" w:lineRule="exact"/>
              <w:ind w:right="-108"/>
              <w:rPr>
                <w:bCs/>
              </w:rPr>
            </w:pPr>
            <w:r w:rsidRPr="00AC72F1">
              <w:rPr>
                <w:bCs/>
              </w:rPr>
              <w:t>Прочие межбюджетные трансферты, передаваемые бюджетам территориальных фондов обязательного медицинского страхования</w:t>
            </w:r>
          </w:p>
        </w:tc>
        <w:tc>
          <w:tcPr>
            <w:tcW w:w="1418" w:type="dxa"/>
            <w:tcBorders>
              <w:top w:val="single" w:sz="4" w:space="0" w:color="000000"/>
              <w:left w:val="single" w:sz="4" w:space="0" w:color="000000"/>
              <w:bottom w:val="single" w:sz="4" w:space="0" w:color="000000"/>
              <w:right w:val="nil"/>
            </w:tcBorders>
          </w:tcPr>
          <w:p w:rsidR="003C379F" w:rsidRPr="00AC72F1" w:rsidRDefault="003C379F" w:rsidP="00E700D2">
            <w:pPr>
              <w:widowControl/>
              <w:tabs>
                <w:tab w:val="left" w:pos="567"/>
              </w:tabs>
              <w:snapToGrid w:val="0"/>
              <w:spacing w:line="260" w:lineRule="exact"/>
              <w:ind w:right="34"/>
              <w:jc w:val="right"/>
              <w:rPr>
                <w:bCs/>
              </w:rPr>
            </w:pPr>
            <w:r w:rsidRPr="00AC72F1">
              <w:rPr>
                <w:bCs/>
              </w:rPr>
              <w:t>109600,0</w:t>
            </w:r>
          </w:p>
          <w:p w:rsidR="003C379F" w:rsidRPr="00AC72F1" w:rsidRDefault="003C379F" w:rsidP="00E700D2">
            <w:pPr>
              <w:widowControl/>
              <w:tabs>
                <w:tab w:val="left" w:pos="567"/>
              </w:tabs>
              <w:snapToGrid w:val="0"/>
              <w:spacing w:line="260" w:lineRule="exact"/>
              <w:ind w:right="34"/>
              <w:jc w:val="right"/>
              <w:rPr>
                <w:bCs/>
              </w:rPr>
            </w:pPr>
          </w:p>
        </w:tc>
        <w:tc>
          <w:tcPr>
            <w:tcW w:w="1417" w:type="dxa"/>
            <w:tcBorders>
              <w:top w:val="single" w:sz="4" w:space="0" w:color="000000"/>
              <w:left w:val="single" w:sz="4" w:space="0" w:color="000000"/>
              <w:bottom w:val="single" w:sz="4" w:space="0" w:color="000000"/>
              <w:right w:val="nil"/>
            </w:tcBorders>
          </w:tcPr>
          <w:p w:rsidR="003C379F" w:rsidRPr="00AC72F1" w:rsidRDefault="003C379F" w:rsidP="00E700D2">
            <w:pPr>
              <w:widowControl/>
              <w:tabs>
                <w:tab w:val="left" w:pos="567"/>
                <w:tab w:val="left" w:pos="1059"/>
              </w:tabs>
              <w:snapToGrid w:val="0"/>
              <w:spacing w:line="260" w:lineRule="exact"/>
              <w:ind w:right="34"/>
              <w:jc w:val="right"/>
              <w:rPr>
                <w:bCs/>
              </w:rPr>
            </w:pPr>
            <w:r w:rsidRPr="00AC72F1">
              <w:rPr>
                <w:bCs/>
              </w:rPr>
              <w:t>134000,0</w:t>
            </w:r>
          </w:p>
        </w:tc>
        <w:tc>
          <w:tcPr>
            <w:tcW w:w="1269" w:type="dxa"/>
            <w:tcBorders>
              <w:top w:val="single" w:sz="4" w:space="0" w:color="000000"/>
              <w:left w:val="single" w:sz="4" w:space="0" w:color="000000"/>
              <w:bottom w:val="single" w:sz="4" w:space="0" w:color="000000"/>
              <w:right w:val="single" w:sz="4" w:space="0" w:color="000000"/>
            </w:tcBorders>
          </w:tcPr>
          <w:p w:rsidR="003C379F" w:rsidRPr="00AC72F1" w:rsidRDefault="003C379F" w:rsidP="00E700D2">
            <w:pPr>
              <w:widowControl/>
              <w:tabs>
                <w:tab w:val="left" w:pos="567"/>
              </w:tabs>
              <w:snapToGrid w:val="0"/>
              <w:spacing w:line="260" w:lineRule="exact"/>
              <w:jc w:val="center"/>
              <w:rPr>
                <w:bCs/>
              </w:rPr>
            </w:pPr>
            <w:r w:rsidRPr="00AC72F1">
              <w:rPr>
                <w:bCs/>
              </w:rPr>
              <w:t>134000,0</w:t>
            </w:r>
          </w:p>
          <w:p w:rsidR="003C379F" w:rsidRPr="00AC72F1" w:rsidRDefault="003C379F" w:rsidP="00E700D2">
            <w:pPr>
              <w:widowControl/>
              <w:tabs>
                <w:tab w:val="left" w:pos="567"/>
              </w:tabs>
              <w:snapToGrid w:val="0"/>
              <w:spacing w:line="260" w:lineRule="exact"/>
              <w:jc w:val="center"/>
              <w:rPr>
                <w:bCs/>
              </w:rPr>
            </w:pPr>
          </w:p>
        </w:tc>
      </w:tr>
      <w:tr w:rsidR="003C379F" w:rsidRPr="00AC72F1" w:rsidTr="00720A47">
        <w:tc>
          <w:tcPr>
            <w:tcW w:w="3067" w:type="dxa"/>
            <w:tcBorders>
              <w:top w:val="single" w:sz="4" w:space="0" w:color="000000"/>
              <w:left w:val="single" w:sz="4" w:space="0" w:color="000000"/>
              <w:bottom w:val="single" w:sz="4" w:space="0" w:color="000000"/>
              <w:right w:val="nil"/>
            </w:tcBorders>
          </w:tcPr>
          <w:p w:rsidR="003C379F" w:rsidRPr="00AC72F1" w:rsidRDefault="003C379F" w:rsidP="00720A47">
            <w:pPr>
              <w:widowControl/>
              <w:tabs>
                <w:tab w:val="left" w:pos="567"/>
              </w:tabs>
              <w:snapToGrid w:val="0"/>
              <w:ind w:right="34"/>
              <w:jc w:val="center"/>
              <w:rPr>
                <w:bCs/>
              </w:rPr>
            </w:pPr>
          </w:p>
        </w:tc>
        <w:tc>
          <w:tcPr>
            <w:tcW w:w="3179" w:type="dxa"/>
            <w:tcBorders>
              <w:top w:val="single" w:sz="4" w:space="0" w:color="000000"/>
              <w:left w:val="single" w:sz="4" w:space="0" w:color="000000"/>
              <w:bottom w:val="single" w:sz="4" w:space="0" w:color="000000"/>
              <w:right w:val="nil"/>
            </w:tcBorders>
          </w:tcPr>
          <w:p w:rsidR="003C379F" w:rsidRPr="00AC72F1" w:rsidRDefault="003C379F" w:rsidP="00720A47">
            <w:pPr>
              <w:widowControl/>
              <w:tabs>
                <w:tab w:val="left" w:pos="567"/>
              </w:tabs>
              <w:snapToGrid w:val="0"/>
              <w:ind w:right="-108"/>
              <w:rPr>
                <w:bCs/>
              </w:rPr>
            </w:pPr>
            <w:r w:rsidRPr="00AC72F1">
              <w:rPr>
                <w:b/>
                <w:bCs/>
              </w:rPr>
              <w:t>ВСЕГО ДОХОДОВ</w:t>
            </w:r>
          </w:p>
        </w:tc>
        <w:tc>
          <w:tcPr>
            <w:tcW w:w="1418" w:type="dxa"/>
            <w:tcBorders>
              <w:top w:val="single" w:sz="4" w:space="0" w:color="000000"/>
              <w:left w:val="single" w:sz="4" w:space="0" w:color="000000"/>
              <w:bottom w:val="single" w:sz="4" w:space="0" w:color="000000"/>
              <w:right w:val="nil"/>
            </w:tcBorders>
          </w:tcPr>
          <w:p w:rsidR="003C379F" w:rsidRPr="00AC72F1" w:rsidRDefault="003C379F" w:rsidP="00720A47">
            <w:pPr>
              <w:widowControl/>
              <w:tabs>
                <w:tab w:val="left" w:pos="567"/>
              </w:tabs>
              <w:snapToGrid w:val="0"/>
              <w:ind w:right="34"/>
              <w:jc w:val="right"/>
              <w:rPr>
                <w:b/>
              </w:rPr>
            </w:pPr>
            <w:r w:rsidRPr="00AC72F1">
              <w:rPr>
                <w:b/>
                <w:bCs/>
              </w:rPr>
              <w:t>4792624,7</w:t>
            </w:r>
          </w:p>
        </w:tc>
        <w:tc>
          <w:tcPr>
            <w:tcW w:w="1417" w:type="dxa"/>
            <w:tcBorders>
              <w:top w:val="single" w:sz="4" w:space="0" w:color="000000"/>
              <w:left w:val="single" w:sz="4" w:space="0" w:color="000000"/>
              <w:bottom w:val="single" w:sz="4" w:space="0" w:color="000000"/>
              <w:right w:val="nil"/>
            </w:tcBorders>
          </w:tcPr>
          <w:p w:rsidR="003C379F" w:rsidRPr="00AC72F1" w:rsidRDefault="003C379F" w:rsidP="00720A47">
            <w:pPr>
              <w:widowControl/>
              <w:tabs>
                <w:tab w:val="left" w:pos="567"/>
                <w:tab w:val="left" w:pos="1059"/>
              </w:tabs>
              <w:snapToGrid w:val="0"/>
              <w:ind w:right="34"/>
              <w:jc w:val="right"/>
              <w:rPr>
                <w:b/>
              </w:rPr>
            </w:pPr>
            <w:r w:rsidRPr="00AC72F1">
              <w:rPr>
                <w:b/>
                <w:bCs/>
              </w:rPr>
              <w:t>5435353,1</w:t>
            </w:r>
          </w:p>
        </w:tc>
        <w:tc>
          <w:tcPr>
            <w:tcW w:w="1269" w:type="dxa"/>
            <w:tcBorders>
              <w:top w:val="single" w:sz="4" w:space="0" w:color="000000"/>
              <w:left w:val="single" w:sz="4" w:space="0" w:color="000000"/>
              <w:bottom w:val="single" w:sz="4" w:space="0" w:color="000000"/>
              <w:right w:val="single" w:sz="4" w:space="0" w:color="000000"/>
            </w:tcBorders>
          </w:tcPr>
          <w:p w:rsidR="003C379F" w:rsidRPr="00AC72F1" w:rsidRDefault="003C379F" w:rsidP="00720A47">
            <w:pPr>
              <w:widowControl/>
              <w:tabs>
                <w:tab w:val="left" w:pos="567"/>
              </w:tabs>
              <w:snapToGrid w:val="0"/>
              <w:jc w:val="center"/>
              <w:rPr>
                <w:b/>
              </w:rPr>
            </w:pPr>
            <w:r w:rsidRPr="00AC72F1">
              <w:rPr>
                <w:b/>
                <w:bCs/>
              </w:rPr>
              <w:t>5673934,3</w:t>
            </w:r>
          </w:p>
        </w:tc>
      </w:tr>
    </w:tbl>
    <w:p w:rsidR="003C379F" w:rsidRPr="00AC72F1" w:rsidRDefault="003C379F" w:rsidP="00827AD2">
      <w:pPr>
        <w:widowControl/>
        <w:ind w:left="4860" w:right="-185"/>
        <w:jc w:val="both"/>
      </w:pPr>
    </w:p>
    <w:p w:rsidR="003C379F" w:rsidRPr="00AC72F1" w:rsidRDefault="003C379F" w:rsidP="00827AD2">
      <w:pPr>
        <w:autoSpaceDE w:val="0"/>
        <w:jc w:val="right"/>
        <w:rPr>
          <w:rFonts w:ascii="Arial" w:hAnsi="Arial" w:cs="Arial"/>
          <w:kern w:val="0"/>
          <w:sz w:val="20"/>
          <w:szCs w:val="20"/>
          <w:lang w:eastAsia="hi-IN" w:bidi="hi-IN"/>
        </w:rPr>
      </w:pPr>
    </w:p>
    <w:p w:rsidR="003C379F" w:rsidRPr="00AC72F1" w:rsidRDefault="003C379F" w:rsidP="004C469D">
      <w:pPr>
        <w:widowControl/>
        <w:suppressAutoHyphens w:val="0"/>
        <w:autoSpaceDE w:val="0"/>
        <w:autoSpaceDN w:val="0"/>
        <w:adjustRightInd w:val="0"/>
        <w:ind w:firstLine="540"/>
        <w:jc w:val="both"/>
        <w:rPr>
          <w:bCs/>
        </w:rPr>
      </w:pPr>
      <w:r w:rsidRPr="00AC72F1">
        <w:rPr>
          <w:bCs/>
          <w:sz w:val="28"/>
          <w:szCs w:val="28"/>
        </w:rPr>
        <w:tab/>
      </w:r>
      <w:r>
        <w:rPr>
          <w:bCs/>
          <w:sz w:val="28"/>
          <w:szCs w:val="28"/>
        </w:rPr>
        <w:t>9</w:t>
      </w:r>
      <w:r w:rsidRPr="00AC72F1">
        <w:rPr>
          <w:kern w:val="0"/>
          <w:sz w:val="28"/>
          <w:szCs w:val="28"/>
        </w:rPr>
        <w:t xml:space="preserve">) дополнить </w:t>
      </w:r>
      <w:hyperlink r:id="rId10" w:history="1">
        <w:r w:rsidRPr="00AC72F1">
          <w:rPr>
            <w:kern w:val="0"/>
            <w:sz w:val="28"/>
            <w:szCs w:val="28"/>
          </w:rPr>
          <w:t>приложением</w:t>
        </w:r>
      </w:hyperlink>
      <w:r w:rsidRPr="00AC72F1">
        <w:rPr>
          <w:kern w:val="0"/>
          <w:sz w:val="28"/>
          <w:szCs w:val="28"/>
        </w:rPr>
        <w:t xml:space="preserve"> 6 к областному закону «О бюджете Территориального фонда обязательного медицинского страхования Новгородской области на 2014 год и на плановый период 2015 и 2016 годов» следующего содержания:</w:t>
      </w:r>
    </w:p>
    <w:tbl>
      <w:tblPr>
        <w:tblW w:w="10594" w:type="dxa"/>
        <w:tblInd w:w="-459" w:type="dxa"/>
        <w:tblLayout w:type="fixed"/>
        <w:tblCellMar>
          <w:top w:w="55" w:type="dxa"/>
          <w:left w:w="55" w:type="dxa"/>
          <w:bottom w:w="55" w:type="dxa"/>
          <w:right w:w="55" w:type="dxa"/>
        </w:tblCellMar>
        <w:tblLook w:val="0000"/>
      </w:tblPr>
      <w:tblGrid>
        <w:gridCol w:w="10594"/>
      </w:tblGrid>
      <w:tr w:rsidR="003C379F" w:rsidRPr="00AC72F1" w:rsidTr="00720A47">
        <w:tc>
          <w:tcPr>
            <w:tcW w:w="10594" w:type="dxa"/>
          </w:tcPr>
          <w:p w:rsidR="003C379F" w:rsidRPr="00AC72F1" w:rsidRDefault="003C379F" w:rsidP="00E700D2">
            <w:pPr>
              <w:tabs>
                <w:tab w:val="left" w:pos="10132"/>
                <w:tab w:val="left" w:pos="10221"/>
              </w:tabs>
              <w:autoSpaceDE w:val="0"/>
              <w:snapToGrid w:val="0"/>
              <w:spacing w:before="120" w:line="240" w:lineRule="exact"/>
              <w:ind w:left="-1" w:right="-55" w:firstLine="6839"/>
              <w:rPr>
                <w:rFonts w:cs="Arial"/>
                <w:kern w:val="0"/>
                <w:lang w:eastAsia="hi-IN" w:bidi="hi-IN"/>
              </w:rPr>
            </w:pPr>
            <w:r w:rsidRPr="00AC72F1">
              <w:rPr>
                <w:rFonts w:cs="Arial"/>
                <w:kern w:val="0"/>
                <w:lang w:eastAsia="hi-IN" w:bidi="hi-IN"/>
              </w:rPr>
              <w:t>«Приложение 6</w:t>
            </w:r>
          </w:p>
          <w:p w:rsidR="003C379F" w:rsidRPr="00AC72F1" w:rsidRDefault="003C379F" w:rsidP="00E700D2">
            <w:pPr>
              <w:autoSpaceDE w:val="0"/>
              <w:spacing w:line="240" w:lineRule="exact"/>
              <w:ind w:left="6838"/>
              <w:jc w:val="both"/>
              <w:rPr>
                <w:rFonts w:cs="Arial"/>
                <w:kern w:val="0"/>
                <w:lang w:eastAsia="hi-IN" w:bidi="hi-IN"/>
              </w:rPr>
            </w:pPr>
            <w:r w:rsidRPr="00AC72F1">
              <w:rPr>
                <w:rFonts w:cs="Arial"/>
                <w:kern w:val="0"/>
                <w:lang w:eastAsia="hi-IN" w:bidi="hi-IN"/>
              </w:rPr>
              <w:t>к областному закону «О бюджете Территориального фонда обязательного медицинского страхования Новгородской области на 2014 год и на плановый период  2015 и 2016 годов»</w:t>
            </w:r>
          </w:p>
        </w:tc>
      </w:tr>
    </w:tbl>
    <w:p w:rsidR="003C379F" w:rsidRPr="00AC72F1" w:rsidRDefault="003C379F" w:rsidP="00827AD2">
      <w:pPr>
        <w:autoSpaceDE w:val="0"/>
        <w:jc w:val="right"/>
        <w:rPr>
          <w:rFonts w:cs="Arial"/>
          <w:kern w:val="0"/>
          <w:lang w:eastAsia="hi-IN" w:bidi="hi-IN"/>
        </w:rPr>
      </w:pPr>
      <w:r w:rsidRPr="00AC72F1">
        <w:rPr>
          <w:rFonts w:cs="Arial"/>
          <w:kern w:val="0"/>
          <w:lang w:eastAsia="hi-IN" w:bidi="hi-IN"/>
        </w:rPr>
        <w:t xml:space="preserve"> </w:t>
      </w:r>
    </w:p>
    <w:p w:rsidR="003C379F" w:rsidRPr="00AC72F1" w:rsidRDefault="003C379F" w:rsidP="00827AD2">
      <w:pPr>
        <w:widowControl/>
        <w:ind w:right="54"/>
        <w:jc w:val="center"/>
        <w:rPr>
          <w:b/>
          <w:sz w:val="28"/>
          <w:szCs w:val="28"/>
        </w:rPr>
      </w:pPr>
      <w:r w:rsidRPr="00AC72F1">
        <w:rPr>
          <w:b/>
          <w:sz w:val="28"/>
          <w:szCs w:val="28"/>
        </w:rPr>
        <w:t>Межбюджетные трансферты, предоставляемые другим бюджетам бюджетной  системы Российской Федерации в 2014 году</w:t>
      </w:r>
    </w:p>
    <w:p w:rsidR="003C379F" w:rsidRPr="00AC72F1" w:rsidRDefault="003C379F" w:rsidP="00827AD2">
      <w:pPr>
        <w:widowControl/>
        <w:tabs>
          <w:tab w:val="left" w:pos="567"/>
        </w:tabs>
        <w:ind w:right="-143"/>
        <w:jc w:val="center"/>
        <w:rPr>
          <w:bCs/>
        </w:rPr>
      </w:pPr>
      <w:r w:rsidRPr="00AC72F1">
        <w:rPr>
          <w:bCs/>
        </w:rPr>
        <w:t xml:space="preserve">                                                                                                                            </w:t>
      </w:r>
    </w:p>
    <w:p w:rsidR="003C379F" w:rsidRPr="00AC72F1" w:rsidRDefault="003C379F" w:rsidP="00AC72F1">
      <w:pPr>
        <w:widowControl/>
        <w:tabs>
          <w:tab w:val="left" w:pos="567"/>
        </w:tabs>
        <w:ind w:right="26"/>
        <w:jc w:val="center"/>
        <w:rPr>
          <w:bCs/>
        </w:rPr>
      </w:pP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Pr="00AC72F1">
        <w:rPr>
          <w:bCs/>
          <w:sz w:val="28"/>
          <w:szCs w:val="28"/>
        </w:rPr>
        <w:t xml:space="preserve"> </w:t>
      </w:r>
      <w:r w:rsidRPr="00AC72F1">
        <w:rPr>
          <w:bCs/>
        </w:rPr>
        <w:t>(тыс. рублей)</w:t>
      </w: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0"/>
        <w:gridCol w:w="2941"/>
      </w:tblGrid>
      <w:tr w:rsidR="003C379F" w:rsidRPr="00AC72F1" w:rsidTr="00E700D2">
        <w:trPr>
          <w:trHeight w:val="294"/>
        </w:trPr>
        <w:tc>
          <w:tcPr>
            <w:tcW w:w="7200" w:type="dxa"/>
            <w:vAlign w:val="center"/>
          </w:tcPr>
          <w:p w:rsidR="003C379F" w:rsidRPr="00AC72F1" w:rsidRDefault="003C379F" w:rsidP="00720A47">
            <w:pPr>
              <w:tabs>
                <w:tab w:val="left" w:pos="567"/>
              </w:tabs>
              <w:autoSpaceDE w:val="0"/>
              <w:autoSpaceDN w:val="0"/>
              <w:ind w:right="-108"/>
              <w:jc w:val="center"/>
              <w:rPr>
                <w:b/>
                <w:bCs/>
                <w:lang w:eastAsia="ru-RU"/>
              </w:rPr>
            </w:pPr>
            <w:r w:rsidRPr="00AC72F1">
              <w:rPr>
                <w:b/>
                <w:bCs/>
                <w:lang w:eastAsia="ru-RU"/>
              </w:rPr>
              <w:t>Наименование межбюджетных трансфертов</w:t>
            </w:r>
          </w:p>
        </w:tc>
        <w:tc>
          <w:tcPr>
            <w:tcW w:w="2941" w:type="dxa"/>
            <w:vAlign w:val="center"/>
          </w:tcPr>
          <w:p w:rsidR="003C379F" w:rsidRPr="00AC72F1" w:rsidRDefault="003C379F" w:rsidP="00720A47">
            <w:pPr>
              <w:tabs>
                <w:tab w:val="left" w:pos="567"/>
              </w:tabs>
              <w:autoSpaceDE w:val="0"/>
              <w:autoSpaceDN w:val="0"/>
              <w:ind w:right="-108"/>
              <w:jc w:val="center"/>
              <w:rPr>
                <w:b/>
                <w:bCs/>
                <w:lang w:eastAsia="ru-RU"/>
              </w:rPr>
            </w:pPr>
            <w:r w:rsidRPr="00AC72F1">
              <w:rPr>
                <w:b/>
                <w:bCs/>
                <w:lang w:eastAsia="ru-RU"/>
              </w:rPr>
              <w:t>Сумма</w:t>
            </w:r>
          </w:p>
        </w:tc>
      </w:tr>
      <w:tr w:rsidR="003C379F" w:rsidRPr="00AC72F1" w:rsidTr="004C469D">
        <w:tc>
          <w:tcPr>
            <w:tcW w:w="7200" w:type="dxa"/>
          </w:tcPr>
          <w:p w:rsidR="003C379F" w:rsidRPr="00AC72F1" w:rsidRDefault="003C379F" w:rsidP="00720A47">
            <w:pPr>
              <w:tabs>
                <w:tab w:val="left" w:pos="567"/>
              </w:tabs>
              <w:autoSpaceDE w:val="0"/>
              <w:autoSpaceDN w:val="0"/>
              <w:ind w:right="-108"/>
              <w:rPr>
                <w:bCs/>
                <w:lang w:eastAsia="ru-RU"/>
              </w:rPr>
            </w:pPr>
            <w:r w:rsidRPr="00AC72F1">
              <w:rPr>
                <w:bCs/>
                <w:lang w:eastAsia="ru-RU"/>
              </w:rPr>
              <w:t xml:space="preserve">Межбюджетные трансферты </w:t>
            </w:r>
          </w:p>
        </w:tc>
        <w:tc>
          <w:tcPr>
            <w:tcW w:w="2941" w:type="dxa"/>
          </w:tcPr>
          <w:p w:rsidR="003C379F" w:rsidRPr="00AC72F1" w:rsidRDefault="003C379F" w:rsidP="00AC72F1">
            <w:pPr>
              <w:tabs>
                <w:tab w:val="left" w:pos="567"/>
              </w:tabs>
              <w:autoSpaceDE w:val="0"/>
              <w:autoSpaceDN w:val="0"/>
              <w:ind w:right="72"/>
              <w:jc w:val="center"/>
              <w:rPr>
                <w:bCs/>
                <w:lang w:eastAsia="ru-RU"/>
              </w:rPr>
            </w:pPr>
            <w:r w:rsidRPr="00AC72F1">
              <w:rPr>
                <w:bCs/>
                <w:lang w:val="en-US" w:eastAsia="ru-RU"/>
              </w:rPr>
              <w:t>144100</w:t>
            </w:r>
            <w:r w:rsidRPr="00AC72F1">
              <w:rPr>
                <w:bCs/>
                <w:lang w:eastAsia="ru-RU"/>
              </w:rPr>
              <w:t>,0</w:t>
            </w:r>
          </w:p>
        </w:tc>
      </w:tr>
      <w:tr w:rsidR="003C379F" w:rsidRPr="00AC72F1" w:rsidTr="004C469D">
        <w:tc>
          <w:tcPr>
            <w:tcW w:w="7200" w:type="dxa"/>
          </w:tcPr>
          <w:p w:rsidR="003C379F" w:rsidRPr="00AC72F1" w:rsidRDefault="003C379F" w:rsidP="00720A47">
            <w:pPr>
              <w:tabs>
                <w:tab w:val="left" w:pos="567"/>
              </w:tabs>
              <w:autoSpaceDE w:val="0"/>
              <w:autoSpaceDN w:val="0"/>
              <w:ind w:right="-108"/>
              <w:rPr>
                <w:bCs/>
                <w:lang w:eastAsia="ru-RU"/>
              </w:rPr>
            </w:pPr>
            <w:r w:rsidRPr="00AC72F1">
              <w:rPr>
                <w:bCs/>
                <w:lang w:eastAsia="ru-RU"/>
              </w:rPr>
              <w:t>в том числе:</w:t>
            </w:r>
          </w:p>
        </w:tc>
        <w:tc>
          <w:tcPr>
            <w:tcW w:w="2941" w:type="dxa"/>
          </w:tcPr>
          <w:p w:rsidR="003C379F" w:rsidRPr="00AC72F1" w:rsidRDefault="003C379F" w:rsidP="00AC72F1">
            <w:pPr>
              <w:tabs>
                <w:tab w:val="left" w:pos="567"/>
              </w:tabs>
              <w:autoSpaceDE w:val="0"/>
              <w:autoSpaceDN w:val="0"/>
              <w:ind w:right="72"/>
              <w:jc w:val="center"/>
              <w:rPr>
                <w:bCs/>
                <w:lang w:eastAsia="ru-RU"/>
              </w:rPr>
            </w:pPr>
          </w:p>
        </w:tc>
      </w:tr>
      <w:tr w:rsidR="003C379F" w:rsidRPr="00AC72F1" w:rsidTr="004C469D">
        <w:tc>
          <w:tcPr>
            <w:tcW w:w="7200" w:type="dxa"/>
          </w:tcPr>
          <w:p w:rsidR="003C379F" w:rsidRPr="00AC72F1" w:rsidRDefault="003C379F" w:rsidP="00720A47">
            <w:pPr>
              <w:tabs>
                <w:tab w:val="left" w:pos="567"/>
              </w:tabs>
              <w:autoSpaceDE w:val="0"/>
              <w:autoSpaceDN w:val="0"/>
              <w:ind w:right="-108"/>
              <w:rPr>
                <w:lang w:eastAsia="ru-RU"/>
              </w:rPr>
            </w:pPr>
            <w:r w:rsidRPr="00AC72F1">
              <w:rPr>
                <w:bCs/>
                <w:lang w:eastAsia="ru-RU"/>
              </w:rPr>
              <w:t>межбюджетные трансферты бюджетам территориальных фондов обязательного медицинского страхования</w:t>
            </w:r>
          </w:p>
        </w:tc>
        <w:tc>
          <w:tcPr>
            <w:tcW w:w="2941" w:type="dxa"/>
          </w:tcPr>
          <w:p w:rsidR="003C379F" w:rsidRPr="00AC72F1" w:rsidRDefault="003C379F" w:rsidP="00AC72F1">
            <w:pPr>
              <w:tabs>
                <w:tab w:val="left" w:pos="567"/>
              </w:tabs>
              <w:autoSpaceDE w:val="0"/>
              <w:autoSpaceDN w:val="0"/>
              <w:ind w:right="72"/>
              <w:jc w:val="center"/>
              <w:rPr>
                <w:bCs/>
                <w:lang w:eastAsia="ru-RU"/>
              </w:rPr>
            </w:pPr>
            <w:r w:rsidRPr="00AC72F1">
              <w:rPr>
                <w:bCs/>
                <w:lang w:val="en-US" w:eastAsia="ru-RU"/>
              </w:rPr>
              <w:t>134100</w:t>
            </w:r>
            <w:r w:rsidRPr="00AC72F1">
              <w:rPr>
                <w:bCs/>
                <w:lang w:eastAsia="ru-RU"/>
              </w:rPr>
              <w:t>,0</w:t>
            </w:r>
          </w:p>
        </w:tc>
      </w:tr>
      <w:tr w:rsidR="003C379F" w:rsidRPr="00AC72F1" w:rsidTr="004C469D">
        <w:tc>
          <w:tcPr>
            <w:tcW w:w="7200" w:type="dxa"/>
          </w:tcPr>
          <w:p w:rsidR="003C379F" w:rsidRPr="00AC72F1" w:rsidRDefault="003C379F" w:rsidP="00720A47">
            <w:pPr>
              <w:tabs>
                <w:tab w:val="left" w:pos="567"/>
              </w:tabs>
              <w:autoSpaceDE w:val="0"/>
              <w:autoSpaceDN w:val="0"/>
              <w:ind w:right="-108"/>
              <w:rPr>
                <w:lang w:val="en-US" w:eastAsia="ru-RU"/>
              </w:rPr>
            </w:pPr>
            <w:r w:rsidRPr="00AC72F1">
              <w:rPr>
                <w:lang w:eastAsia="ru-RU"/>
              </w:rPr>
              <w:t>в областной бюджет</w:t>
            </w:r>
            <w:r w:rsidRPr="00AC72F1">
              <w:rPr>
                <w:lang w:val="en-US" w:eastAsia="ru-RU"/>
              </w:rPr>
              <w:t>:</w:t>
            </w:r>
          </w:p>
        </w:tc>
        <w:tc>
          <w:tcPr>
            <w:tcW w:w="2941" w:type="dxa"/>
          </w:tcPr>
          <w:p w:rsidR="003C379F" w:rsidRPr="00AC72F1" w:rsidRDefault="003C379F" w:rsidP="00AC72F1">
            <w:pPr>
              <w:tabs>
                <w:tab w:val="left" w:pos="567"/>
              </w:tabs>
              <w:autoSpaceDE w:val="0"/>
              <w:autoSpaceDN w:val="0"/>
              <w:ind w:right="72"/>
              <w:jc w:val="center"/>
              <w:rPr>
                <w:bCs/>
                <w:lang w:eastAsia="ru-RU"/>
              </w:rPr>
            </w:pPr>
            <w:r w:rsidRPr="00AC72F1">
              <w:rPr>
                <w:bCs/>
                <w:lang w:eastAsia="ru-RU"/>
              </w:rPr>
              <w:t>10000,0</w:t>
            </w:r>
          </w:p>
        </w:tc>
      </w:tr>
      <w:tr w:rsidR="003C379F" w:rsidRPr="00AC72F1" w:rsidTr="004C469D">
        <w:tc>
          <w:tcPr>
            <w:tcW w:w="7200" w:type="dxa"/>
          </w:tcPr>
          <w:p w:rsidR="003C379F" w:rsidRPr="00AC72F1" w:rsidRDefault="003C379F" w:rsidP="00720A47">
            <w:pPr>
              <w:tabs>
                <w:tab w:val="left" w:pos="567"/>
              </w:tabs>
              <w:autoSpaceDE w:val="0"/>
              <w:autoSpaceDN w:val="0"/>
              <w:ind w:right="-108"/>
              <w:rPr>
                <w:lang w:eastAsia="ru-RU"/>
              </w:rPr>
            </w:pPr>
            <w:r w:rsidRPr="00AC72F1">
              <w:rPr>
                <w:lang w:eastAsia="ru-RU"/>
              </w:rPr>
              <w:t xml:space="preserve">иные межбюджетные трансферты на осуществление единовременных </w:t>
            </w:r>
            <w:r>
              <w:rPr>
                <w:lang w:eastAsia="ru-RU"/>
              </w:rPr>
              <w:t xml:space="preserve">компенсационных </w:t>
            </w:r>
            <w:r w:rsidRPr="00AC72F1">
              <w:rPr>
                <w:lang w:eastAsia="ru-RU"/>
              </w:rPr>
              <w:t xml:space="preserve">выплат </w:t>
            </w:r>
            <w:r>
              <w:rPr>
                <w:lang w:eastAsia="ru-RU"/>
              </w:rPr>
              <w:br/>
            </w:r>
            <w:r w:rsidRPr="00AC72F1">
              <w:rPr>
                <w:lang w:eastAsia="ru-RU"/>
              </w:rPr>
              <w:t xml:space="preserve">медицинским работникам </w:t>
            </w:r>
          </w:p>
        </w:tc>
        <w:tc>
          <w:tcPr>
            <w:tcW w:w="2941" w:type="dxa"/>
          </w:tcPr>
          <w:p w:rsidR="003C379F" w:rsidRPr="00AC72F1" w:rsidRDefault="003C379F" w:rsidP="00AC72F1">
            <w:pPr>
              <w:tabs>
                <w:tab w:val="left" w:pos="567"/>
              </w:tabs>
              <w:autoSpaceDE w:val="0"/>
              <w:autoSpaceDN w:val="0"/>
              <w:ind w:right="72"/>
              <w:jc w:val="center"/>
              <w:rPr>
                <w:bCs/>
                <w:lang w:eastAsia="ru-RU"/>
              </w:rPr>
            </w:pPr>
            <w:r w:rsidRPr="00AC72F1">
              <w:rPr>
                <w:bCs/>
                <w:lang w:eastAsia="ru-RU"/>
              </w:rPr>
              <w:t>10000,0</w:t>
            </w:r>
          </w:p>
        </w:tc>
      </w:tr>
    </w:tbl>
    <w:p w:rsidR="003C379F" w:rsidRPr="00AC72F1" w:rsidRDefault="003C379F" w:rsidP="00827AD2">
      <w:pPr>
        <w:jc w:val="center"/>
        <w:rPr>
          <w:bCs/>
        </w:rPr>
      </w:pPr>
    </w:p>
    <w:p w:rsidR="003C379F" w:rsidRDefault="003C379F" w:rsidP="001067C1">
      <w:pPr>
        <w:ind w:firstLine="742"/>
        <w:rPr>
          <w:sz w:val="28"/>
          <w:szCs w:val="28"/>
        </w:rPr>
      </w:pPr>
    </w:p>
    <w:p w:rsidR="003C379F" w:rsidRDefault="003C379F" w:rsidP="001067C1">
      <w:pPr>
        <w:ind w:firstLine="742"/>
        <w:rPr>
          <w:sz w:val="28"/>
          <w:szCs w:val="28"/>
        </w:rPr>
      </w:pPr>
    </w:p>
    <w:p w:rsidR="003C379F" w:rsidRDefault="003C379F" w:rsidP="001067C1">
      <w:pPr>
        <w:ind w:firstLine="742"/>
        <w:rPr>
          <w:sz w:val="28"/>
          <w:szCs w:val="28"/>
        </w:rPr>
      </w:pPr>
    </w:p>
    <w:p w:rsidR="003C379F" w:rsidRPr="00AC72F1" w:rsidRDefault="003C379F" w:rsidP="001067C1">
      <w:pPr>
        <w:ind w:firstLine="742"/>
        <w:rPr>
          <w:sz w:val="28"/>
          <w:szCs w:val="28"/>
        </w:rPr>
      </w:pPr>
      <w:r w:rsidRPr="00AC72F1">
        <w:rPr>
          <w:sz w:val="28"/>
          <w:szCs w:val="28"/>
        </w:rPr>
        <w:t>Статья 2</w:t>
      </w:r>
    </w:p>
    <w:p w:rsidR="003C379F" w:rsidRDefault="003C379F" w:rsidP="001067C1">
      <w:pPr>
        <w:pStyle w:val="ListParagraph"/>
        <w:numPr>
          <w:ilvl w:val="3"/>
          <w:numId w:val="3"/>
        </w:numPr>
        <w:tabs>
          <w:tab w:val="clear" w:pos="1800"/>
          <w:tab w:val="num" w:pos="1134"/>
        </w:tabs>
        <w:autoSpaceDE w:val="0"/>
        <w:autoSpaceDN w:val="0"/>
        <w:adjustRightInd w:val="0"/>
        <w:spacing w:after="0" w:line="240" w:lineRule="auto"/>
        <w:ind w:left="0" w:firstLine="709"/>
        <w:jc w:val="both"/>
        <w:rPr>
          <w:rFonts w:ascii="Times New Roman" w:hAnsi="Times New Roman"/>
          <w:sz w:val="28"/>
          <w:szCs w:val="28"/>
        </w:rPr>
      </w:pPr>
      <w:r w:rsidRPr="00AC72F1">
        <w:rPr>
          <w:rFonts w:ascii="Times New Roman" w:hAnsi="Times New Roman"/>
          <w:sz w:val="28"/>
          <w:szCs w:val="28"/>
        </w:rPr>
        <w:t>Настоящий областной закон вступает в силу со дня, следующего за днем его официального опубликования.</w:t>
      </w:r>
    </w:p>
    <w:p w:rsidR="003C379F" w:rsidRPr="009D02A0" w:rsidRDefault="003C379F" w:rsidP="00251A3E">
      <w:pPr>
        <w:pStyle w:val="ListParagraph"/>
        <w:numPr>
          <w:ilvl w:val="3"/>
          <w:numId w:val="3"/>
        </w:numPr>
        <w:tabs>
          <w:tab w:val="clear" w:pos="1800"/>
          <w:tab w:val="num" w:pos="1134"/>
        </w:tabs>
        <w:autoSpaceDE w:val="0"/>
        <w:autoSpaceDN w:val="0"/>
        <w:adjustRightInd w:val="0"/>
        <w:spacing w:after="0" w:line="240" w:lineRule="auto"/>
        <w:ind w:left="0" w:firstLine="709"/>
        <w:jc w:val="both"/>
        <w:rPr>
          <w:rFonts w:ascii="Times New Roman" w:hAnsi="Times New Roman"/>
          <w:sz w:val="28"/>
          <w:szCs w:val="28"/>
        </w:rPr>
      </w:pPr>
      <w:r w:rsidRPr="009D02A0">
        <w:rPr>
          <w:rFonts w:ascii="Times New Roman" w:hAnsi="Times New Roman"/>
          <w:sz w:val="28"/>
          <w:szCs w:val="28"/>
        </w:rPr>
        <w:t xml:space="preserve">Положения </w:t>
      </w:r>
      <w:r>
        <w:rPr>
          <w:rFonts w:ascii="Times New Roman" w:hAnsi="Times New Roman"/>
          <w:sz w:val="28"/>
          <w:szCs w:val="28"/>
        </w:rPr>
        <w:t>части</w:t>
      </w:r>
      <w:r w:rsidRPr="009D02A0">
        <w:rPr>
          <w:rFonts w:ascii="Times New Roman" w:hAnsi="Times New Roman"/>
          <w:sz w:val="28"/>
          <w:szCs w:val="28"/>
        </w:rPr>
        <w:t xml:space="preserve"> </w:t>
      </w:r>
      <w:r>
        <w:rPr>
          <w:rFonts w:ascii="Times New Roman" w:hAnsi="Times New Roman"/>
          <w:sz w:val="28"/>
          <w:szCs w:val="28"/>
        </w:rPr>
        <w:t>4 статьи 1</w:t>
      </w:r>
      <w:r w:rsidRPr="009D02A0">
        <w:rPr>
          <w:rFonts w:ascii="Times New Roman" w:hAnsi="Times New Roman"/>
          <w:sz w:val="28"/>
          <w:szCs w:val="28"/>
        </w:rPr>
        <w:t xml:space="preserve"> настоящего областного закона распространяются на правоотношения, возникшие с 1 </w:t>
      </w:r>
      <w:r>
        <w:rPr>
          <w:rFonts w:ascii="Times New Roman" w:hAnsi="Times New Roman"/>
          <w:sz w:val="28"/>
          <w:szCs w:val="28"/>
        </w:rPr>
        <w:t>сентября</w:t>
      </w:r>
      <w:r w:rsidRPr="009D02A0">
        <w:rPr>
          <w:rFonts w:ascii="Times New Roman" w:hAnsi="Times New Roman"/>
          <w:sz w:val="28"/>
          <w:szCs w:val="28"/>
        </w:rPr>
        <w:t xml:space="preserve"> 2014 года.</w:t>
      </w:r>
    </w:p>
    <w:p w:rsidR="003C379F" w:rsidRPr="00AC72F1" w:rsidRDefault="003C379F" w:rsidP="00251A3E">
      <w:pPr>
        <w:pStyle w:val="ListParagraph"/>
        <w:autoSpaceDE w:val="0"/>
        <w:autoSpaceDN w:val="0"/>
        <w:adjustRightInd w:val="0"/>
        <w:spacing w:after="0" w:line="240" w:lineRule="auto"/>
        <w:ind w:left="709"/>
        <w:jc w:val="both"/>
        <w:rPr>
          <w:rFonts w:ascii="Times New Roman" w:hAnsi="Times New Roman"/>
          <w:sz w:val="28"/>
          <w:szCs w:val="28"/>
        </w:rPr>
      </w:pPr>
    </w:p>
    <w:p w:rsidR="003C379F" w:rsidRPr="00AC72F1" w:rsidRDefault="003C379F" w:rsidP="001067C1">
      <w:pPr>
        <w:ind w:firstLine="742"/>
        <w:jc w:val="both"/>
        <w:rPr>
          <w:sz w:val="28"/>
          <w:szCs w:val="28"/>
        </w:rPr>
      </w:pPr>
    </w:p>
    <w:p w:rsidR="003C379F" w:rsidRPr="00AC72F1" w:rsidRDefault="003C379F" w:rsidP="001067C1">
      <w:pPr>
        <w:ind w:right="-766"/>
        <w:rPr>
          <w:sz w:val="28"/>
          <w:szCs w:val="28"/>
        </w:rPr>
      </w:pPr>
      <w:r w:rsidRPr="00AC72F1">
        <w:rPr>
          <w:sz w:val="28"/>
          <w:szCs w:val="28"/>
        </w:rPr>
        <w:t xml:space="preserve"> </w:t>
      </w:r>
      <w:bookmarkStart w:id="1" w:name="_GoBack"/>
      <w:bookmarkEnd w:id="1"/>
    </w:p>
    <w:p w:rsidR="003C379F" w:rsidRPr="00AC72F1" w:rsidRDefault="003C379F" w:rsidP="001067C1">
      <w:pPr>
        <w:pBdr>
          <w:bottom w:val="single" w:sz="8" w:space="1" w:color="000000"/>
        </w:pBdr>
        <w:rPr>
          <w:sz w:val="28"/>
          <w:szCs w:val="28"/>
        </w:rPr>
      </w:pPr>
      <w:r w:rsidRPr="00AC72F1">
        <w:rPr>
          <w:sz w:val="28"/>
          <w:szCs w:val="28"/>
        </w:rPr>
        <w:t xml:space="preserve">Губернатор Новгородской  области                                              </w:t>
      </w:r>
      <w:r w:rsidRPr="00AC72F1">
        <w:rPr>
          <w:sz w:val="28"/>
          <w:szCs w:val="28"/>
        </w:rPr>
        <w:tab/>
        <w:t xml:space="preserve">    С.Г. Митин</w:t>
      </w:r>
    </w:p>
    <w:p w:rsidR="003C379F" w:rsidRPr="00AC72F1" w:rsidRDefault="003C379F" w:rsidP="001067C1">
      <w:pPr>
        <w:ind w:firstLine="720"/>
        <w:rPr>
          <w:sz w:val="28"/>
          <w:szCs w:val="28"/>
        </w:rPr>
      </w:pPr>
    </w:p>
    <w:p w:rsidR="003C379F" w:rsidRDefault="003C379F" w:rsidP="00B8189D">
      <w:pPr>
        <w:ind w:right="-766"/>
        <w:rPr>
          <w:sz w:val="28"/>
          <w:szCs w:val="28"/>
        </w:rPr>
      </w:pPr>
      <w:r>
        <w:rPr>
          <w:sz w:val="28"/>
          <w:szCs w:val="28"/>
        </w:rPr>
        <w:t xml:space="preserve">Заместитель директора </w:t>
      </w:r>
      <w:r>
        <w:rPr>
          <w:sz w:val="28"/>
          <w:szCs w:val="28"/>
        </w:rPr>
        <w:br/>
        <w:t>по экономическим вопросам</w:t>
      </w:r>
      <w:r>
        <w:rPr>
          <w:sz w:val="28"/>
          <w:szCs w:val="28"/>
        </w:rPr>
        <w:br/>
        <w:t xml:space="preserve">Территориального фонда </w:t>
      </w:r>
      <w:r>
        <w:rPr>
          <w:sz w:val="28"/>
          <w:szCs w:val="28"/>
        </w:rPr>
        <w:br/>
        <w:t xml:space="preserve">обязательного медицинского страхования </w:t>
      </w:r>
      <w:r>
        <w:rPr>
          <w:sz w:val="28"/>
          <w:szCs w:val="28"/>
        </w:rPr>
        <w:br/>
        <w:t>Новгородской области</w:t>
      </w:r>
      <w:r>
        <w:rPr>
          <w:sz w:val="28"/>
          <w:szCs w:val="28"/>
        </w:rPr>
        <w:tab/>
        <w:t xml:space="preserve">                                                                                А.В. Радевич</w:t>
      </w:r>
    </w:p>
    <w:p w:rsidR="003C379F" w:rsidRPr="00AC72F1" w:rsidRDefault="003C379F" w:rsidP="001067C1">
      <w:pPr>
        <w:jc w:val="center"/>
        <w:rPr>
          <w:rFonts w:cs="Arial"/>
          <w:sz w:val="28"/>
          <w:szCs w:val="28"/>
        </w:rPr>
      </w:pPr>
    </w:p>
    <w:p w:rsidR="003C379F" w:rsidRDefault="003C379F" w:rsidP="001067C1">
      <w:pPr>
        <w:jc w:val="center"/>
        <w:rPr>
          <w:rFonts w:cs="Arial"/>
          <w:sz w:val="28"/>
          <w:szCs w:val="28"/>
        </w:rPr>
      </w:pPr>
    </w:p>
    <w:p w:rsidR="003C379F" w:rsidRDefault="003C379F" w:rsidP="001067C1">
      <w:pPr>
        <w:jc w:val="center"/>
        <w:rPr>
          <w:rFonts w:cs="Arial"/>
          <w:sz w:val="28"/>
          <w:szCs w:val="28"/>
        </w:rPr>
      </w:pPr>
    </w:p>
    <w:p w:rsidR="003C379F" w:rsidRDefault="003C379F" w:rsidP="001067C1">
      <w:pPr>
        <w:jc w:val="center"/>
        <w:rPr>
          <w:rFonts w:cs="Arial"/>
          <w:sz w:val="28"/>
          <w:szCs w:val="28"/>
        </w:rPr>
      </w:pPr>
    </w:p>
    <w:p w:rsidR="003C379F" w:rsidRDefault="003C379F" w:rsidP="001067C1">
      <w:pPr>
        <w:jc w:val="center"/>
        <w:rPr>
          <w:rFonts w:cs="Arial"/>
          <w:sz w:val="28"/>
          <w:szCs w:val="28"/>
        </w:rPr>
      </w:pPr>
    </w:p>
    <w:p w:rsidR="003C379F" w:rsidRDefault="003C379F" w:rsidP="001067C1">
      <w:pPr>
        <w:jc w:val="center"/>
        <w:rPr>
          <w:rFonts w:cs="Arial"/>
          <w:sz w:val="28"/>
          <w:szCs w:val="28"/>
        </w:rPr>
      </w:pPr>
    </w:p>
    <w:p w:rsidR="003C379F" w:rsidRDefault="003C379F" w:rsidP="001067C1">
      <w:pPr>
        <w:jc w:val="center"/>
        <w:rPr>
          <w:rFonts w:cs="Arial"/>
          <w:sz w:val="28"/>
          <w:szCs w:val="28"/>
        </w:rPr>
      </w:pPr>
    </w:p>
    <w:p w:rsidR="003C379F" w:rsidRDefault="003C379F" w:rsidP="001067C1">
      <w:pPr>
        <w:jc w:val="center"/>
        <w:rPr>
          <w:rFonts w:cs="Arial"/>
          <w:sz w:val="28"/>
          <w:szCs w:val="28"/>
        </w:rPr>
      </w:pPr>
    </w:p>
    <w:p w:rsidR="003C379F" w:rsidRDefault="003C379F" w:rsidP="001067C1">
      <w:pPr>
        <w:jc w:val="center"/>
        <w:rPr>
          <w:rFonts w:cs="Arial"/>
          <w:sz w:val="28"/>
          <w:szCs w:val="28"/>
        </w:rPr>
      </w:pPr>
    </w:p>
    <w:p w:rsidR="003C379F" w:rsidRDefault="003C379F" w:rsidP="001067C1">
      <w:pPr>
        <w:jc w:val="center"/>
        <w:rPr>
          <w:rFonts w:cs="Arial"/>
          <w:sz w:val="28"/>
          <w:szCs w:val="28"/>
        </w:rPr>
      </w:pPr>
    </w:p>
    <w:p w:rsidR="003C379F" w:rsidRDefault="003C379F" w:rsidP="001067C1">
      <w:pPr>
        <w:jc w:val="center"/>
        <w:rPr>
          <w:rFonts w:cs="Arial"/>
          <w:sz w:val="28"/>
          <w:szCs w:val="28"/>
        </w:rPr>
      </w:pPr>
    </w:p>
    <w:p w:rsidR="003C379F" w:rsidRDefault="003C379F" w:rsidP="001067C1">
      <w:pPr>
        <w:jc w:val="center"/>
        <w:rPr>
          <w:rFonts w:cs="Arial"/>
          <w:sz w:val="28"/>
          <w:szCs w:val="28"/>
        </w:rPr>
      </w:pPr>
    </w:p>
    <w:p w:rsidR="003C379F" w:rsidRDefault="003C379F" w:rsidP="001067C1">
      <w:pPr>
        <w:jc w:val="center"/>
        <w:rPr>
          <w:rFonts w:cs="Arial"/>
          <w:sz w:val="28"/>
          <w:szCs w:val="28"/>
        </w:rPr>
      </w:pPr>
    </w:p>
    <w:p w:rsidR="003C379F" w:rsidRDefault="003C379F" w:rsidP="001067C1">
      <w:pPr>
        <w:jc w:val="center"/>
        <w:rPr>
          <w:rFonts w:cs="Arial"/>
          <w:sz w:val="28"/>
          <w:szCs w:val="28"/>
        </w:rPr>
      </w:pPr>
    </w:p>
    <w:p w:rsidR="003C379F" w:rsidRDefault="003C379F" w:rsidP="001067C1">
      <w:pPr>
        <w:jc w:val="center"/>
        <w:rPr>
          <w:rFonts w:cs="Arial"/>
          <w:sz w:val="28"/>
          <w:szCs w:val="28"/>
        </w:rPr>
      </w:pPr>
    </w:p>
    <w:p w:rsidR="003C379F" w:rsidRDefault="003C379F" w:rsidP="001067C1">
      <w:pPr>
        <w:jc w:val="center"/>
        <w:rPr>
          <w:rFonts w:cs="Arial"/>
          <w:sz w:val="28"/>
          <w:szCs w:val="28"/>
        </w:rPr>
      </w:pPr>
    </w:p>
    <w:p w:rsidR="003C379F" w:rsidRDefault="003C379F" w:rsidP="001067C1">
      <w:pPr>
        <w:jc w:val="center"/>
        <w:rPr>
          <w:rFonts w:cs="Arial"/>
          <w:sz w:val="28"/>
          <w:szCs w:val="28"/>
        </w:rPr>
      </w:pPr>
    </w:p>
    <w:p w:rsidR="003C379F" w:rsidRDefault="003C379F" w:rsidP="001067C1">
      <w:pPr>
        <w:jc w:val="center"/>
        <w:rPr>
          <w:rFonts w:cs="Arial"/>
          <w:sz w:val="28"/>
          <w:szCs w:val="28"/>
        </w:rPr>
      </w:pPr>
    </w:p>
    <w:p w:rsidR="003C379F" w:rsidRDefault="003C379F" w:rsidP="001067C1">
      <w:pPr>
        <w:jc w:val="center"/>
        <w:rPr>
          <w:rFonts w:cs="Arial"/>
          <w:sz w:val="28"/>
          <w:szCs w:val="28"/>
        </w:rPr>
        <w:sectPr w:rsidR="003C379F" w:rsidSect="00547B17">
          <w:pgSz w:w="11905" w:h="16837"/>
          <w:pgMar w:top="851" w:right="680" w:bottom="709" w:left="1134" w:header="720" w:footer="720" w:gutter="0"/>
          <w:cols w:space="720"/>
          <w:docGrid w:linePitch="360"/>
        </w:sectPr>
      </w:pPr>
    </w:p>
    <w:p w:rsidR="003C379F" w:rsidRPr="00AC72F1" w:rsidRDefault="003C379F" w:rsidP="00A007E2">
      <w:pPr>
        <w:spacing w:line="100" w:lineRule="atLeast"/>
        <w:jc w:val="center"/>
        <w:rPr>
          <w:b/>
          <w:bCs/>
          <w:sz w:val="28"/>
          <w:szCs w:val="28"/>
        </w:rPr>
      </w:pPr>
      <w:r w:rsidRPr="00AC72F1">
        <w:rPr>
          <w:b/>
          <w:bCs/>
          <w:sz w:val="28"/>
          <w:szCs w:val="28"/>
        </w:rPr>
        <w:t>Пояснительная записка</w:t>
      </w:r>
    </w:p>
    <w:p w:rsidR="003C379F" w:rsidRPr="00AC72F1" w:rsidRDefault="003C379F" w:rsidP="00A007E2">
      <w:pPr>
        <w:spacing w:line="100" w:lineRule="atLeast"/>
        <w:jc w:val="center"/>
        <w:rPr>
          <w:b/>
          <w:bCs/>
          <w:sz w:val="28"/>
          <w:szCs w:val="28"/>
        </w:rPr>
      </w:pPr>
      <w:r w:rsidRPr="00AC72F1">
        <w:rPr>
          <w:b/>
          <w:bCs/>
          <w:sz w:val="28"/>
          <w:szCs w:val="28"/>
        </w:rPr>
        <w:t xml:space="preserve">к проекту областного закона «О внесении изменений в областной закон           «О бюджете Территориального фонда обязательного медицинского страхования Новгородской области на 2014 год  и </w:t>
      </w:r>
    </w:p>
    <w:p w:rsidR="003C379F" w:rsidRPr="00AC72F1" w:rsidRDefault="003C379F" w:rsidP="00A007E2">
      <w:pPr>
        <w:pStyle w:val="BodyText"/>
        <w:spacing w:line="100" w:lineRule="atLeast"/>
        <w:jc w:val="center"/>
        <w:rPr>
          <w:b/>
          <w:bCs/>
          <w:sz w:val="28"/>
          <w:szCs w:val="28"/>
          <w:lang w:val="ru-RU"/>
        </w:rPr>
      </w:pPr>
      <w:r w:rsidRPr="00AC72F1">
        <w:rPr>
          <w:b/>
          <w:bCs/>
          <w:sz w:val="28"/>
          <w:szCs w:val="28"/>
          <w:lang w:val="ru-RU"/>
        </w:rPr>
        <w:t>на плановый период 2015 и 2016 годов»</w:t>
      </w:r>
    </w:p>
    <w:p w:rsidR="003C379F" w:rsidRPr="004446CB" w:rsidRDefault="003C379F" w:rsidP="00A007E2">
      <w:pPr>
        <w:ind w:firstLine="567"/>
        <w:jc w:val="both"/>
        <w:rPr>
          <w:sz w:val="28"/>
          <w:szCs w:val="28"/>
        </w:rPr>
      </w:pPr>
      <w:r w:rsidRPr="00DA3729">
        <w:rPr>
          <w:sz w:val="28"/>
          <w:szCs w:val="28"/>
        </w:rPr>
        <w:t xml:space="preserve"> </w:t>
      </w:r>
      <w:r>
        <w:rPr>
          <w:sz w:val="28"/>
          <w:szCs w:val="28"/>
        </w:rPr>
        <w:t>В</w:t>
      </w:r>
      <w:r w:rsidRPr="00A12E6E">
        <w:rPr>
          <w:sz w:val="28"/>
          <w:szCs w:val="28"/>
        </w:rPr>
        <w:t xml:space="preserve"> областной закон от 20.12.2013 № 415-ОЗ «О бюджете Территориального фонда  обязательного медицинского страхования Новгородской области на 2014 год и на плановый период 2015 и 2016</w:t>
      </w:r>
      <w:r>
        <w:rPr>
          <w:sz w:val="28"/>
          <w:szCs w:val="28"/>
        </w:rPr>
        <w:t xml:space="preserve"> годов» вносятся  изменения</w:t>
      </w:r>
      <w:r w:rsidRPr="004446CB">
        <w:rPr>
          <w:sz w:val="28"/>
          <w:szCs w:val="28"/>
        </w:rPr>
        <w:t>:</w:t>
      </w:r>
    </w:p>
    <w:p w:rsidR="003C379F" w:rsidRPr="000914ED" w:rsidRDefault="003C379F" w:rsidP="00A007E2">
      <w:pPr>
        <w:tabs>
          <w:tab w:val="left" w:pos="8306"/>
        </w:tabs>
        <w:ind w:right="45" w:firstLine="567"/>
        <w:jc w:val="both"/>
        <w:rPr>
          <w:sz w:val="28"/>
          <w:szCs w:val="28"/>
        </w:rPr>
      </w:pPr>
      <w:r>
        <w:rPr>
          <w:sz w:val="28"/>
          <w:szCs w:val="28"/>
        </w:rPr>
        <w:t>1</w:t>
      </w:r>
      <w:r w:rsidRPr="00DA3729">
        <w:rPr>
          <w:sz w:val="28"/>
          <w:szCs w:val="28"/>
        </w:rPr>
        <w:t>.</w:t>
      </w:r>
      <w:r>
        <w:rPr>
          <w:sz w:val="28"/>
          <w:szCs w:val="28"/>
        </w:rPr>
        <w:t xml:space="preserve"> Дополняется перечень главных администраторов доходов бюджета Территориального фонда обязательного медицинского страхования Новгородской области на 2014 год (Приложение  1 к областному закону).</w:t>
      </w:r>
    </w:p>
    <w:p w:rsidR="003C379F" w:rsidRDefault="003C379F" w:rsidP="00A007E2">
      <w:pPr>
        <w:ind w:firstLine="567"/>
        <w:jc w:val="both"/>
        <w:rPr>
          <w:sz w:val="28"/>
          <w:szCs w:val="28"/>
        </w:rPr>
      </w:pPr>
      <w:r>
        <w:rPr>
          <w:sz w:val="28"/>
          <w:szCs w:val="28"/>
        </w:rPr>
        <w:t>2. Сумма доходной части бюджета фонда на 2014 год не изменяется.</w:t>
      </w:r>
    </w:p>
    <w:p w:rsidR="003C379F" w:rsidRPr="00D86749" w:rsidRDefault="003C379F" w:rsidP="00A007E2">
      <w:pPr>
        <w:ind w:firstLine="567"/>
        <w:jc w:val="both"/>
        <w:rPr>
          <w:sz w:val="28"/>
          <w:szCs w:val="28"/>
        </w:rPr>
      </w:pPr>
      <w:r>
        <w:rPr>
          <w:sz w:val="28"/>
          <w:szCs w:val="28"/>
        </w:rPr>
        <w:t>В доходной части бюджета в соответствии с приказом Министерства финансов Российской Федерации от 30.07.2014 № 67н</w:t>
      </w:r>
      <w:r w:rsidRPr="007B2B26">
        <w:rPr>
          <w:sz w:val="28"/>
          <w:szCs w:val="28"/>
        </w:rPr>
        <w:t xml:space="preserve"> </w:t>
      </w:r>
      <w:r>
        <w:rPr>
          <w:sz w:val="28"/>
          <w:szCs w:val="28"/>
        </w:rPr>
        <w:t>«О внесении изменений в Указания о порядке применения бюджетной классификации Российской Федерации, утвержденные приказом Министерства финансов Российской Федерации от 1 июля 2013</w:t>
      </w:r>
      <w:r w:rsidRPr="00917FA0">
        <w:rPr>
          <w:sz w:val="28"/>
          <w:szCs w:val="28"/>
        </w:rPr>
        <w:t xml:space="preserve"> </w:t>
      </w:r>
      <w:r>
        <w:rPr>
          <w:sz w:val="28"/>
          <w:szCs w:val="28"/>
        </w:rPr>
        <w:t>№ 65н»</w:t>
      </w:r>
      <w:r w:rsidRPr="00AB6B55">
        <w:rPr>
          <w:sz w:val="28"/>
          <w:szCs w:val="28"/>
        </w:rPr>
        <w:t xml:space="preserve"> </w:t>
      </w:r>
      <w:r>
        <w:rPr>
          <w:sz w:val="28"/>
          <w:szCs w:val="28"/>
        </w:rPr>
        <w:t>и  письмом  Министерства финансов Российской Федерации от 02.07.2014 № 02-05-10/32121 уточняется код дохода бюджетной классификации по межтерриториальным расчетам между территориальными фондами обязательного медицинского страхования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- 395 2 02 05999 09 0000 151 «Прочие межбюджетные трансферты, передаваемые бюджетам территориальных фондов обязательного медицинского страхования».</w:t>
      </w:r>
    </w:p>
    <w:p w:rsidR="003C379F" w:rsidRDefault="003C379F" w:rsidP="00A007E2">
      <w:pPr>
        <w:pStyle w:val="NoSpacing"/>
        <w:ind w:firstLine="567"/>
        <w:jc w:val="both"/>
        <w:rPr>
          <w:sz w:val="28"/>
          <w:szCs w:val="28"/>
        </w:rPr>
      </w:pPr>
      <w:r>
        <w:rPr>
          <w:sz w:val="28"/>
          <w:szCs w:val="28"/>
        </w:rPr>
        <w:t>3. Расходная часть бюджета фонда на 2014 год увеличивается на сумму остатка денежных средств на 01.01.2014 года в размере 126 625,4 тыс. рублей и составит 4 919 250,1 тыс. рублей. Дополнительные средства направляются  на  финансовое обеспечение организации обязательного медицинского страхования на территории Новгородской области в размере  4 849 762,6  тыс. рублей.</w:t>
      </w:r>
    </w:p>
    <w:p w:rsidR="003C379F" w:rsidRDefault="003C379F" w:rsidP="00A007E2">
      <w:pPr>
        <w:ind w:firstLine="567"/>
        <w:jc w:val="both"/>
        <w:rPr>
          <w:sz w:val="28"/>
          <w:szCs w:val="28"/>
        </w:rPr>
      </w:pPr>
      <w:r>
        <w:rPr>
          <w:sz w:val="28"/>
          <w:szCs w:val="28"/>
        </w:rPr>
        <w:t>В расходной части бюджета в соответствии  с письмом Министерства финансов Российской Федерации от 24.06.2014 № 02-05-10/30227   утверждается код 395 09 09 73 1 5093 580  «Межбюджетные трансферты бюджетам территориальных фондов обязательного медицинского страхования» для проведения межтерриториальных расчетов между фондами обязательного медицинского страхования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w:t>
      </w:r>
    </w:p>
    <w:p w:rsidR="003C379F" w:rsidRPr="00A92195" w:rsidRDefault="003C379F" w:rsidP="00A007E2">
      <w:pPr>
        <w:ind w:firstLine="567"/>
        <w:jc w:val="both"/>
        <w:rPr>
          <w:sz w:val="28"/>
          <w:szCs w:val="28"/>
        </w:rPr>
      </w:pPr>
      <w:r>
        <w:rPr>
          <w:sz w:val="28"/>
          <w:szCs w:val="28"/>
        </w:rPr>
        <w:t>Сумма доходной и расходной части бюджета на плановый период 2015 и 2016 годов не изменяется.</w:t>
      </w:r>
    </w:p>
    <w:p w:rsidR="003C379F" w:rsidRPr="00606959" w:rsidRDefault="003C379F" w:rsidP="00A007E2">
      <w:pPr>
        <w:ind w:firstLine="567"/>
        <w:jc w:val="both"/>
        <w:rPr>
          <w:b/>
          <w:sz w:val="28"/>
          <w:szCs w:val="28"/>
        </w:rPr>
      </w:pPr>
      <w:r w:rsidRPr="00C71BFC">
        <w:rPr>
          <w:sz w:val="28"/>
          <w:szCs w:val="28"/>
        </w:rPr>
        <w:t xml:space="preserve"> </w:t>
      </w:r>
      <w:r w:rsidRPr="00606959">
        <w:rPr>
          <w:sz w:val="28"/>
          <w:szCs w:val="28"/>
        </w:rPr>
        <w:t>При проведении первичной антикоррупционной экспертизы представленного проекта областного закона  «О внесении изменений в областной закон «О бюджете Территориального фонда обязательного медицинского страхования Новгородской области на 2014 год  и на плановый период 2015 и 2016 годов» положений, способствующих созданию условий для проявления коррупции, не выявлено.</w:t>
      </w:r>
      <w:r w:rsidRPr="00606959">
        <w:rPr>
          <w:b/>
          <w:sz w:val="28"/>
          <w:szCs w:val="28"/>
        </w:rPr>
        <w:tab/>
      </w:r>
    </w:p>
    <w:p w:rsidR="003C379F" w:rsidRDefault="003C379F" w:rsidP="00A007E2">
      <w:pPr>
        <w:shd w:val="clear" w:color="auto" w:fill="FFFFFF"/>
        <w:ind w:right="-116"/>
        <w:rPr>
          <w:sz w:val="28"/>
          <w:szCs w:val="28"/>
        </w:rPr>
      </w:pPr>
      <w:r>
        <w:rPr>
          <w:b/>
          <w:sz w:val="28"/>
          <w:szCs w:val="28"/>
        </w:rPr>
        <w:t xml:space="preserve"> </w:t>
      </w:r>
      <w:r>
        <w:rPr>
          <w:b/>
          <w:sz w:val="28"/>
          <w:szCs w:val="28"/>
        </w:rPr>
        <w:br/>
      </w:r>
      <w:r>
        <w:rPr>
          <w:sz w:val="28"/>
          <w:szCs w:val="28"/>
        </w:rPr>
        <w:t>Заместитель директора по экономическим вопросам</w:t>
      </w:r>
      <w:r>
        <w:rPr>
          <w:sz w:val="28"/>
          <w:szCs w:val="28"/>
        </w:rPr>
        <w:br/>
        <w:t>Территориального фонда обязательного</w:t>
      </w:r>
      <w:r w:rsidRPr="00A007E2">
        <w:rPr>
          <w:sz w:val="28"/>
          <w:szCs w:val="28"/>
        </w:rPr>
        <w:t xml:space="preserve"> </w:t>
      </w:r>
      <w:r>
        <w:rPr>
          <w:sz w:val="28"/>
          <w:szCs w:val="28"/>
        </w:rPr>
        <w:t>медицинского</w:t>
      </w:r>
      <w:r>
        <w:rPr>
          <w:sz w:val="28"/>
          <w:szCs w:val="28"/>
        </w:rPr>
        <w:br/>
        <w:t>страхования Новгородской области</w:t>
      </w:r>
      <w:r>
        <w:rPr>
          <w:sz w:val="28"/>
          <w:szCs w:val="28"/>
        </w:rPr>
        <w:tab/>
        <w:t xml:space="preserve">                                                             А.В. Радевич</w:t>
      </w:r>
    </w:p>
    <w:p w:rsidR="003C379F" w:rsidRPr="00AC72F1" w:rsidRDefault="003C379F" w:rsidP="001067C1">
      <w:pPr>
        <w:jc w:val="center"/>
        <w:rPr>
          <w:b/>
          <w:bCs/>
          <w:sz w:val="28"/>
          <w:szCs w:val="28"/>
        </w:rPr>
      </w:pPr>
      <w:r w:rsidRPr="00AC72F1">
        <w:rPr>
          <w:b/>
          <w:bCs/>
          <w:sz w:val="28"/>
          <w:szCs w:val="28"/>
        </w:rPr>
        <w:t>Перечень</w:t>
      </w:r>
    </w:p>
    <w:p w:rsidR="003C379F" w:rsidRPr="00AC72F1" w:rsidRDefault="003C379F" w:rsidP="001067C1">
      <w:pPr>
        <w:jc w:val="center"/>
        <w:rPr>
          <w:b/>
          <w:bCs/>
          <w:sz w:val="28"/>
          <w:szCs w:val="28"/>
        </w:rPr>
      </w:pPr>
      <w:r w:rsidRPr="00AC72F1">
        <w:rPr>
          <w:b/>
          <w:bCs/>
          <w:sz w:val="28"/>
          <w:szCs w:val="28"/>
        </w:rPr>
        <w:t>нормативных правовых актов, подлежащих изменению в связи с принятием областного закона «О внесении изменений в областной закон «О бюджете Территориального фонда обязательного медицинского страхования Новгородской области на 2014 год и на плановый период 2015 и 2016 годов»</w:t>
      </w:r>
    </w:p>
    <w:p w:rsidR="003C379F" w:rsidRPr="00AC72F1" w:rsidRDefault="003C379F" w:rsidP="001067C1">
      <w:pPr>
        <w:jc w:val="both"/>
        <w:rPr>
          <w:b/>
          <w:sz w:val="28"/>
          <w:szCs w:val="28"/>
        </w:rPr>
      </w:pPr>
    </w:p>
    <w:p w:rsidR="003C379F" w:rsidRPr="00AC72F1" w:rsidRDefault="003C379F" w:rsidP="001067C1">
      <w:pPr>
        <w:jc w:val="both"/>
        <w:rPr>
          <w:sz w:val="28"/>
          <w:szCs w:val="28"/>
          <w:shd w:val="clear" w:color="auto" w:fill="FFFFFF"/>
        </w:rPr>
      </w:pPr>
      <w:r w:rsidRPr="00AC72F1">
        <w:rPr>
          <w:sz w:val="28"/>
          <w:szCs w:val="28"/>
        </w:rPr>
        <w:t xml:space="preserve">        Принятие областного закона «О внесении изменений в областной закон         «О бюджете Территориального фонда обязательного медицинского страхования Новгородской области на 2014 год и на плановый период 2015 и 2016 годов» не </w:t>
      </w:r>
      <w:r w:rsidRPr="00AC72F1">
        <w:rPr>
          <w:sz w:val="28"/>
          <w:szCs w:val="28"/>
          <w:shd w:val="clear" w:color="auto" w:fill="FFFFFF"/>
        </w:rPr>
        <w:t>потребует внесения изменений в областные нормативные правовые акты.</w:t>
      </w:r>
    </w:p>
    <w:p w:rsidR="003C379F" w:rsidRPr="00AC72F1" w:rsidRDefault="003C379F" w:rsidP="001067C1">
      <w:pPr>
        <w:jc w:val="center"/>
        <w:rPr>
          <w:bCs/>
          <w:sz w:val="28"/>
          <w:szCs w:val="28"/>
        </w:rPr>
      </w:pPr>
      <w:r w:rsidRPr="00AC72F1">
        <w:rPr>
          <w:sz w:val="28"/>
          <w:szCs w:val="28"/>
          <w:shd w:val="clear" w:color="auto" w:fill="FFFFFF"/>
        </w:rPr>
        <w:t xml:space="preserve">  </w:t>
      </w:r>
    </w:p>
    <w:p w:rsidR="003C379F" w:rsidRPr="00AC72F1" w:rsidRDefault="003C379F" w:rsidP="001067C1">
      <w:pPr>
        <w:rPr>
          <w:sz w:val="28"/>
          <w:szCs w:val="28"/>
        </w:rPr>
      </w:pPr>
    </w:p>
    <w:p w:rsidR="003C379F" w:rsidRDefault="003C379F" w:rsidP="00A007E2">
      <w:pPr>
        <w:spacing w:line="240" w:lineRule="exact"/>
        <w:ind w:right="-765"/>
        <w:rPr>
          <w:sz w:val="28"/>
          <w:szCs w:val="28"/>
        </w:rPr>
      </w:pPr>
      <w:r>
        <w:rPr>
          <w:sz w:val="28"/>
          <w:szCs w:val="28"/>
        </w:rPr>
        <w:t xml:space="preserve">Заместитель директора </w:t>
      </w:r>
      <w:r>
        <w:rPr>
          <w:sz w:val="28"/>
          <w:szCs w:val="28"/>
        </w:rPr>
        <w:br/>
        <w:t>по экономическим вопросам</w:t>
      </w:r>
      <w:r>
        <w:rPr>
          <w:sz w:val="28"/>
          <w:szCs w:val="28"/>
        </w:rPr>
        <w:br/>
        <w:t xml:space="preserve">Территориального фонда </w:t>
      </w:r>
      <w:r>
        <w:rPr>
          <w:sz w:val="28"/>
          <w:szCs w:val="28"/>
        </w:rPr>
        <w:br/>
        <w:t xml:space="preserve">обязательного медицинского страхования </w:t>
      </w:r>
      <w:r>
        <w:rPr>
          <w:sz w:val="28"/>
          <w:szCs w:val="28"/>
        </w:rPr>
        <w:br/>
        <w:t>Новгородской области</w:t>
      </w:r>
      <w:r>
        <w:rPr>
          <w:sz w:val="28"/>
          <w:szCs w:val="28"/>
        </w:rPr>
        <w:tab/>
        <w:t xml:space="preserve">                                                                                А.В. Радевич</w:t>
      </w:r>
    </w:p>
    <w:p w:rsidR="003C379F" w:rsidRPr="00AC72F1" w:rsidRDefault="003C379F" w:rsidP="001067C1">
      <w:pPr>
        <w:rPr>
          <w:rFonts w:cs="Arial"/>
          <w:b/>
          <w:bCs/>
          <w:sz w:val="28"/>
          <w:szCs w:val="28"/>
        </w:rPr>
      </w:pPr>
    </w:p>
    <w:p w:rsidR="003C379F" w:rsidRDefault="003C379F" w:rsidP="001067C1">
      <w:pPr>
        <w:rPr>
          <w:rFonts w:cs="Arial"/>
          <w:b/>
          <w:bCs/>
          <w:sz w:val="28"/>
          <w:szCs w:val="28"/>
        </w:rPr>
        <w:sectPr w:rsidR="003C379F" w:rsidSect="00A007E2">
          <w:pgSz w:w="11905" w:h="16837"/>
          <w:pgMar w:top="624" w:right="680" w:bottom="567" w:left="1134" w:header="720" w:footer="720" w:gutter="0"/>
          <w:cols w:space="720"/>
          <w:docGrid w:linePitch="360"/>
        </w:sectPr>
      </w:pPr>
    </w:p>
    <w:p w:rsidR="003C379F" w:rsidRPr="00AC72F1" w:rsidRDefault="003C379F" w:rsidP="001067C1">
      <w:pPr>
        <w:rPr>
          <w:rFonts w:cs="Arial"/>
          <w:b/>
          <w:bCs/>
          <w:sz w:val="28"/>
          <w:szCs w:val="28"/>
        </w:rPr>
      </w:pPr>
    </w:p>
    <w:p w:rsidR="003C379F" w:rsidRPr="00AC72F1" w:rsidRDefault="003C379F" w:rsidP="001067C1">
      <w:pPr>
        <w:jc w:val="center"/>
        <w:rPr>
          <w:b/>
          <w:bCs/>
          <w:sz w:val="28"/>
          <w:szCs w:val="28"/>
        </w:rPr>
      </w:pPr>
      <w:r w:rsidRPr="00AC72F1">
        <w:rPr>
          <w:b/>
          <w:bCs/>
          <w:sz w:val="28"/>
          <w:szCs w:val="28"/>
        </w:rPr>
        <w:t xml:space="preserve">Финансово-экономическое обоснование проекта областного закона </w:t>
      </w:r>
    </w:p>
    <w:p w:rsidR="003C379F" w:rsidRPr="00AC72F1" w:rsidRDefault="003C379F" w:rsidP="001067C1">
      <w:pPr>
        <w:ind w:right="13" w:firstLine="708"/>
        <w:jc w:val="center"/>
        <w:rPr>
          <w:b/>
          <w:bCs/>
          <w:sz w:val="28"/>
          <w:szCs w:val="28"/>
        </w:rPr>
      </w:pPr>
      <w:r w:rsidRPr="00AC72F1">
        <w:rPr>
          <w:b/>
          <w:bCs/>
          <w:sz w:val="28"/>
          <w:szCs w:val="28"/>
        </w:rPr>
        <w:t>«О внесении изменений в областной закон «О бюджете Территориального фонда обязательного медицинского страхования Новгородской области на 2014 год и на плановый период 2015 и 2016 годов»</w:t>
      </w:r>
    </w:p>
    <w:p w:rsidR="003C379F" w:rsidRPr="00AC72F1" w:rsidRDefault="003C379F" w:rsidP="001067C1">
      <w:pPr>
        <w:jc w:val="center"/>
        <w:rPr>
          <w:sz w:val="28"/>
          <w:szCs w:val="28"/>
        </w:rPr>
      </w:pPr>
    </w:p>
    <w:p w:rsidR="003C379F" w:rsidRPr="00C77691" w:rsidRDefault="003C379F" w:rsidP="001F24C6">
      <w:pPr>
        <w:pStyle w:val="NoSpacing"/>
        <w:ind w:firstLine="567"/>
        <w:jc w:val="both"/>
        <w:rPr>
          <w:sz w:val="28"/>
          <w:szCs w:val="28"/>
        </w:rPr>
      </w:pPr>
      <w:r w:rsidRPr="00C77691">
        <w:rPr>
          <w:sz w:val="28"/>
          <w:szCs w:val="28"/>
        </w:rPr>
        <w:t>Принятие областного закона «О бюджете Территориального фонда обязательного медицинского страхования Новгородской области на 2014 год и на плановый период 2015 и 2016 годов» не потребует дополнительного выделения  в 2014 году средств из областного бюджета и бюджета Федерального фонда обязательного медицинского страхования.</w:t>
      </w:r>
    </w:p>
    <w:p w:rsidR="003C379F" w:rsidRDefault="003C379F" w:rsidP="001F24C6">
      <w:pPr>
        <w:pStyle w:val="NoSpacing"/>
        <w:ind w:firstLine="567"/>
        <w:jc w:val="both"/>
        <w:rPr>
          <w:sz w:val="28"/>
          <w:szCs w:val="28"/>
        </w:rPr>
      </w:pPr>
      <w:r w:rsidRPr="00C77691">
        <w:rPr>
          <w:sz w:val="28"/>
          <w:szCs w:val="28"/>
        </w:rPr>
        <w:t xml:space="preserve">Сумма </w:t>
      </w:r>
      <w:r>
        <w:rPr>
          <w:sz w:val="28"/>
          <w:szCs w:val="28"/>
        </w:rPr>
        <w:t xml:space="preserve">доходов </w:t>
      </w:r>
      <w:r w:rsidRPr="00C77691">
        <w:rPr>
          <w:sz w:val="28"/>
          <w:szCs w:val="28"/>
        </w:rPr>
        <w:t>на 2014 год   не изменяется.</w:t>
      </w:r>
    </w:p>
    <w:p w:rsidR="003C379F" w:rsidRPr="003A710F" w:rsidRDefault="003C379F" w:rsidP="001F24C6">
      <w:pPr>
        <w:ind w:firstLine="567"/>
        <w:jc w:val="both"/>
        <w:rPr>
          <w:sz w:val="28"/>
          <w:szCs w:val="28"/>
          <w:lang w:eastAsia="ar-SA"/>
        </w:rPr>
      </w:pPr>
      <w:r w:rsidRPr="003A710F">
        <w:rPr>
          <w:sz w:val="28"/>
          <w:szCs w:val="28"/>
          <w:lang w:eastAsia="ar-SA"/>
        </w:rPr>
        <w:t>В доходной части бюджета в соответствии с</w:t>
      </w:r>
      <w:r>
        <w:rPr>
          <w:sz w:val="28"/>
          <w:szCs w:val="28"/>
          <w:lang w:eastAsia="ar-SA"/>
        </w:rPr>
        <w:t xml:space="preserve"> письмом </w:t>
      </w:r>
      <w:r w:rsidRPr="003A710F">
        <w:rPr>
          <w:sz w:val="28"/>
          <w:szCs w:val="28"/>
          <w:lang w:eastAsia="ar-SA"/>
        </w:rPr>
        <w:t>Министерства финансов Российской Федерации от 02.07.2014 №</w:t>
      </w:r>
      <w:r>
        <w:rPr>
          <w:sz w:val="28"/>
          <w:szCs w:val="28"/>
          <w:lang w:eastAsia="ar-SA"/>
        </w:rPr>
        <w:t xml:space="preserve"> </w:t>
      </w:r>
      <w:r w:rsidRPr="003A710F">
        <w:rPr>
          <w:sz w:val="28"/>
          <w:szCs w:val="28"/>
          <w:lang w:eastAsia="ar-SA"/>
        </w:rPr>
        <w:t>02-05-10/32121 уточняется код доход</w:t>
      </w:r>
      <w:r>
        <w:rPr>
          <w:sz w:val="28"/>
          <w:szCs w:val="28"/>
          <w:lang w:eastAsia="ar-SA"/>
        </w:rPr>
        <w:t>а</w:t>
      </w:r>
      <w:r w:rsidRPr="003A710F">
        <w:rPr>
          <w:sz w:val="28"/>
          <w:szCs w:val="28"/>
          <w:lang w:eastAsia="ar-SA"/>
        </w:rPr>
        <w:t xml:space="preserve"> бюджетной классификации по межтерриториальным расчетам между территориальными фондами обязательного медицинского страхования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w:t>
      </w:r>
      <w:r>
        <w:rPr>
          <w:sz w:val="28"/>
          <w:szCs w:val="28"/>
          <w:lang w:eastAsia="ar-SA"/>
        </w:rPr>
        <w:t>.</w:t>
      </w:r>
    </w:p>
    <w:p w:rsidR="003C379F" w:rsidRPr="00104DCB" w:rsidRDefault="003C379F" w:rsidP="001F24C6">
      <w:pPr>
        <w:pStyle w:val="NoSpacing"/>
        <w:ind w:firstLine="567"/>
        <w:jc w:val="both"/>
        <w:rPr>
          <w:sz w:val="28"/>
          <w:szCs w:val="28"/>
        </w:rPr>
      </w:pPr>
      <w:r>
        <w:rPr>
          <w:sz w:val="28"/>
          <w:szCs w:val="28"/>
        </w:rPr>
        <w:t>Расходная часть бюджета фонда на 2014 год увеличивается на сумму остатка денежных средств на 01.01.2014 года в размере 126 625,4 тыс. рублей и составит  4 919 250,1 тыс. рублей. Дополнительные средства направляются на  финансовое обеспечение организации обязательного медицинского страхования на территории Новгородской области.</w:t>
      </w:r>
    </w:p>
    <w:p w:rsidR="003C379F" w:rsidRPr="00C77691" w:rsidRDefault="003C379F" w:rsidP="001F24C6">
      <w:pPr>
        <w:pStyle w:val="NoSpacing"/>
        <w:ind w:firstLine="567"/>
        <w:jc w:val="both"/>
        <w:rPr>
          <w:sz w:val="28"/>
          <w:szCs w:val="28"/>
        </w:rPr>
      </w:pPr>
      <w:r>
        <w:rPr>
          <w:sz w:val="28"/>
          <w:szCs w:val="28"/>
        </w:rPr>
        <w:t>В расходной части бюджета расходы на предоставление межбюджетных трансфертов бюджетам территориальных фондов обязательного медицинского страхования отражены по виду расходов 580</w:t>
      </w:r>
      <w:r w:rsidRPr="00E64A81">
        <w:rPr>
          <w:sz w:val="28"/>
          <w:szCs w:val="28"/>
        </w:rPr>
        <w:t xml:space="preserve"> </w:t>
      </w:r>
      <w:r>
        <w:rPr>
          <w:sz w:val="28"/>
          <w:szCs w:val="28"/>
        </w:rPr>
        <w:t xml:space="preserve">«Межбюджетные трансферты бюджетам территориальных фондов обязательного медицинского страхования»  в соответствии </w:t>
      </w:r>
      <w:r w:rsidRPr="00E64A81">
        <w:rPr>
          <w:sz w:val="28"/>
          <w:szCs w:val="28"/>
        </w:rPr>
        <w:t>с письмом Министерства финансов Российской Федерации от 24.06.2014 № 02-05-10/30227</w:t>
      </w:r>
      <w:r>
        <w:rPr>
          <w:sz w:val="28"/>
          <w:szCs w:val="28"/>
        </w:rPr>
        <w:t>.</w:t>
      </w:r>
    </w:p>
    <w:p w:rsidR="003C379F" w:rsidRPr="00104DCB" w:rsidRDefault="003C379F" w:rsidP="001F24C6">
      <w:pPr>
        <w:pStyle w:val="NoSpacing"/>
        <w:ind w:firstLine="567"/>
        <w:jc w:val="both"/>
        <w:rPr>
          <w:sz w:val="28"/>
          <w:szCs w:val="28"/>
        </w:rPr>
      </w:pPr>
      <w:r w:rsidRPr="00C77691">
        <w:rPr>
          <w:sz w:val="28"/>
          <w:szCs w:val="28"/>
        </w:rPr>
        <w:t>Сумма доходов и расходов бюдж</w:t>
      </w:r>
      <w:r>
        <w:rPr>
          <w:sz w:val="28"/>
          <w:szCs w:val="28"/>
        </w:rPr>
        <w:t xml:space="preserve">ета </w:t>
      </w:r>
      <w:r w:rsidRPr="00C77691">
        <w:rPr>
          <w:sz w:val="28"/>
          <w:szCs w:val="28"/>
        </w:rPr>
        <w:t xml:space="preserve"> на плановый период 2015 и 2016 годов  не изменяется.</w:t>
      </w:r>
    </w:p>
    <w:p w:rsidR="003C379F" w:rsidRPr="007E6846" w:rsidRDefault="003C379F" w:rsidP="001F24C6">
      <w:pPr>
        <w:pStyle w:val="ListParagraph"/>
        <w:tabs>
          <w:tab w:val="left" w:pos="0"/>
        </w:tabs>
        <w:ind w:left="0" w:firstLine="567"/>
        <w:jc w:val="both"/>
        <w:rPr>
          <w:rFonts w:ascii="Times New Roman" w:hAnsi="Times New Roman"/>
          <w:sz w:val="28"/>
          <w:szCs w:val="28"/>
        </w:rPr>
      </w:pPr>
      <w:r>
        <w:rPr>
          <w:rFonts w:ascii="Times New Roman" w:hAnsi="Times New Roman"/>
          <w:sz w:val="28"/>
          <w:szCs w:val="28"/>
        </w:rPr>
        <w:t>Анализ изменений  расходов бюджета ТФОМС НО на 2014 год и на плановый период 2015 и 2016 годов прилагается.</w:t>
      </w:r>
    </w:p>
    <w:p w:rsidR="003C379F" w:rsidRPr="00AC72F1" w:rsidRDefault="003C379F" w:rsidP="001067C1">
      <w:pPr>
        <w:rPr>
          <w:b/>
          <w:bCs/>
          <w:sz w:val="28"/>
          <w:szCs w:val="28"/>
        </w:rPr>
      </w:pPr>
    </w:p>
    <w:p w:rsidR="003C379F" w:rsidRDefault="003C379F" w:rsidP="00B8189D">
      <w:pPr>
        <w:ind w:right="-766"/>
        <w:rPr>
          <w:sz w:val="28"/>
          <w:szCs w:val="28"/>
        </w:rPr>
      </w:pPr>
      <w:r>
        <w:rPr>
          <w:sz w:val="28"/>
          <w:szCs w:val="28"/>
        </w:rPr>
        <w:t xml:space="preserve">Заместитель директора </w:t>
      </w:r>
      <w:r>
        <w:rPr>
          <w:sz w:val="28"/>
          <w:szCs w:val="28"/>
        </w:rPr>
        <w:br/>
        <w:t>по экономическим вопросам</w:t>
      </w:r>
      <w:r>
        <w:rPr>
          <w:sz w:val="28"/>
          <w:szCs w:val="28"/>
        </w:rPr>
        <w:br/>
        <w:t xml:space="preserve">Территориального фонда </w:t>
      </w:r>
      <w:r>
        <w:rPr>
          <w:sz w:val="28"/>
          <w:szCs w:val="28"/>
        </w:rPr>
        <w:br/>
        <w:t xml:space="preserve">обязательного медицинского страхования </w:t>
      </w:r>
      <w:r>
        <w:rPr>
          <w:sz w:val="28"/>
          <w:szCs w:val="28"/>
        </w:rPr>
        <w:br/>
        <w:t>Новгородской области</w:t>
      </w:r>
      <w:r>
        <w:rPr>
          <w:sz w:val="28"/>
          <w:szCs w:val="28"/>
        </w:rPr>
        <w:tab/>
        <w:t xml:space="preserve">                                                                                А.В. Радевич</w:t>
      </w:r>
    </w:p>
    <w:p w:rsidR="003C379F" w:rsidRPr="00AC72F1" w:rsidRDefault="003C379F" w:rsidP="001067C1">
      <w:pPr>
        <w:pStyle w:val="31"/>
        <w:ind w:left="75" w:right="210"/>
        <w:rPr>
          <w:b/>
          <w:bCs/>
          <w:sz w:val="28"/>
          <w:szCs w:val="28"/>
        </w:rPr>
      </w:pPr>
    </w:p>
    <w:p w:rsidR="003C379F" w:rsidRPr="00AC72F1" w:rsidRDefault="003C379F" w:rsidP="001067C1">
      <w:pPr>
        <w:pStyle w:val="31"/>
        <w:ind w:left="75" w:right="210"/>
        <w:rPr>
          <w:b/>
          <w:bCs/>
          <w:sz w:val="28"/>
          <w:szCs w:val="28"/>
        </w:rPr>
      </w:pPr>
    </w:p>
    <w:p w:rsidR="003C379F" w:rsidRPr="00AC72F1" w:rsidRDefault="003C379F" w:rsidP="001067C1">
      <w:pPr>
        <w:pStyle w:val="31"/>
        <w:ind w:left="75" w:right="210"/>
        <w:rPr>
          <w:b/>
          <w:bCs/>
          <w:sz w:val="28"/>
          <w:szCs w:val="28"/>
        </w:rPr>
      </w:pPr>
    </w:p>
    <w:p w:rsidR="003C379F" w:rsidRPr="00AC72F1" w:rsidRDefault="003C379F" w:rsidP="001067C1">
      <w:pPr>
        <w:pStyle w:val="31"/>
        <w:ind w:left="75" w:right="210"/>
        <w:rPr>
          <w:b/>
          <w:bCs/>
          <w:sz w:val="28"/>
          <w:szCs w:val="28"/>
        </w:rPr>
      </w:pPr>
    </w:p>
    <w:p w:rsidR="003C379F" w:rsidRPr="00AC72F1" w:rsidRDefault="003C379F" w:rsidP="001067C1">
      <w:pPr>
        <w:pStyle w:val="31"/>
        <w:ind w:left="75" w:right="210"/>
        <w:rPr>
          <w:b/>
          <w:bCs/>
          <w:sz w:val="28"/>
          <w:szCs w:val="28"/>
        </w:rPr>
      </w:pPr>
    </w:p>
    <w:p w:rsidR="003C379F" w:rsidRPr="00AC72F1" w:rsidRDefault="003C379F" w:rsidP="001067C1">
      <w:pPr>
        <w:pStyle w:val="31"/>
        <w:ind w:left="75" w:right="210"/>
        <w:rPr>
          <w:b/>
          <w:bCs/>
          <w:sz w:val="28"/>
          <w:szCs w:val="28"/>
        </w:rPr>
      </w:pPr>
    </w:p>
    <w:sectPr w:rsidR="003C379F" w:rsidRPr="00AC72F1" w:rsidSect="00A007E2">
      <w:pgSz w:w="11905" w:h="16837"/>
      <w:pgMar w:top="624" w:right="680" w:bottom="567"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CYR">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pStyle w:val="Heading2"/>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pStyle w:val="Heading7"/>
      <w:suff w:val="nothing"/>
      <w:lvlText w:val=""/>
      <w:lvlJc w:val="left"/>
      <w:pPr>
        <w:tabs>
          <w:tab w:val="num" w:pos="0"/>
        </w:tabs>
        <w:ind w:left="1296" w:hanging="1296"/>
      </w:pPr>
      <w:rPr>
        <w:rFonts w:cs="Times New Roman"/>
      </w:rPr>
    </w:lvl>
    <w:lvl w:ilvl="7">
      <w:start w:val="1"/>
      <w:numFmt w:val="none"/>
      <w:pStyle w:val="Heading8"/>
      <w:suff w:val="nothing"/>
      <w:lvlText w:val=""/>
      <w:lvlJc w:val="left"/>
      <w:pPr>
        <w:tabs>
          <w:tab w:val="num" w:pos="0"/>
        </w:tabs>
        <w:ind w:left="1440" w:hanging="1440"/>
      </w:pPr>
      <w:rPr>
        <w:rFonts w:cs="Times New Roman"/>
      </w:rPr>
    </w:lvl>
    <w:lvl w:ilvl="8">
      <w:start w:val="1"/>
      <w:numFmt w:val="none"/>
      <w:pStyle w:val="Heading9"/>
      <w:suff w:val="nothing"/>
      <w:lvlText w:val=""/>
      <w:lvlJc w:val="left"/>
      <w:pPr>
        <w:tabs>
          <w:tab w:val="num" w:pos="0"/>
        </w:tabs>
        <w:ind w:left="1584" w:hanging="1584"/>
      </w:pPr>
      <w:rPr>
        <w:rFonts w:cs="Times New Roman"/>
      </w:rPr>
    </w:lvl>
  </w:abstractNum>
  <w:abstractNum w:abstractNumId="1">
    <w:nsid w:val="00000002"/>
    <w:multiLevelType w:val="multilevel"/>
    <w:tmpl w:val="00000002"/>
    <w:name w:val="WW8Num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71317F0"/>
    <w:multiLevelType w:val="multilevel"/>
    <w:tmpl w:val="0000000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675F6537"/>
    <w:multiLevelType w:val="multilevel"/>
    <w:tmpl w:val="0000000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0"/>
  </w:num>
  <w:num w:numId="2">
    <w:abstractNumId w:val="1"/>
  </w:num>
  <w:num w:numId="3">
    <w:abstractNumId w:val="2"/>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67C1"/>
    <w:rsid w:val="000914ED"/>
    <w:rsid w:val="00104DCB"/>
    <w:rsid w:val="001067C1"/>
    <w:rsid w:val="001508AF"/>
    <w:rsid w:val="001F24C6"/>
    <w:rsid w:val="00217EE6"/>
    <w:rsid w:val="002367AD"/>
    <w:rsid w:val="00251A3E"/>
    <w:rsid w:val="00276247"/>
    <w:rsid w:val="002F299A"/>
    <w:rsid w:val="00306D7E"/>
    <w:rsid w:val="00361AD6"/>
    <w:rsid w:val="003962CB"/>
    <w:rsid w:val="003A07E1"/>
    <w:rsid w:val="003A4421"/>
    <w:rsid w:val="003A710F"/>
    <w:rsid w:val="003C379F"/>
    <w:rsid w:val="004446CB"/>
    <w:rsid w:val="00460B2C"/>
    <w:rsid w:val="004A588C"/>
    <w:rsid w:val="004C469D"/>
    <w:rsid w:val="00505B92"/>
    <w:rsid w:val="00547B17"/>
    <w:rsid w:val="005A482B"/>
    <w:rsid w:val="00606959"/>
    <w:rsid w:val="006A1A57"/>
    <w:rsid w:val="00714A63"/>
    <w:rsid w:val="00720A47"/>
    <w:rsid w:val="00773DBF"/>
    <w:rsid w:val="007B2B26"/>
    <w:rsid w:val="007B3E21"/>
    <w:rsid w:val="007E6846"/>
    <w:rsid w:val="00827AD2"/>
    <w:rsid w:val="008632D0"/>
    <w:rsid w:val="008642DB"/>
    <w:rsid w:val="008F3913"/>
    <w:rsid w:val="00917FA0"/>
    <w:rsid w:val="00976D1A"/>
    <w:rsid w:val="00997379"/>
    <w:rsid w:val="009D02A0"/>
    <w:rsid w:val="00A007E2"/>
    <w:rsid w:val="00A12E6E"/>
    <w:rsid w:val="00A14CC6"/>
    <w:rsid w:val="00A26A79"/>
    <w:rsid w:val="00A85B27"/>
    <w:rsid w:val="00A86068"/>
    <w:rsid w:val="00A92195"/>
    <w:rsid w:val="00AB6B55"/>
    <w:rsid w:val="00AC72F1"/>
    <w:rsid w:val="00B8189D"/>
    <w:rsid w:val="00C26A91"/>
    <w:rsid w:val="00C71BFC"/>
    <w:rsid w:val="00C77691"/>
    <w:rsid w:val="00D6113E"/>
    <w:rsid w:val="00D86749"/>
    <w:rsid w:val="00DA3729"/>
    <w:rsid w:val="00E64A81"/>
    <w:rsid w:val="00E700D2"/>
    <w:rsid w:val="00F030EC"/>
    <w:rsid w:val="00F1216B"/>
    <w:rsid w:val="00F70EBA"/>
    <w:rsid w:val="00F82D3C"/>
    <w:rsid w:val="00FE56A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7C1"/>
    <w:pPr>
      <w:widowControl w:val="0"/>
      <w:suppressAutoHyphens/>
    </w:pPr>
    <w:rPr>
      <w:rFonts w:ascii="Times New Roman" w:hAnsi="Times New Roman"/>
      <w:kern w:val="1"/>
      <w:sz w:val="24"/>
      <w:szCs w:val="24"/>
      <w:lang w:eastAsia="en-US"/>
    </w:rPr>
  </w:style>
  <w:style w:type="paragraph" w:styleId="Heading2">
    <w:name w:val="heading 2"/>
    <w:basedOn w:val="Normal"/>
    <w:next w:val="Normal"/>
    <w:link w:val="Heading2Char"/>
    <w:uiPriority w:val="99"/>
    <w:qFormat/>
    <w:rsid w:val="001067C1"/>
    <w:pPr>
      <w:keepNext/>
      <w:numPr>
        <w:ilvl w:val="1"/>
        <w:numId w:val="1"/>
      </w:numPr>
      <w:ind w:left="851" w:firstLine="0"/>
      <w:jc w:val="center"/>
      <w:outlineLvl w:val="1"/>
    </w:pPr>
    <w:rPr>
      <w:b/>
      <w:szCs w:val="20"/>
    </w:rPr>
  </w:style>
  <w:style w:type="paragraph" w:styleId="Heading7">
    <w:name w:val="heading 7"/>
    <w:basedOn w:val="Normal"/>
    <w:next w:val="Normal"/>
    <w:link w:val="Heading7Char"/>
    <w:uiPriority w:val="99"/>
    <w:qFormat/>
    <w:rsid w:val="001067C1"/>
    <w:pPr>
      <w:keepNext/>
      <w:numPr>
        <w:ilvl w:val="6"/>
        <w:numId w:val="1"/>
      </w:numPr>
      <w:ind w:left="0" w:firstLine="0"/>
      <w:jc w:val="center"/>
      <w:outlineLvl w:val="6"/>
    </w:pPr>
    <w:rPr>
      <w:b/>
      <w:sz w:val="28"/>
      <w:szCs w:val="20"/>
    </w:rPr>
  </w:style>
  <w:style w:type="paragraph" w:styleId="Heading8">
    <w:name w:val="heading 8"/>
    <w:basedOn w:val="Normal"/>
    <w:next w:val="Normal"/>
    <w:link w:val="Heading8Char"/>
    <w:uiPriority w:val="99"/>
    <w:qFormat/>
    <w:rsid w:val="001067C1"/>
    <w:pPr>
      <w:keepNext/>
      <w:numPr>
        <w:ilvl w:val="7"/>
        <w:numId w:val="1"/>
      </w:numPr>
      <w:ind w:left="0" w:firstLine="0"/>
      <w:outlineLvl w:val="7"/>
    </w:pPr>
    <w:rPr>
      <w:sz w:val="28"/>
      <w:szCs w:val="20"/>
    </w:rPr>
  </w:style>
  <w:style w:type="paragraph" w:styleId="Heading9">
    <w:name w:val="heading 9"/>
    <w:basedOn w:val="Normal"/>
    <w:next w:val="Normal"/>
    <w:link w:val="Heading9Char"/>
    <w:uiPriority w:val="99"/>
    <w:qFormat/>
    <w:rsid w:val="001067C1"/>
    <w:pPr>
      <w:keepNext/>
      <w:numPr>
        <w:ilvl w:val="8"/>
        <w:numId w:val="1"/>
      </w:numPr>
      <w:tabs>
        <w:tab w:val="left" w:pos="-576"/>
      </w:tabs>
      <w:ind w:left="851" w:firstLine="0"/>
      <w:outlineLvl w:val="8"/>
    </w:pPr>
    <w:rPr>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1067C1"/>
    <w:rPr>
      <w:rFonts w:ascii="Times New Roman" w:hAnsi="Times New Roman" w:cs="Times New Roman"/>
      <w:b/>
      <w:kern w:val="1"/>
      <w:sz w:val="20"/>
      <w:szCs w:val="20"/>
    </w:rPr>
  </w:style>
  <w:style w:type="character" w:customStyle="1" w:styleId="Heading7Char">
    <w:name w:val="Heading 7 Char"/>
    <w:basedOn w:val="DefaultParagraphFont"/>
    <w:link w:val="Heading7"/>
    <w:uiPriority w:val="99"/>
    <w:locked/>
    <w:rsid w:val="001067C1"/>
    <w:rPr>
      <w:rFonts w:ascii="Times New Roman" w:hAnsi="Times New Roman" w:cs="Times New Roman"/>
      <w:b/>
      <w:kern w:val="1"/>
      <w:sz w:val="20"/>
      <w:szCs w:val="20"/>
    </w:rPr>
  </w:style>
  <w:style w:type="character" w:customStyle="1" w:styleId="Heading8Char">
    <w:name w:val="Heading 8 Char"/>
    <w:basedOn w:val="DefaultParagraphFont"/>
    <w:link w:val="Heading8"/>
    <w:uiPriority w:val="99"/>
    <w:locked/>
    <w:rsid w:val="001067C1"/>
    <w:rPr>
      <w:rFonts w:ascii="Times New Roman" w:hAnsi="Times New Roman" w:cs="Times New Roman"/>
      <w:kern w:val="1"/>
      <w:sz w:val="20"/>
      <w:szCs w:val="20"/>
    </w:rPr>
  </w:style>
  <w:style w:type="character" w:customStyle="1" w:styleId="Heading9Char">
    <w:name w:val="Heading 9 Char"/>
    <w:basedOn w:val="DefaultParagraphFont"/>
    <w:link w:val="Heading9"/>
    <w:uiPriority w:val="99"/>
    <w:locked/>
    <w:rsid w:val="001067C1"/>
    <w:rPr>
      <w:rFonts w:ascii="Times New Roman" w:hAnsi="Times New Roman" w:cs="Times New Roman"/>
      <w:kern w:val="1"/>
      <w:sz w:val="20"/>
      <w:szCs w:val="20"/>
    </w:rPr>
  </w:style>
  <w:style w:type="paragraph" w:customStyle="1" w:styleId="a">
    <w:name w:val="Содержимое таблицы"/>
    <w:basedOn w:val="Normal"/>
    <w:uiPriority w:val="99"/>
    <w:rsid w:val="001067C1"/>
    <w:pPr>
      <w:suppressLineNumbers/>
    </w:pPr>
  </w:style>
  <w:style w:type="paragraph" w:customStyle="1" w:styleId="22">
    <w:name w:val="Основной текст с отступом 22"/>
    <w:basedOn w:val="Normal"/>
    <w:uiPriority w:val="99"/>
    <w:rsid w:val="001067C1"/>
    <w:pPr>
      <w:ind w:right="-99" w:firstLine="426"/>
      <w:jc w:val="both"/>
    </w:pPr>
    <w:rPr>
      <w:szCs w:val="20"/>
    </w:rPr>
  </w:style>
  <w:style w:type="paragraph" w:customStyle="1" w:styleId="32">
    <w:name w:val="Основной текст с отступом 32"/>
    <w:basedOn w:val="Normal"/>
    <w:uiPriority w:val="99"/>
    <w:rsid w:val="001067C1"/>
    <w:pPr>
      <w:ind w:right="-99" w:firstLine="720"/>
      <w:jc w:val="both"/>
    </w:pPr>
  </w:style>
  <w:style w:type="paragraph" w:customStyle="1" w:styleId="ConsPlusTitle">
    <w:name w:val="ConsPlusTitle"/>
    <w:basedOn w:val="Normal"/>
    <w:next w:val="Normal"/>
    <w:uiPriority w:val="99"/>
    <w:rsid w:val="001067C1"/>
    <w:pPr>
      <w:autoSpaceDE w:val="0"/>
    </w:pPr>
    <w:rPr>
      <w:rFonts w:ascii="Arial" w:hAnsi="Arial"/>
      <w:b/>
      <w:bCs/>
      <w:sz w:val="20"/>
      <w:szCs w:val="20"/>
    </w:rPr>
  </w:style>
  <w:style w:type="paragraph" w:customStyle="1" w:styleId="ConsPlusDocList">
    <w:name w:val="ConsPlusDocList"/>
    <w:next w:val="Normal"/>
    <w:uiPriority w:val="99"/>
    <w:rsid w:val="001067C1"/>
    <w:pPr>
      <w:widowControl w:val="0"/>
      <w:suppressAutoHyphens/>
      <w:autoSpaceDE w:val="0"/>
    </w:pPr>
    <w:rPr>
      <w:rFonts w:ascii="Arial" w:hAnsi="Arial" w:cs="Arial"/>
      <w:sz w:val="20"/>
      <w:szCs w:val="20"/>
      <w:lang w:eastAsia="hi-IN" w:bidi="hi-IN"/>
    </w:rPr>
  </w:style>
  <w:style w:type="paragraph" w:customStyle="1" w:styleId="21">
    <w:name w:val="Основной текст с отступом 21"/>
    <w:basedOn w:val="Normal"/>
    <w:uiPriority w:val="99"/>
    <w:rsid w:val="001067C1"/>
    <w:pPr>
      <w:ind w:right="-99" w:firstLine="426"/>
      <w:jc w:val="both"/>
    </w:pPr>
    <w:rPr>
      <w:szCs w:val="20"/>
    </w:rPr>
  </w:style>
  <w:style w:type="paragraph" w:customStyle="1" w:styleId="31">
    <w:name w:val="Основной текст 31"/>
    <w:basedOn w:val="Normal"/>
    <w:uiPriority w:val="99"/>
    <w:rsid w:val="001067C1"/>
    <w:pPr>
      <w:jc w:val="both"/>
    </w:pPr>
  </w:style>
  <w:style w:type="paragraph" w:styleId="NoSpacing">
    <w:name w:val="No Spacing"/>
    <w:uiPriority w:val="99"/>
    <w:qFormat/>
    <w:rsid w:val="001067C1"/>
    <w:pPr>
      <w:widowControl w:val="0"/>
      <w:suppressAutoHyphens/>
    </w:pPr>
    <w:rPr>
      <w:rFonts w:ascii="Times New Roman" w:hAnsi="Times New Roman"/>
      <w:kern w:val="2"/>
      <w:sz w:val="24"/>
      <w:szCs w:val="24"/>
    </w:rPr>
  </w:style>
  <w:style w:type="paragraph" w:styleId="BodyText">
    <w:name w:val="Body Text"/>
    <w:basedOn w:val="Normal"/>
    <w:link w:val="BodyTextChar"/>
    <w:uiPriority w:val="99"/>
    <w:rsid w:val="001067C1"/>
    <w:pPr>
      <w:widowControl/>
      <w:jc w:val="both"/>
    </w:pPr>
    <w:rPr>
      <w:rFonts w:eastAsia="Times New Roman"/>
      <w:kern w:val="0"/>
      <w:sz w:val="22"/>
      <w:szCs w:val="20"/>
      <w:lang w:val="en-US" w:eastAsia="ar-SA"/>
    </w:rPr>
  </w:style>
  <w:style w:type="character" w:customStyle="1" w:styleId="BodyTextChar">
    <w:name w:val="Body Text Char"/>
    <w:basedOn w:val="DefaultParagraphFont"/>
    <w:link w:val="BodyText"/>
    <w:uiPriority w:val="99"/>
    <w:locked/>
    <w:rsid w:val="001067C1"/>
    <w:rPr>
      <w:rFonts w:ascii="Times New Roman" w:hAnsi="Times New Roman" w:cs="Times New Roman"/>
      <w:sz w:val="20"/>
      <w:szCs w:val="20"/>
      <w:lang w:val="en-US" w:eastAsia="ar-SA" w:bidi="ar-SA"/>
    </w:rPr>
  </w:style>
  <w:style w:type="paragraph" w:styleId="ListParagraph">
    <w:name w:val="List Paragraph"/>
    <w:basedOn w:val="Normal"/>
    <w:uiPriority w:val="99"/>
    <w:qFormat/>
    <w:rsid w:val="001067C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BalloonText">
    <w:name w:val="Balloon Text"/>
    <w:basedOn w:val="Normal"/>
    <w:link w:val="BalloonTextChar"/>
    <w:uiPriority w:val="99"/>
    <w:semiHidden/>
    <w:rsid w:val="001067C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067C1"/>
    <w:rPr>
      <w:rFonts w:ascii="Tahoma" w:hAnsi="Tahoma" w:cs="Tahoma"/>
      <w:kern w:val="1"/>
      <w:sz w:val="16"/>
      <w:szCs w:val="16"/>
    </w:rPr>
  </w:style>
  <w:style w:type="table" w:styleId="TableGrid">
    <w:name w:val="Table Grid"/>
    <w:basedOn w:val="TableNormal"/>
    <w:uiPriority w:val="99"/>
    <w:rsid w:val="001067C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9529DA998D9A17AAACA57457D182274CBD96BD6E9F05775C3C6C56E129572C395968EEDE886FE17F6D89BHAf6F" TargetMode="External"/><Relationship Id="rId3" Type="http://schemas.openxmlformats.org/officeDocument/2006/relationships/settings" Target="settings.xml"/><Relationship Id="rId7" Type="http://schemas.openxmlformats.org/officeDocument/2006/relationships/hyperlink" Target="consultantplus://offline/ref=49529DA998D9A17AAACA57457D182274CBD96BD6E9F05775C3C6C56E129572C395968EEDE886FE17F6D89BHAf6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49529DA998D9A17AAACA57457D182274CBD96BD6E9F05775C3C6C56E129572C395968EEDE886FE17F6D89BHAf6F" TargetMode="External"/><Relationship Id="rId11" Type="http://schemas.openxmlformats.org/officeDocument/2006/relationships/fontTable" Target="fontTable.xml"/><Relationship Id="rId5" Type="http://schemas.openxmlformats.org/officeDocument/2006/relationships/hyperlink" Target="consultantplus://offline/ref=AAD37C03C17B0D7D64A5B474965C4F6AA481BA8BC0556363D375E536B1271BA7468A19769DD6FAA6ACF478S4aEF" TargetMode="External"/><Relationship Id="rId10" Type="http://schemas.openxmlformats.org/officeDocument/2006/relationships/hyperlink" Target="consultantplus://offline/ref=49529DA998D9A17AAACA57457D182274CBD96BD6E9F05775C3C6C56E129572C395968EEDE886FE17F6D89BHAf6F" TargetMode="External"/><Relationship Id="rId4" Type="http://schemas.openxmlformats.org/officeDocument/2006/relationships/webSettings" Target="webSettings.xml"/><Relationship Id="rId9" Type="http://schemas.openxmlformats.org/officeDocument/2006/relationships/hyperlink" Target="consultantplus://offline/ref=49529DA998D9A17AAACA57457D182274CBD96BD6E9F05775C3C6C56E129572C395968EEDE886FE17F6D89BHAf6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201</TotalTime>
  <Pages>13</Pages>
  <Words>3615</Words>
  <Characters>20607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 Лебедева</dc:creator>
  <cp:keywords/>
  <dc:description/>
  <cp:lastModifiedBy>duma_257a</cp:lastModifiedBy>
  <cp:revision>32</cp:revision>
  <cp:lastPrinted>2014-10-17T04:53:00Z</cp:lastPrinted>
  <dcterms:created xsi:type="dcterms:W3CDTF">2014-09-12T05:13:00Z</dcterms:created>
  <dcterms:modified xsi:type="dcterms:W3CDTF">2014-10-29T08:54:00Z</dcterms:modified>
</cp:coreProperties>
</file>