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29" w:rsidRDefault="009A7E29" w:rsidP="003348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9A7E29" w:rsidRDefault="009A7E29" w:rsidP="003348A8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Губернатором Новгородской области</w:t>
      </w:r>
    </w:p>
    <w:p w:rsidR="009A7E29" w:rsidRDefault="009A7E29" w:rsidP="003348A8">
      <w:pPr>
        <w:jc w:val="right"/>
        <w:rPr>
          <w:sz w:val="28"/>
          <w:szCs w:val="28"/>
        </w:rPr>
      </w:pPr>
      <w:r>
        <w:rPr>
          <w:sz w:val="28"/>
          <w:szCs w:val="28"/>
        </w:rPr>
        <w:t>Митиным С.Г.</w:t>
      </w:r>
    </w:p>
    <w:p w:rsidR="009A7E29" w:rsidRDefault="009A7E29" w:rsidP="003348A8">
      <w:pPr>
        <w:jc w:val="right"/>
        <w:rPr>
          <w:sz w:val="28"/>
        </w:rPr>
      </w:pPr>
    </w:p>
    <w:p w:rsidR="009A7E29" w:rsidRDefault="009A7E29" w:rsidP="003348A8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9A7E29" w:rsidRDefault="009A7E29" w:rsidP="003348A8">
      <w:pPr>
        <w:jc w:val="center"/>
        <w:rPr>
          <w:sz w:val="28"/>
        </w:rPr>
      </w:pPr>
    </w:p>
    <w:p w:rsidR="009A7E29" w:rsidRDefault="009A7E29" w:rsidP="003348A8">
      <w:pPr>
        <w:jc w:val="center"/>
        <w:rPr>
          <w:sz w:val="28"/>
        </w:rPr>
      </w:pPr>
      <w:r>
        <w:rPr>
          <w:sz w:val="28"/>
        </w:rPr>
        <w:t>Новгородская областная Дума</w:t>
      </w:r>
    </w:p>
    <w:p w:rsidR="009A7E29" w:rsidRDefault="009A7E29" w:rsidP="003348A8">
      <w:pPr>
        <w:jc w:val="center"/>
        <w:rPr>
          <w:sz w:val="28"/>
        </w:rPr>
      </w:pPr>
    </w:p>
    <w:p w:rsidR="009A7E29" w:rsidRDefault="009A7E29" w:rsidP="003348A8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9A7E29" w:rsidRDefault="009A7E29" w:rsidP="003348A8">
      <w:pPr>
        <w:jc w:val="center"/>
        <w:rPr>
          <w:b/>
          <w:sz w:val="28"/>
        </w:rPr>
      </w:pPr>
    </w:p>
    <w:p w:rsidR="009A7E29" w:rsidRDefault="009A7E29" w:rsidP="003348A8">
      <w:pPr>
        <w:jc w:val="both"/>
        <w:rPr>
          <w:sz w:val="28"/>
        </w:rPr>
      </w:pPr>
      <w:r>
        <w:rPr>
          <w:sz w:val="28"/>
        </w:rPr>
        <w:t>от______________ №____</w:t>
      </w:r>
    </w:p>
    <w:p w:rsidR="009A7E29" w:rsidRDefault="009A7E29" w:rsidP="003348A8">
      <w:pPr>
        <w:jc w:val="both"/>
        <w:rPr>
          <w:sz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 w:val="28"/>
          </w:rPr>
          <w:t>Великий Новгород</w:t>
        </w:r>
      </w:smartTag>
    </w:p>
    <w:p w:rsidR="009A7E29" w:rsidRDefault="009A7E29" w:rsidP="003348A8">
      <w:pPr>
        <w:jc w:val="both"/>
        <w:rPr>
          <w:sz w:val="28"/>
        </w:rPr>
      </w:pPr>
    </w:p>
    <w:p w:rsidR="009A7E29" w:rsidRPr="00DD6D19" w:rsidRDefault="009A7E29" w:rsidP="004B4D92">
      <w:pPr>
        <w:spacing w:line="240" w:lineRule="exact"/>
        <w:ind w:right="3175"/>
        <w:jc w:val="both"/>
        <w:rPr>
          <w:b/>
          <w:bCs w:val="0"/>
          <w:sz w:val="28"/>
          <w:szCs w:val="28"/>
        </w:rPr>
      </w:pPr>
      <w:r w:rsidRPr="00A4339D">
        <w:rPr>
          <w:b/>
          <w:sz w:val="28"/>
        </w:rPr>
        <w:t xml:space="preserve">Об областном законе </w:t>
      </w:r>
      <w:r w:rsidRPr="00DD6D19">
        <w:rPr>
          <w:b/>
          <w:sz w:val="28"/>
        </w:rPr>
        <w:t>«О мерах по реализации статьи 72 Земельного кодекса Российской Федерации</w:t>
      </w:r>
      <w:r w:rsidRPr="00DD6D19">
        <w:rPr>
          <w:b/>
          <w:bCs w:val="0"/>
          <w:sz w:val="28"/>
          <w:szCs w:val="28"/>
        </w:rPr>
        <w:t>»</w:t>
      </w:r>
    </w:p>
    <w:p w:rsidR="009A7E29" w:rsidRDefault="009A7E29" w:rsidP="003348A8">
      <w:pPr>
        <w:jc w:val="center"/>
        <w:rPr>
          <w:bCs w:val="0"/>
          <w:sz w:val="26"/>
          <w:szCs w:val="28"/>
        </w:rPr>
      </w:pPr>
    </w:p>
    <w:p w:rsidR="009A7E29" w:rsidRDefault="009A7E29" w:rsidP="003348A8">
      <w:pPr>
        <w:jc w:val="both"/>
        <w:rPr>
          <w:sz w:val="26"/>
        </w:rPr>
      </w:pPr>
    </w:p>
    <w:p w:rsidR="009A7E29" w:rsidRDefault="009A7E29" w:rsidP="003348A8">
      <w:pPr>
        <w:jc w:val="both"/>
        <w:rPr>
          <w:sz w:val="28"/>
        </w:rPr>
      </w:pPr>
      <w:r>
        <w:rPr>
          <w:sz w:val="28"/>
        </w:rPr>
        <w:tab/>
        <w:t xml:space="preserve">Новгородская областная Дума </w:t>
      </w:r>
      <w:r>
        <w:rPr>
          <w:b/>
          <w:bCs w:val="0"/>
          <w:sz w:val="28"/>
        </w:rPr>
        <w:t>ПОСТАНОВЛЯЕТ</w:t>
      </w:r>
      <w:r>
        <w:rPr>
          <w:sz w:val="28"/>
        </w:rPr>
        <w:t>:</w:t>
      </w:r>
    </w:p>
    <w:p w:rsidR="009A7E29" w:rsidRDefault="009A7E29" w:rsidP="003348A8">
      <w:pPr>
        <w:jc w:val="both"/>
        <w:rPr>
          <w:sz w:val="28"/>
        </w:rPr>
      </w:pPr>
    </w:p>
    <w:p w:rsidR="009A7E29" w:rsidRDefault="009A7E29" w:rsidP="003348A8">
      <w:pPr>
        <w:ind w:firstLine="708"/>
        <w:jc w:val="both"/>
        <w:rPr>
          <w:bCs w:val="0"/>
          <w:sz w:val="26"/>
          <w:szCs w:val="28"/>
        </w:rPr>
      </w:pPr>
      <w:r>
        <w:rPr>
          <w:sz w:val="28"/>
        </w:rPr>
        <w:t xml:space="preserve">1. Принять областной </w:t>
      </w:r>
      <w:r w:rsidRPr="003F44A6">
        <w:rPr>
          <w:sz w:val="28"/>
        </w:rPr>
        <w:t>закон «</w:t>
      </w:r>
      <w:r w:rsidRPr="00AE11A4">
        <w:rPr>
          <w:sz w:val="28"/>
        </w:rPr>
        <w:t>О мерах по реализации статьи 72 Земельного кодекса Российской Федерации</w:t>
      </w:r>
      <w:r w:rsidRPr="00AE11A4">
        <w:rPr>
          <w:bCs w:val="0"/>
          <w:sz w:val="28"/>
          <w:szCs w:val="28"/>
        </w:rPr>
        <w:t>»</w:t>
      </w:r>
      <w:r w:rsidRPr="003F44A6">
        <w:rPr>
          <w:sz w:val="28"/>
        </w:rPr>
        <w:t>.</w:t>
      </w:r>
    </w:p>
    <w:p w:rsidR="009A7E29" w:rsidRDefault="009A7E29" w:rsidP="003348A8">
      <w:pPr>
        <w:jc w:val="both"/>
        <w:rPr>
          <w:sz w:val="28"/>
          <w:szCs w:val="28"/>
        </w:rPr>
      </w:pPr>
      <w:r w:rsidRPr="008622B2">
        <w:rPr>
          <w:sz w:val="28"/>
          <w:szCs w:val="28"/>
        </w:rPr>
        <w:tab/>
      </w:r>
    </w:p>
    <w:p w:rsidR="009A7E29" w:rsidRPr="008622B2" w:rsidRDefault="009A7E29" w:rsidP="003348A8">
      <w:pPr>
        <w:ind w:firstLine="708"/>
        <w:jc w:val="both"/>
        <w:rPr>
          <w:sz w:val="28"/>
          <w:szCs w:val="28"/>
        </w:rPr>
      </w:pPr>
      <w:r w:rsidRPr="008622B2">
        <w:rPr>
          <w:sz w:val="28"/>
          <w:szCs w:val="28"/>
        </w:rPr>
        <w:t xml:space="preserve">2. Направить указанный областной закон 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Губернатор</w:t>
      </w:r>
      <w:r>
        <w:rPr>
          <w:sz w:val="28"/>
          <w:szCs w:val="28"/>
        </w:rPr>
        <w:t>у</w:t>
      </w:r>
      <w:r w:rsidRPr="00862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</w:t>
      </w:r>
      <w:r w:rsidRPr="008622B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Митину С.Г. для обнародования.</w:t>
      </w:r>
    </w:p>
    <w:p w:rsidR="009A7E29" w:rsidRPr="008622B2" w:rsidRDefault="009A7E29" w:rsidP="003348A8">
      <w:pPr>
        <w:jc w:val="both"/>
        <w:rPr>
          <w:sz w:val="26"/>
          <w:szCs w:val="28"/>
        </w:rPr>
      </w:pPr>
    </w:p>
    <w:p w:rsidR="009A7E29" w:rsidRDefault="009A7E29" w:rsidP="003348A8">
      <w:pPr>
        <w:jc w:val="both"/>
        <w:rPr>
          <w:sz w:val="26"/>
        </w:rPr>
      </w:pPr>
    </w:p>
    <w:p w:rsidR="009A7E29" w:rsidRDefault="009A7E29" w:rsidP="003348A8">
      <w:pPr>
        <w:spacing w:line="240" w:lineRule="exact"/>
        <w:jc w:val="both"/>
        <w:rPr>
          <w:sz w:val="28"/>
        </w:rPr>
      </w:pPr>
      <w:r>
        <w:rPr>
          <w:sz w:val="28"/>
        </w:rPr>
        <w:t>Проект подготовил и завизировал:</w:t>
      </w: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9A7E29" w:rsidRPr="00A00220" w:rsidTr="00616274">
        <w:tc>
          <w:tcPr>
            <w:tcW w:w="3936" w:type="dxa"/>
          </w:tcPr>
          <w:p w:rsidR="009A7E29" w:rsidRPr="006E1F91" w:rsidRDefault="009A7E29" w:rsidP="00616274">
            <w:pPr>
              <w:pStyle w:val="BodyText"/>
              <w:spacing w:before="120" w:line="240" w:lineRule="exact"/>
              <w:ind w:right="-108"/>
              <w:jc w:val="left"/>
              <w:rPr>
                <w:b w:val="0"/>
                <w:szCs w:val="28"/>
              </w:rPr>
            </w:pPr>
            <w:r w:rsidRPr="006E1F91">
              <w:rPr>
                <w:b w:val="0"/>
                <w:szCs w:val="28"/>
              </w:rPr>
              <w:t>Руководитель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9A7E29" w:rsidRPr="006E1F91" w:rsidRDefault="009A7E29" w:rsidP="00616274">
            <w:pPr>
              <w:pStyle w:val="BodyText"/>
              <w:spacing w:before="120" w:line="240" w:lineRule="exact"/>
              <w:ind w:right="369"/>
              <w:rPr>
                <w:b w:val="0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9A7E29" w:rsidRPr="006E1F91" w:rsidRDefault="009A7E29" w:rsidP="00616274">
            <w:pPr>
              <w:pStyle w:val="BodyText"/>
              <w:spacing w:before="120" w:line="240" w:lineRule="exact"/>
              <w:ind w:right="-108"/>
              <w:jc w:val="left"/>
              <w:rPr>
                <w:b w:val="0"/>
                <w:szCs w:val="28"/>
              </w:rPr>
            </w:pPr>
            <w:r w:rsidRPr="006E1F91">
              <w:rPr>
                <w:b w:val="0"/>
                <w:szCs w:val="28"/>
              </w:rPr>
              <w:t>И.Н. Арсеньева</w:t>
            </w:r>
          </w:p>
        </w:tc>
      </w:tr>
      <w:tr w:rsidR="009A7E29" w:rsidRPr="00B42BCD" w:rsidTr="00616274">
        <w:tc>
          <w:tcPr>
            <w:tcW w:w="3936" w:type="dxa"/>
          </w:tcPr>
          <w:p w:rsidR="009A7E29" w:rsidRPr="003D1C8A" w:rsidRDefault="009A7E29" w:rsidP="00616274">
            <w:pPr>
              <w:pStyle w:val="BodyText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9A7E29" w:rsidRPr="003D1C8A" w:rsidRDefault="009A7E29" w:rsidP="00616274">
            <w:pPr>
              <w:pStyle w:val="BodyText"/>
              <w:spacing w:line="240" w:lineRule="exact"/>
              <w:ind w:right="-73"/>
              <w:rPr>
                <w:b w:val="0"/>
                <w:sz w:val="24"/>
                <w:szCs w:val="24"/>
              </w:rPr>
            </w:pPr>
            <w:r w:rsidRPr="003D1C8A">
              <w:rPr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9A7E29" w:rsidRPr="003D1C8A" w:rsidRDefault="009A7E29" w:rsidP="00616274">
            <w:pPr>
              <w:pStyle w:val="BodyText"/>
              <w:spacing w:line="240" w:lineRule="exact"/>
              <w:ind w:right="369"/>
              <w:rPr>
                <w:b w:val="0"/>
                <w:sz w:val="24"/>
                <w:szCs w:val="24"/>
              </w:rPr>
            </w:pPr>
          </w:p>
        </w:tc>
      </w:tr>
    </w:tbl>
    <w:p w:rsidR="009A7E29" w:rsidRDefault="009A7E29" w:rsidP="003348A8">
      <w:pPr>
        <w:tabs>
          <w:tab w:val="left" w:pos="7230"/>
        </w:tabs>
        <w:spacing w:line="240" w:lineRule="exact"/>
        <w:ind w:right="-1"/>
        <w:jc w:val="both"/>
        <w:rPr>
          <w:sz w:val="28"/>
        </w:rPr>
      </w:pPr>
    </w:p>
    <w:p w:rsidR="009A7E29" w:rsidRDefault="009A7E29" w:rsidP="003348A8">
      <w:pPr>
        <w:tabs>
          <w:tab w:val="left" w:pos="7088"/>
        </w:tabs>
        <w:spacing w:line="240" w:lineRule="exact"/>
        <w:jc w:val="both"/>
        <w:rPr>
          <w:sz w:val="28"/>
        </w:rPr>
      </w:pPr>
      <w:r>
        <w:rPr>
          <w:sz w:val="28"/>
        </w:rPr>
        <w:t>Согласовано:</w:t>
      </w:r>
    </w:p>
    <w:p w:rsidR="009A7E29" w:rsidRDefault="009A7E29" w:rsidP="003348A8">
      <w:pPr>
        <w:tabs>
          <w:tab w:val="left" w:pos="7088"/>
        </w:tabs>
        <w:spacing w:line="240" w:lineRule="exact"/>
        <w:jc w:val="both"/>
        <w:rPr>
          <w:sz w:val="28"/>
        </w:rPr>
      </w:pPr>
    </w:p>
    <w:p w:rsidR="009A7E29" w:rsidRDefault="009A7E29" w:rsidP="003348A8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9A7E29" w:rsidRDefault="009A7E29" w:rsidP="003348A8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Губернатора Новгородской области</w:t>
      </w:r>
      <w:r>
        <w:rPr>
          <w:sz w:val="28"/>
          <w:szCs w:val="28"/>
        </w:rPr>
        <w:tab/>
        <w:t>В.В. Минина</w:t>
      </w:r>
    </w:p>
    <w:p w:rsidR="009A7E29" w:rsidRDefault="009A7E29" w:rsidP="003348A8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9A7E29" w:rsidRDefault="009A7E29" w:rsidP="003348A8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9A7E29" w:rsidRDefault="009A7E29" w:rsidP="003348A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F073D4">
        <w:rPr>
          <w:sz w:val="28"/>
          <w:szCs w:val="28"/>
        </w:rPr>
        <w:t>редседатель комитет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 xml:space="preserve"> правового</w:t>
      </w:r>
    </w:p>
    <w:p w:rsidR="009A7E29" w:rsidRDefault="009A7E29" w:rsidP="003348A8">
      <w:pPr>
        <w:tabs>
          <w:tab w:val="left" w:pos="6800"/>
        </w:tabs>
        <w:spacing w:line="240" w:lineRule="exact"/>
        <w:rPr>
          <w:sz w:val="28"/>
          <w:szCs w:val="28"/>
        </w:rPr>
      </w:pPr>
      <w:r w:rsidRPr="00F073D4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Правительства </w:t>
      </w:r>
    </w:p>
    <w:p w:rsidR="009A7E29" w:rsidRDefault="009A7E29" w:rsidP="003348A8">
      <w:pPr>
        <w:tabs>
          <w:tab w:val="left" w:pos="68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ab/>
      </w:r>
      <w:r w:rsidRPr="00F073D4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F073D4">
        <w:rPr>
          <w:sz w:val="28"/>
          <w:szCs w:val="28"/>
        </w:rPr>
        <w:t>Котова</w:t>
      </w:r>
    </w:p>
    <w:p w:rsidR="009A7E29" w:rsidRDefault="009A7E29" w:rsidP="003348A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</w:pPr>
    </w:p>
    <w:p w:rsidR="009A7E29" w:rsidRDefault="009A7E29" w:rsidP="00AF09DA">
      <w:pPr>
        <w:jc w:val="right"/>
        <w:rPr>
          <w:sz w:val="28"/>
          <w:szCs w:val="28"/>
        </w:rPr>
        <w:sectPr w:rsidR="009A7E29" w:rsidSect="00695BB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9A7E29" w:rsidRDefault="009A7E29" w:rsidP="00AF09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9A7E29" w:rsidRDefault="009A7E29" w:rsidP="00AF09DA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Губернатором области</w:t>
      </w:r>
    </w:p>
    <w:p w:rsidR="009A7E29" w:rsidRDefault="009A7E29" w:rsidP="00AF09DA">
      <w:pPr>
        <w:jc w:val="right"/>
        <w:rPr>
          <w:sz w:val="28"/>
          <w:szCs w:val="28"/>
        </w:rPr>
      </w:pPr>
      <w:r>
        <w:rPr>
          <w:sz w:val="28"/>
          <w:szCs w:val="28"/>
        </w:rPr>
        <w:t>С.Г. Митиным</w:t>
      </w:r>
    </w:p>
    <w:p w:rsidR="009A7E29" w:rsidRDefault="009A7E29" w:rsidP="00AF09DA">
      <w:pPr>
        <w:jc w:val="center"/>
        <w:rPr>
          <w:sz w:val="28"/>
          <w:szCs w:val="28"/>
        </w:rPr>
      </w:pPr>
    </w:p>
    <w:p w:rsidR="009A7E29" w:rsidRDefault="009A7E29" w:rsidP="00AF09D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A7E29" w:rsidRDefault="009A7E29" w:rsidP="00AF09D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Новгородская область</w:t>
      </w:r>
    </w:p>
    <w:p w:rsidR="009A7E29" w:rsidRDefault="009A7E29" w:rsidP="00AF09DA">
      <w:pPr>
        <w:jc w:val="center"/>
        <w:rPr>
          <w:sz w:val="28"/>
          <w:szCs w:val="28"/>
        </w:rPr>
      </w:pPr>
    </w:p>
    <w:p w:rsidR="009A7E29" w:rsidRDefault="009A7E29" w:rsidP="00AF0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9A7E29" w:rsidRDefault="009A7E29" w:rsidP="00AF09DA">
      <w:pPr>
        <w:jc w:val="center"/>
        <w:rPr>
          <w:b/>
          <w:sz w:val="28"/>
          <w:szCs w:val="28"/>
        </w:rPr>
      </w:pPr>
    </w:p>
    <w:p w:rsidR="009A7E29" w:rsidRDefault="009A7E29" w:rsidP="00AF09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 областной Думой _______________</w:t>
      </w:r>
    </w:p>
    <w:p w:rsidR="009A7E29" w:rsidRDefault="009A7E29" w:rsidP="00AF09DA">
      <w:pPr>
        <w:jc w:val="center"/>
        <w:rPr>
          <w:b/>
          <w:bCs w:val="0"/>
          <w:sz w:val="28"/>
          <w:szCs w:val="28"/>
        </w:rPr>
      </w:pPr>
    </w:p>
    <w:p w:rsidR="009A7E29" w:rsidRDefault="009A7E29" w:rsidP="00AF09DA">
      <w:pPr>
        <w:jc w:val="center"/>
        <w:rPr>
          <w:sz w:val="28"/>
        </w:rPr>
      </w:pPr>
      <w:r>
        <w:rPr>
          <w:b/>
          <w:sz w:val="28"/>
        </w:rPr>
        <w:t xml:space="preserve">О мерах по реализации статьи 72 Земельного кодекса </w:t>
      </w:r>
      <w:r>
        <w:rPr>
          <w:b/>
          <w:sz w:val="28"/>
        </w:rPr>
        <w:br/>
        <w:t>Российской Федерации</w:t>
      </w:r>
      <w:r>
        <w:rPr>
          <w:b/>
          <w:bCs w:val="0"/>
          <w:sz w:val="28"/>
          <w:szCs w:val="28"/>
        </w:rPr>
        <w:t xml:space="preserve"> </w:t>
      </w:r>
    </w:p>
    <w:p w:rsidR="009A7E29" w:rsidRDefault="009A7E29" w:rsidP="00AF09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7E29" w:rsidRDefault="009A7E29" w:rsidP="0031290B">
      <w:pPr>
        <w:autoSpaceDE w:val="0"/>
        <w:autoSpaceDN w:val="0"/>
        <w:adjustRightInd w:val="0"/>
        <w:ind w:firstLine="567"/>
        <w:jc w:val="both"/>
        <w:rPr>
          <w:bCs w:val="0"/>
          <w:sz w:val="28"/>
          <w:szCs w:val="28"/>
          <w:lang w:eastAsia="en-US"/>
        </w:rPr>
      </w:pPr>
      <w:r w:rsidRPr="00AF09DA">
        <w:rPr>
          <w:sz w:val="28"/>
          <w:szCs w:val="28"/>
          <w:lang w:eastAsia="en-US"/>
        </w:rPr>
        <w:t>Настоящий областной закон принят в соответствии</w:t>
      </w:r>
      <w:r>
        <w:rPr>
          <w:sz w:val="28"/>
          <w:szCs w:val="28"/>
          <w:lang w:eastAsia="en-US"/>
        </w:rPr>
        <w:t xml:space="preserve"> с пунктом 10 статьи 1 Федерального закона от 21 июля 2014 года № 234-ФЗ «</w:t>
      </w:r>
      <w:r>
        <w:rPr>
          <w:bCs w:val="0"/>
          <w:sz w:val="28"/>
          <w:szCs w:val="28"/>
          <w:lang w:eastAsia="en-US"/>
        </w:rPr>
        <w:t>О внесении изменений в отдельные законодательные акты Российской Федерации».</w:t>
      </w:r>
    </w:p>
    <w:p w:rsidR="009A7E29" w:rsidRPr="00AF09DA" w:rsidRDefault="009A7E29" w:rsidP="0031290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9A7E29" w:rsidRPr="004B4D92" w:rsidRDefault="009A7E29" w:rsidP="0031290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B4D92">
        <w:rPr>
          <w:b/>
          <w:sz w:val="28"/>
          <w:szCs w:val="28"/>
        </w:rPr>
        <w:t>Статья 1</w:t>
      </w:r>
    </w:p>
    <w:p w:rsidR="009A7E29" w:rsidRDefault="009A7E29" w:rsidP="0031290B">
      <w:pPr>
        <w:autoSpaceDE w:val="0"/>
        <w:autoSpaceDN w:val="0"/>
        <w:adjustRightInd w:val="0"/>
        <w:ind w:firstLine="567"/>
        <w:jc w:val="both"/>
        <w:rPr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  <w:lang w:eastAsia="en-US"/>
        </w:rPr>
        <w:t>Порядок осуществления муниципального земельного контроля устанавливается Правительством Новгородской области.</w:t>
      </w:r>
    </w:p>
    <w:p w:rsidR="009A7E29" w:rsidRDefault="009A7E29" w:rsidP="003129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A7E29" w:rsidRDefault="009A7E29" w:rsidP="003129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A7E29" w:rsidRPr="004B4D92" w:rsidRDefault="009A7E29" w:rsidP="0031290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B4D92">
        <w:rPr>
          <w:b/>
          <w:sz w:val="28"/>
          <w:szCs w:val="28"/>
        </w:rPr>
        <w:t>Статья 2</w:t>
      </w:r>
    </w:p>
    <w:p w:rsidR="009A7E29" w:rsidRDefault="009A7E29" w:rsidP="0031290B">
      <w:pPr>
        <w:autoSpaceDE w:val="0"/>
        <w:autoSpaceDN w:val="0"/>
        <w:adjustRightInd w:val="0"/>
        <w:ind w:firstLine="567"/>
        <w:jc w:val="both"/>
        <w:rPr>
          <w:bCs w:val="0"/>
          <w:sz w:val="28"/>
          <w:szCs w:val="28"/>
          <w:lang w:eastAsia="en-US"/>
        </w:rPr>
      </w:pPr>
      <w:r>
        <w:rPr>
          <w:sz w:val="28"/>
          <w:szCs w:val="28"/>
        </w:rPr>
        <w:t>На</w:t>
      </w:r>
      <w:r w:rsidRPr="00FA3F40">
        <w:rPr>
          <w:sz w:val="28"/>
          <w:szCs w:val="28"/>
        </w:rPr>
        <w:t>стоящий областной закон вступает</w:t>
      </w:r>
      <w:r>
        <w:rPr>
          <w:sz w:val="28"/>
          <w:szCs w:val="28"/>
        </w:rPr>
        <w:t xml:space="preserve"> в силу </w:t>
      </w:r>
      <w:r>
        <w:rPr>
          <w:bCs w:val="0"/>
          <w:sz w:val="28"/>
          <w:szCs w:val="28"/>
          <w:lang w:eastAsia="en-US"/>
        </w:rPr>
        <w:t>с 1 января 2015 года.</w:t>
      </w:r>
    </w:p>
    <w:p w:rsidR="009A7E29" w:rsidRDefault="009A7E29" w:rsidP="00AF09DA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</w:p>
    <w:p w:rsidR="009A7E29" w:rsidRDefault="009A7E29" w:rsidP="00AF09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7E29" w:rsidRDefault="009A7E29" w:rsidP="00AF09DA">
      <w:pPr>
        <w:pStyle w:val="ListParagraph"/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A7E29" w:rsidRDefault="009A7E29" w:rsidP="00AF09DA">
      <w:pPr>
        <w:jc w:val="both"/>
      </w:pPr>
      <w:r>
        <w:rPr>
          <w:b/>
          <w:bCs w:val="0"/>
          <w:sz w:val="28"/>
          <w:szCs w:val="28"/>
        </w:rPr>
        <w:t>Губернатор Новгородской области</w:t>
      </w: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  <w:t>С.Г. Митин</w:t>
      </w:r>
    </w:p>
    <w:p w:rsidR="009A7E29" w:rsidRDefault="009A7E29" w:rsidP="00AF09DA"/>
    <w:p w:rsidR="009A7E29" w:rsidRDefault="009A7E29" w:rsidP="00AF09DA"/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  <w:sectPr w:rsidR="009A7E29" w:rsidSect="00695BB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9A7E29" w:rsidRDefault="009A7E29" w:rsidP="004B4D92">
      <w:pPr>
        <w:pStyle w:val="BodyText"/>
        <w:spacing w:line="240" w:lineRule="exact"/>
      </w:pPr>
      <w:r>
        <w:t>Пояснительная записка</w:t>
      </w:r>
    </w:p>
    <w:p w:rsidR="009A7E29" w:rsidRPr="006321F2" w:rsidRDefault="009A7E29" w:rsidP="004B4D92">
      <w:pPr>
        <w:jc w:val="center"/>
        <w:rPr>
          <w:b/>
          <w:sz w:val="28"/>
          <w:szCs w:val="28"/>
        </w:rPr>
      </w:pPr>
      <w:r w:rsidRPr="00314B1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14B19">
        <w:rPr>
          <w:b/>
          <w:sz w:val="28"/>
          <w:szCs w:val="28"/>
        </w:rPr>
        <w:t xml:space="preserve">проекту областного закона </w:t>
      </w:r>
      <w:r>
        <w:rPr>
          <w:b/>
          <w:sz w:val="28"/>
          <w:szCs w:val="28"/>
        </w:rPr>
        <w:t>«</w:t>
      </w:r>
      <w:r>
        <w:rPr>
          <w:b/>
          <w:sz w:val="28"/>
        </w:rPr>
        <w:t>О мерах по реализации статьи 72 Земельного кодекса Российской Федерации</w:t>
      </w:r>
      <w:r w:rsidRPr="006321F2">
        <w:rPr>
          <w:b/>
          <w:bCs w:val="0"/>
          <w:sz w:val="28"/>
          <w:szCs w:val="28"/>
        </w:rPr>
        <w:t>»</w:t>
      </w:r>
    </w:p>
    <w:p w:rsidR="009A7E29" w:rsidRDefault="009A7E29" w:rsidP="004B4D92">
      <w:pPr>
        <w:spacing w:line="240" w:lineRule="exact"/>
        <w:jc w:val="center"/>
        <w:rPr>
          <w:b/>
          <w:bCs w:val="0"/>
          <w:sz w:val="28"/>
          <w:szCs w:val="28"/>
        </w:rPr>
      </w:pPr>
    </w:p>
    <w:p w:rsidR="009A7E29" w:rsidRPr="006321F2" w:rsidRDefault="009A7E29" w:rsidP="004B4D92">
      <w:pPr>
        <w:spacing w:line="240" w:lineRule="exact"/>
        <w:jc w:val="center"/>
        <w:rPr>
          <w:b/>
          <w:sz w:val="28"/>
          <w:szCs w:val="28"/>
        </w:rPr>
      </w:pPr>
    </w:p>
    <w:p w:rsidR="009A7E29" w:rsidRDefault="009A7E29" w:rsidP="004B4D92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  <w:lang w:eastAsia="en-US"/>
        </w:rPr>
        <w:t>от 21 июля 2014 года № 234-ФЗ «</w:t>
      </w:r>
      <w:r>
        <w:rPr>
          <w:bCs w:val="0"/>
          <w:sz w:val="28"/>
          <w:szCs w:val="28"/>
          <w:lang w:eastAsia="en-US"/>
        </w:rPr>
        <w:t xml:space="preserve">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 xml:space="preserve">внесены изменения в ряд законодательных актов, в том числе, в Земельный кодекс Российской Федерации в части </w:t>
      </w:r>
      <w:r>
        <w:rPr>
          <w:bCs w:val="0"/>
          <w:sz w:val="28"/>
          <w:szCs w:val="28"/>
          <w:lang w:eastAsia="en-US"/>
        </w:rPr>
        <w:t>правовой регламентации порядка осуществления муниципального земельного контроля.</w:t>
      </w:r>
    </w:p>
    <w:p w:rsidR="009A7E29" w:rsidRDefault="009A7E29" w:rsidP="004B4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eastAsia="en-US"/>
        </w:rPr>
        <w:t xml:space="preserve">унктом 10 статьи 1 </w:t>
      </w:r>
      <w:r>
        <w:rPr>
          <w:sz w:val="28"/>
          <w:szCs w:val="28"/>
        </w:rPr>
        <w:t>указанного Федерального закона статья 72 Земельного кодекса Российской Федерации изложена в новой редакции.</w:t>
      </w:r>
    </w:p>
    <w:p w:rsidR="009A7E29" w:rsidRDefault="009A7E29" w:rsidP="004B4D92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Пунктом 2 названной статьи установлено, что </w:t>
      </w:r>
      <w:r>
        <w:rPr>
          <w:bCs w:val="0"/>
          <w:sz w:val="28"/>
          <w:szCs w:val="28"/>
          <w:lang w:eastAsia="en-US"/>
        </w:rPr>
        <w:t>муниципальный земельный контроль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 с учетом положений настоящей статьи.</w:t>
      </w:r>
    </w:p>
    <w:p w:rsidR="009A7E29" w:rsidRPr="001D4AF8" w:rsidRDefault="009A7E29" w:rsidP="004B4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полномочия органов государственной власти субъекта Российской Федерации не разграничены между органами законодательной и исполнительной власти субъекта Российской Федерации, в целях разграничения</w:t>
      </w:r>
      <w:r>
        <w:rPr>
          <w:bCs w:val="0"/>
          <w:sz w:val="28"/>
          <w:szCs w:val="28"/>
        </w:rPr>
        <w:t xml:space="preserve"> полномочий между Новгородской областной Думой и Правительством Новгородской области, </w:t>
      </w:r>
      <w:r>
        <w:rPr>
          <w:sz w:val="28"/>
          <w:szCs w:val="28"/>
        </w:rPr>
        <w:t>предлагаем к принятию настоящий законопроект.</w:t>
      </w:r>
    </w:p>
    <w:p w:rsidR="009A7E29" w:rsidRDefault="009A7E29" w:rsidP="004B4D92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</w:rPr>
        <w:t xml:space="preserve">Законопроектом предлагается установить, что </w:t>
      </w:r>
      <w:r>
        <w:rPr>
          <w:bCs w:val="0"/>
          <w:sz w:val="28"/>
          <w:szCs w:val="28"/>
          <w:lang w:eastAsia="en-US"/>
        </w:rPr>
        <w:t>порядок осуществления муниципального земельного контроля устанавливается Правительством Новгородской области.</w:t>
      </w:r>
    </w:p>
    <w:p w:rsidR="009A7E29" w:rsidRDefault="009A7E29" w:rsidP="004B4D92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  <w:lang w:eastAsia="en-US"/>
        </w:rPr>
        <w:t>Учитывая, что изменения, внесенные в Земельный кодекс Российской Федерации,  вступают в силу с 01.01.2015, предлагаем также установить срок вступления в силу областного закона – с 01 января 2015 года.</w:t>
      </w:r>
    </w:p>
    <w:p w:rsidR="009A7E29" w:rsidRDefault="009A7E29" w:rsidP="004B4D92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>
        <w:rPr>
          <w:bCs w:val="0"/>
          <w:sz w:val="28"/>
          <w:szCs w:val="28"/>
        </w:rPr>
        <w:t>антикоррупционной экспертизы, проведенной при разработке проекта, установлено, что положения, способствующие созданию условий для проявления коррупции, в представленном проекте отсутствуют.</w:t>
      </w:r>
    </w:p>
    <w:p w:rsidR="009A7E29" w:rsidRDefault="009A7E29" w:rsidP="004B4D92">
      <w:pPr>
        <w:pStyle w:val="Subtitle"/>
        <w:rPr>
          <w:rStyle w:val="SubtleEmphasis"/>
        </w:rPr>
      </w:pPr>
    </w:p>
    <w:p w:rsidR="009A7E29" w:rsidRPr="001D4AF8" w:rsidRDefault="009A7E29" w:rsidP="004B4D92"/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9A7E29" w:rsidRPr="00356922" w:rsidTr="00FC3A45">
        <w:tc>
          <w:tcPr>
            <w:tcW w:w="3936" w:type="dxa"/>
          </w:tcPr>
          <w:p w:rsidR="009A7E29" w:rsidRPr="00356922" w:rsidRDefault="009A7E29" w:rsidP="00FC3A45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56922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356922">
              <w:rPr>
                <w:szCs w:val="28"/>
              </w:rPr>
              <w:t xml:space="preserve">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9A7E29" w:rsidRPr="00356922" w:rsidRDefault="009A7E29" w:rsidP="00FC3A45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9A7E29" w:rsidRPr="00356922" w:rsidRDefault="009A7E29" w:rsidP="00FC3A45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 Арсеньева</w:t>
            </w:r>
          </w:p>
        </w:tc>
      </w:tr>
    </w:tbl>
    <w:p w:rsidR="009A7E29" w:rsidRDefault="009A7E29" w:rsidP="004B4D92">
      <w:pPr>
        <w:spacing w:line="240" w:lineRule="exact"/>
        <w:jc w:val="both"/>
      </w:pPr>
    </w:p>
    <w:p w:rsidR="009A7E29" w:rsidRDefault="009A7E29" w:rsidP="004B4D92"/>
    <w:p w:rsidR="009A7E29" w:rsidRDefault="009A7E29" w:rsidP="00AF09DA">
      <w:pPr>
        <w:pStyle w:val="BodyText"/>
        <w:sectPr w:rsidR="009A7E29" w:rsidSect="00695BB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  <w:r>
        <w:t>Финансово-экономическое обоснование к проекту</w:t>
      </w:r>
    </w:p>
    <w:p w:rsidR="009A7E29" w:rsidRPr="006321F2" w:rsidRDefault="009A7E29" w:rsidP="00AF09DA">
      <w:pPr>
        <w:jc w:val="center"/>
        <w:rPr>
          <w:b/>
          <w:sz w:val="28"/>
          <w:szCs w:val="28"/>
        </w:rPr>
      </w:pPr>
      <w:r w:rsidRPr="00905CF2">
        <w:rPr>
          <w:b/>
          <w:sz w:val="28"/>
          <w:szCs w:val="28"/>
        </w:rPr>
        <w:t>областного закона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«О мерах по реализации статьи 72 Земельного кодекса Российской Федерации</w:t>
      </w:r>
      <w:r w:rsidRPr="006321F2">
        <w:rPr>
          <w:b/>
          <w:bCs w:val="0"/>
          <w:sz w:val="28"/>
          <w:szCs w:val="28"/>
        </w:rPr>
        <w:t>»</w:t>
      </w:r>
      <w:r>
        <w:rPr>
          <w:b/>
          <w:bCs w:val="0"/>
          <w:sz w:val="28"/>
          <w:szCs w:val="28"/>
        </w:rPr>
        <w:t xml:space="preserve"> </w:t>
      </w:r>
    </w:p>
    <w:p w:rsidR="009A7E29" w:rsidRPr="00B97400" w:rsidRDefault="009A7E29" w:rsidP="00AF09DA">
      <w:pPr>
        <w:jc w:val="center"/>
        <w:rPr>
          <w:b/>
          <w:sz w:val="28"/>
          <w:szCs w:val="28"/>
        </w:rPr>
      </w:pPr>
    </w:p>
    <w:p w:rsidR="009A7E29" w:rsidRDefault="009A7E29" w:rsidP="00AE11A4">
      <w:pPr>
        <w:ind w:firstLine="708"/>
        <w:jc w:val="both"/>
        <w:rPr>
          <w:sz w:val="28"/>
          <w:szCs w:val="28"/>
        </w:rPr>
      </w:pPr>
      <w:r w:rsidRPr="00591E1C">
        <w:rPr>
          <w:sz w:val="28"/>
          <w:szCs w:val="28"/>
        </w:rPr>
        <w:t xml:space="preserve">Принятие областного закона </w:t>
      </w:r>
      <w:r w:rsidRPr="00AE11A4">
        <w:rPr>
          <w:sz w:val="28"/>
        </w:rPr>
        <w:t>«О мерах по реализации статьи 72 Земельного кодекса Российской Федерации</w:t>
      </w:r>
      <w:r w:rsidRPr="00AE11A4">
        <w:rPr>
          <w:bCs w:val="0"/>
          <w:sz w:val="28"/>
          <w:szCs w:val="28"/>
        </w:rPr>
        <w:t xml:space="preserve">» </w:t>
      </w:r>
      <w:r w:rsidRPr="00AE11A4">
        <w:rPr>
          <w:sz w:val="28"/>
          <w:szCs w:val="28"/>
        </w:rPr>
        <w:t>не</w:t>
      </w:r>
      <w:r w:rsidRPr="00591E1C">
        <w:rPr>
          <w:sz w:val="28"/>
          <w:szCs w:val="28"/>
        </w:rPr>
        <w:t xml:space="preserve"> повлечет за собой дополнительных расходов за счет средств областного бюджета. </w:t>
      </w:r>
    </w:p>
    <w:p w:rsidR="009A7E29" w:rsidRDefault="009A7E29" w:rsidP="00AE11A4">
      <w:pPr>
        <w:jc w:val="both"/>
        <w:rPr>
          <w:sz w:val="28"/>
          <w:szCs w:val="28"/>
        </w:rPr>
      </w:pPr>
    </w:p>
    <w:p w:rsidR="009A7E29" w:rsidRDefault="009A7E29" w:rsidP="00AF09DA">
      <w:pPr>
        <w:jc w:val="both"/>
        <w:rPr>
          <w:sz w:val="28"/>
          <w:szCs w:val="28"/>
        </w:rPr>
      </w:pPr>
    </w:p>
    <w:p w:rsidR="009A7E29" w:rsidRDefault="009A7E29" w:rsidP="00AF09D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9A7E29" w:rsidRPr="003D1C8A" w:rsidTr="00616274">
        <w:tc>
          <w:tcPr>
            <w:tcW w:w="3936" w:type="dxa"/>
          </w:tcPr>
          <w:p w:rsidR="009A7E29" w:rsidRPr="00356922" w:rsidRDefault="009A7E29" w:rsidP="00616274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56922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356922">
              <w:rPr>
                <w:szCs w:val="28"/>
              </w:rPr>
              <w:t xml:space="preserve">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9A7E29" w:rsidRPr="00356922" w:rsidRDefault="009A7E29" w:rsidP="00616274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9A7E29" w:rsidRPr="00356922" w:rsidRDefault="009A7E29" w:rsidP="00616274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 Арсеньева</w:t>
            </w:r>
          </w:p>
        </w:tc>
      </w:tr>
    </w:tbl>
    <w:p w:rsidR="009A7E29" w:rsidRPr="00591E1C" w:rsidRDefault="009A7E29" w:rsidP="00AF09DA">
      <w:pPr>
        <w:spacing w:line="240" w:lineRule="exact"/>
        <w:jc w:val="both"/>
        <w:rPr>
          <w:sz w:val="28"/>
          <w:szCs w:val="28"/>
        </w:rPr>
      </w:pPr>
    </w:p>
    <w:p w:rsidR="009A7E29" w:rsidRDefault="009A7E29" w:rsidP="00AF09DA">
      <w:pPr>
        <w:pStyle w:val="BodyText"/>
        <w:ind w:firstLine="567"/>
        <w:jc w:val="both"/>
        <w:rPr>
          <w:b w:val="0"/>
          <w:bCs/>
        </w:rPr>
      </w:pPr>
    </w:p>
    <w:p w:rsidR="009A7E29" w:rsidRDefault="009A7E29" w:rsidP="00AF09DA">
      <w:pPr>
        <w:pStyle w:val="BodyText"/>
        <w:ind w:firstLine="567"/>
        <w:jc w:val="both"/>
        <w:rPr>
          <w:b w:val="0"/>
          <w:bCs/>
        </w:rPr>
      </w:pPr>
    </w:p>
    <w:p w:rsidR="009A7E29" w:rsidRDefault="009A7E29" w:rsidP="00AF09DA">
      <w:pPr>
        <w:pStyle w:val="BodyText"/>
        <w:ind w:firstLine="567"/>
        <w:jc w:val="both"/>
        <w:rPr>
          <w:b w:val="0"/>
          <w:bCs/>
        </w:rPr>
      </w:pPr>
    </w:p>
    <w:p w:rsidR="009A7E29" w:rsidRDefault="009A7E29" w:rsidP="00AF09DA">
      <w:pPr>
        <w:spacing w:line="240" w:lineRule="exact"/>
        <w:ind w:right="-1"/>
        <w:jc w:val="center"/>
        <w:rPr>
          <w:b/>
          <w:sz w:val="28"/>
          <w:szCs w:val="28"/>
        </w:rPr>
      </w:pPr>
    </w:p>
    <w:p w:rsidR="009A7E29" w:rsidRDefault="009A7E29" w:rsidP="00AF09DA">
      <w:pPr>
        <w:spacing w:line="240" w:lineRule="exact"/>
        <w:ind w:right="-1"/>
        <w:jc w:val="center"/>
        <w:rPr>
          <w:b/>
          <w:sz w:val="28"/>
          <w:szCs w:val="28"/>
        </w:rPr>
      </w:pPr>
    </w:p>
    <w:p w:rsidR="009A7E29" w:rsidRDefault="009A7E29" w:rsidP="00AF09DA">
      <w:pPr>
        <w:spacing w:line="240" w:lineRule="exact"/>
        <w:ind w:right="-1"/>
        <w:jc w:val="center"/>
        <w:rPr>
          <w:b/>
          <w:sz w:val="28"/>
          <w:szCs w:val="28"/>
        </w:rPr>
      </w:pPr>
    </w:p>
    <w:p w:rsidR="009A7E29" w:rsidRDefault="009A7E29" w:rsidP="00AF09DA">
      <w:pPr>
        <w:spacing w:line="240" w:lineRule="exact"/>
        <w:ind w:right="-1"/>
        <w:jc w:val="center"/>
        <w:rPr>
          <w:b/>
          <w:sz w:val="28"/>
          <w:szCs w:val="28"/>
        </w:rPr>
      </w:pPr>
    </w:p>
    <w:p w:rsidR="009A7E29" w:rsidRDefault="009A7E29" w:rsidP="00AF09DA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A7E29" w:rsidRPr="006321F2" w:rsidRDefault="009A7E29" w:rsidP="00AE1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законодательных и нормативных правовых актов, отмены, изменения и дополнения которых потребует принятие областного закона «</w:t>
      </w:r>
      <w:r>
        <w:rPr>
          <w:b/>
          <w:sz w:val="28"/>
        </w:rPr>
        <w:t>О мерах по реализации статьи 72 Земельного кодекса Российской Федерации</w:t>
      </w:r>
      <w:r w:rsidRPr="006321F2">
        <w:rPr>
          <w:b/>
          <w:bCs w:val="0"/>
          <w:sz w:val="28"/>
          <w:szCs w:val="28"/>
        </w:rPr>
        <w:t>»</w:t>
      </w:r>
    </w:p>
    <w:p w:rsidR="009A7E29" w:rsidRPr="00B97400" w:rsidRDefault="009A7E29" w:rsidP="00AF09DA">
      <w:pPr>
        <w:jc w:val="center"/>
        <w:rPr>
          <w:b/>
          <w:sz w:val="28"/>
          <w:szCs w:val="28"/>
        </w:rPr>
      </w:pPr>
    </w:p>
    <w:p w:rsidR="009A7E29" w:rsidRPr="00AE11A4" w:rsidRDefault="009A7E29" w:rsidP="00AE11A4">
      <w:pPr>
        <w:ind w:firstLine="540"/>
        <w:jc w:val="both"/>
        <w:rPr>
          <w:bCs w:val="0"/>
          <w:sz w:val="28"/>
          <w:szCs w:val="28"/>
        </w:rPr>
      </w:pPr>
      <w:r w:rsidRPr="00AE11A4">
        <w:rPr>
          <w:sz w:val="28"/>
          <w:szCs w:val="28"/>
        </w:rPr>
        <w:t>Принятие областного закона «</w:t>
      </w:r>
      <w:r w:rsidRPr="00AE11A4">
        <w:rPr>
          <w:sz w:val="28"/>
        </w:rPr>
        <w:t>О мерах по реализации статьи 72 Земельного кодекса Российской Федерации</w:t>
      </w:r>
      <w:r w:rsidRPr="00AE11A4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потребует </w:t>
      </w:r>
      <w:r>
        <w:rPr>
          <w:sz w:val="28"/>
          <w:szCs w:val="28"/>
        </w:rPr>
        <w:t xml:space="preserve">разработки и принятия Правительством Новгородской области нормативного правового акта, устанавливающего </w:t>
      </w:r>
      <w:r>
        <w:rPr>
          <w:bCs w:val="0"/>
          <w:sz w:val="28"/>
          <w:szCs w:val="28"/>
          <w:lang w:eastAsia="en-US"/>
        </w:rPr>
        <w:t>порядок осуществления муниципального земельного контроля.</w:t>
      </w:r>
    </w:p>
    <w:p w:rsidR="009A7E29" w:rsidRDefault="009A7E29" w:rsidP="00AF09DA">
      <w:pPr>
        <w:jc w:val="both"/>
        <w:rPr>
          <w:sz w:val="28"/>
          <w:szCs w:val="28"/>
        </w:rPr>
      </w:pPr>
    </w:p>
    <w:p w:rsidR="009A7E29" w:rsidRDefault="009A7E29" w:rsidP="00AF09DA">
      <w:pPr>
        <w:jc w:val="both"/>
        <w:rPr>
          <w:sz w:val="28"/>
          <w:szCs w:val="28"/>
        </w:rPr>
      </w:pPr>
    </w:p>
    <w:p w:rsidR="009A7E29" w:rsidRDefault="009A7E29" w:rsidP="00AF09D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9A7E29" w:rsidRPr="003D1C8A" w:rsidTr="00616274">
        <w:tc>
          <w:tcPr>
            <w:tcW w:w="3936" w:type="dxa"/>
          </w:tcPr>
          <w:p w:rsidR="009A7E29" w:rsidRPr="00356922" w:rsidRDefault="009A7E29" w:rsidP="00616274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56922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356922">
              <w:rPr>
                <w:szCs w:val="28"/>
              </w:rPr>
              <w:t xml:space="preserve">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9A7E29" w:rsidRPr="00356922" w:rsidRDefault="009A7E29" w:rsidP="00616274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9A7E29" w:rsidRPr="00356922" w:rsidRDefault="009A7E29" w:rsidP="00616274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 Арсеньева</w:t>
            </w:r>
          </w:p>
        </w:tc>
      </w:tr>
    </w:tbl>
    <w:p w:rsidR="009A7E29" w:rsidRPr="00EE033B" w:rsidRDefault="009A7E29" w:rsidP="00AF09DA">
      <w:pPr>
        <w:jc w:val="both"/>
        <w:rPr>
          <w:sz w:val="28"/>
          <w:szCs w:val="28"/>
        </w:rPr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p w:rsidR="009A7E29" w:rsidRDefault="009A7E29" w:rsidP="00AF09DA">
      <w:pPr>
        <w:pStyle w:val="BodyText"/>
      </w:pPr>
    </w:p>
    <w:sectPr w:rsidR="009A7E29" w:rsidSect="00695BB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905"/>
    <w:multiLevelType w:val="hybridMultilevel"/>
    <w:tmpl w:val="5A168F6E"/>
    <w:lvl w:ilvl="0" w:tplc="0C6E252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9DA"/>
    <w:rsid w:val="000C7A94"/>
    <w:rsid w:val="00111FD1"/>
    <w:rsid w:val="001B3F63"/>
    <w:rsid w:val="001D454B"/>
    <w:rsid w:val="001D4AF8"/>
    <w:rsid w:val="00262207"/>
    <w:rsid w:val="002D3F32"/>
    <w:rsid w:val="0031290B"/>
    <w:rsid w:val="00314B19"/>
    <w:rsid w:val="003348A8"/>
    <w:rsid w:val="00356922"/>
    <w:rsid w:val="003B6DAA"/>
    <w:rsid w:val="003D1C8A"/>
    <w:rsid w:val="003F44A6"/>
    <w:rsid w:val="004B4D92"/>
    <w:rsid w:val="00591E1C"/>
    <w:rsid w:val="00616274"/>
    <w:rsid w:val="006321F2"/>
    <w:rsid w:val="00680068"/>
    <w:rsid w:val="00695BB5"/>
    <w:rsid w:val="006E1F91"/>
    <w:rsid w:val="008622B2"/>
    <w:rsid w:val="008B6676"/>
    <w:rsid w:val="00905CF2"/>
    <w:rsid w:val="009A7E29"/>
    <w:rsid w:val="00A00220"/>
    <w:rsid w:val="00A4339D"/>
    <w:rsid w:val="00AE11A4"/>
    <w:rsid w:val="00AF09DA"/>
    <w:rsid w:val="00B01FDF"/>
    <w:rsid w:val="00B42BCD"/>
    <w:rsid w:val="00B97400"/>
    <w:rsid w:val="00BB2510"/>
    <w:rsid w:val="00CC42BD"/>
    <w:rsid w:val="00D14090"/>
    <w:rsid w:val="00DB2C10"/>
    <w:rsid w:val="00DB6C51"/>
    <w:rsid w:val="00DC49E3"/>
    <w:rsid w:val="00DD6D19"/>
    <w:rsid w:val="00DF6F50"/>
    <w:rsid w:val="00EE033B"/>
    <w:rsid w:val="00F073D4"/>
    <w:rsid w:val="00F86458"/>
    <w:rsid w:val="00FA3F40"/>
    <w:rsid w:val="00FC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DA"/>
    <w:rPr>
      <w:rFonts w:ascii="Times New Roman" w:eastAsia="Times New Roman" w:hAnsi="Times New Roman"/>
      <w:bCs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09D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F09DA"/>
    <w:pPr>
      <w:jc w:val="center"/>
    </w:pPr>
    <w:rPr>
      <w:b/>
      <w:bCs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09DA"/>
    <w:rPr>
      <w:rFonts w:ascii="Times New Roman" w:hAnsi="Times New Roman" w:cs="Times New Roman"/>
      <w:b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99"/>
    <w:qFormat/>
    <w:rsid w:val="00AF09DA"/>
    <w:rPr>
      <w:rFonts w:cs="Times New Roman"/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AF09DA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09DA"/>
    <w:rPr>
      <w:rFonts w:ascii="Cambria" w:hAnsi="Cambria" w:cs="Times New Roman"/>
      <w:bCs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682</Words>
  <Characters>3892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Якуткина Ирина Сергеевна</dc:creator>
  <cp:keywords/>
  <dc:description/>
  <cp:lastModifiedBy>duma_257a</cp:lastModifiedBy>
  <cp:revision>3</cp:revision>
  <cp:lastPrinted>2014-11-11T08:55:00Z</cp:lastPrinted>
  <dcterms:created xsi:type="dcterms:W3CDTF">2014-11-13T13:34:00Z</dcterms:created>
  <dcterms:modified xsi:type="dcterms:W3CDTF">2014-11-13T13:37:00Z</dcterms:modified>
</cp:coreProperties>
</file>