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4F" w:rsidRPr="0062199D" w:rsidRDefault="00E64E4F" w:rsidP="009929E8">
      <w:pPr>
        <w:spacing w:line="360" w:lineRule="atLeast"/>
        <w:jc w:val="center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Аппарат Новгородской областной Думы</w:t>
      </w:r>
    </w:p>
    <w:p w:rsidR="00E64E4F" w:rsidRDefault="00E64E4F" w:rsidP="009929E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E64E4F" w:rsidRPr="009B7C0C" w:rsidRDefault="00E64E4F" w:rsidP="00F77A63">
      <w:pPr>
        <w:spacing w:line="360" w:lineRule="atLeast"/>
        <w:ind w:firstLine="720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 w:rsidR="00177081"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55</w:t>
      </w:r>
    </w:p>
    <w:p w:rsidR="00E64E4F" w:rsidRDefault="00E64E4F" w:rsidP="00F77A63">
      <w:pPr>
        <w:ind w:firstLine="720"/>
        <w:jc w:val="center"/>
        <w:rPr>
          <w:b/>
          <w:bCs/>
          <w:sz w:val="28"/>
          <w:szCs w:val="28"/>
        </w:rPr>
      </w:pPr>
    </w:p>
    <w:p w:rsidR="00E64E4F" w:rsidRPr="001C6AAD" w:rsidRDefault="00E20390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06057F" w:rsidRDefault="00981834" w:rsidP="00F77A63">
      <w:pPr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 проект областного закона «</w:t>
      </w:r>
      <w:r w:rsidR="00177081">
        <w:rPr>
          <w:b/>
          <w:bCs/>
          <w:sz w:val="28"/>
          <w:szCs w:val="28"/>
        </w:rPr>
        <w:t>О</w:t>
      </w:r>
      <w:r w:rsidR="0099503B">
        <w:rPr>
          <w:b/>
          <w:bCs/>
          <w:sz w:val="28"/>
          <w:szCs w:val="28"/>
        </w:rPr>
        <w:t xml:space="preserve"> порядке определения органами местного самоуправления дохода гражданина и постоянно </w:t>
      </w:r>
      <w:r w:rsidR="00B53DE3">
        <w:rPr>
          <w:b/>
          <w:bCs/>
          <w:sz w:val="28"/>
          <w:szCs w:val="28"/>
        </w:rPr>
        <w:t>проживающих совместно с ним членов его семьи и стоимости подлежащего налогообложению их имущества и установления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 по договорам найма</w:t>
      </w:r>
      <w:proofErr w:type="gramEnd"/>
      <w:r w:rsidR="00B53DE3">
        <w:rPr>
          <w:b/>
          <w:bCs/>
          <w:sz w:val="28"/>
          <w:szCs w:val="28"/>
        </w:rPr>
        <w:t xml:space="preserve"> жилых помещений жилищного фонда социального использования</w:t>
      </w:r>
      <w:r>
        <w:rPr>
          <w:b/>
          <w:bCs/>
          <w:sz w:val="28"/>
          <w:szCs w:val="28"/>
        </w:rPr>
        <w:t>»</w:t>
      </w:r>
    </w:p>
    <w:p w:rsidR="009E1A90" w:rsidRDefault="009E1A90" w:rsidP="00F77A63">
      <w:pPr>
        <w:ind w:firstLine="720"/>
        <w:jc w:val="both"/>
        <w:rPr>
          <w:bCs/>
          <w:sz w:val="28"/>
          <w:szCs w:val="28"/>
        </w:rPr>
      </w:pPr>
    </w:p>
    <w:p w:rsidR="00626AE6" w:rsidRDefault="00626AE6" w:rsidP="00493C22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 проекту областного закона «</w:t>
      </w:r>
      <w:r w:rsidR="00493C22" w:rsidRPr="00493C22">
        <w:rPr>
          <w:bCs/>
          <w:sz w:val="28"/>
          <w:szCs w:val="28"/>
        </w:rPr>
        <w:t>О порядке определения органами местного самоуправления дохода гражданина и постоянно проживающих совместно с ним членов его семьи и стоимости подлежащего налогообложению их имущества и установления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 по договорам найма</w:t>
      </w:r>
      <w:proofErr w:type="gramEnd"/>
      <w:r w:rsidR="00493C22" w:rsidRPr="00493C22">
        <w:rPr>
          <w:bCs/>
          <w:sz w:val="28"/>
          <w:szCs w:val="28"/>
        </w:rPr>
        <w:t xml:space="preserve"> жилых помещений жилищного фонда социального</w:t>
      </w:r>
      <w:r w:rsidR="00493C22">
        <w:rPr>
          <w:b/>
          <w:bCs/>
          <w:sz w:val="28"/>
          <w:szCs w:val="28"/>
        </w:rPr>
        <w:t xml:space="preserve"> </w:t>
      </w:r>
      <w:r w:rsidR="00493C22" w:rsidRPr="00493C22">
        <w:rPr>
          <w:bCs/>
          <w:sz w:val="28"/>
          <w:szCs w:val="28"/>
        </w:rPr>
        <w:t>использования</w:t>
      </w:r>
      <w:r w:rsidRPr="00493C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законопроект) </w:t>
      </w:r>
      <w:r w:rsidR="003300A5">
        <w:rPr>
          <w:bCs/>
          <w:sz w:val="28"/>
          <w:szCs w:val="28"/>
        </w:rPr>
        <w:t>предлагается учесть</w:t>
      </w:r>
      <w:r>
        <w:rPr>
          <w:bCs/>
          <w:sz w:val="28"/>
          <w:szCs w:val="28"/>
        </w:rPr>
        <w:t xml:space="preserve"> следующ</w:t>
      </w:r>
      <w:r w:rsidR="003300A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е.</w:t>
      </w:r>
    </w:p>
    <w:p w:rsidR="007A198B" w:rsidRPr="00AB587A" w:rsidRDefault="006932EE" w:rsidP="00AB587A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A198B" w:rsidRPr="00AB587A">
        <w:rPr>
          <w:sz w:val="28"/>
          <w:szCs w:val="28"/>
        </w:rPr>
        <w:t>В соответствии с пунктами 3</w:t>
      </w:r>
      <w:r w:rsidR="007A198B" w:rsidRPr="00AB587A">
        <w:rPr>
          <w:sz w:val="28"/>
          <w:szCs w:val="28"/>
          <w:vertAlign w:val="superscript"/>
        </w:rPr>
        <w:t xml:space="preserve">1 </w:t>
      </w:r>
      <w:r w:rsidR="007A198B" w:rsidRPr="00AB587A">
        <w:rPr>
          <w:sz w:val="28"/>
          <w:szCs w:val="28"/>
        </w:rPr>
        <w:t>и 3</w:t>
      </w:r>
      <w:r w:rsidR="007A198B" w:rsidRPr="00AB587A">
        <w:rPr>
          <w:sz w:val="28"/>
          <w:szCs w:val="28"/>
          <w:vertAlign w:val="superscript"/>
        </w:rPr>
        <w:t>2</w:t>
      </w:r>
      <w:r w:rsidR="007A198B" w:rsidRPr="00AB587A">
        <w:rPr>
          <w:sz w:val="28"/>
          <w:szCs w:val="28"/>
        </w:rPr>
        <w:t xml:space="preserve"> статьи 13 Жилищного кодекса Российской Федерации (далее – ЖК РФ) </w:t>
      </w:r>
      <w:r w:rsidR="007A198B" w:rsidRPr="00B359D4">
        <w:rPr>
          <w:sz w:val="28"/>
          <w:szCs w:val="28"/>
          <w:u w:val="single"/>
        </w:rPr>
        <w:t>к полномочиям органов государственной власти субъектов Российской Федерации</w:t>
      </w:r>
      <w:r w:rsidR="007A198B" w:rsidRPr="00AB587A">
        <w:rPr>
          <w:sz w:val="28"/>
          <w:szCs w:val="28"/>
        </w:rPr>
        <w:t xml:space="preserve"> в области жилищных отношений отнесены 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и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 Согласно пункту 1 части 2 и части 2 статьи 91</w:t>
      </w:r>
      <w:r w:rsidR="007A198B" w:rsidRPr="00AB587A">
        <w:rPr>
          <w:sz w:val="28"/>
          <w:szCs w:val="28"/>
          <w:vertAlign w:val="superscript"/>
        </w:rPr>
        <w:t>3</w:t>
      </w:r>
      <w:r w:rsidR="007A198B" w:rsidRPr="00AB587A">
        <w:rPr>
          <w:sz w:val="28"/>
          <w:szCs w:val="28"/>
        </w:rPr>
        <w:t xml:space="preserve"> ЖК РФ указанные полномочия должны быть реализованы в законе субъекта Российской Федерации.</w:t>
      </w:r>
    </w:p>
    <w:p w:rsidR="007A198B" w:rsidRDefault="007D4A26" w:rsidP="007D4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и установление максимального размера дохода </w:t>
      </w:r>
      <w:r>
        <w:rPr>
          <w:sz w:val="28"/>
          <w:szCs w:val="28"/>
        </w:rPr>
        <w:lastRenderedPageBreak/>
        <w:t>граждан и постоянно проживающих совместно с ними членов их семей и стоимости подлежащего налогообложению их имущества в целях признания</w:t>
      </w:r>
      <w:proofErr w:type="gramEnd"/>
      <w:r>
        <w:rPr>
          <w:sz w:val="28"/>
          <w:szCs w:val="28"/>
        </w:rPr>
        <w:t xml:space="preserve"> граждан нуждающимися в предоставлении жилых помещений по договорам найма жилых помещений жилищного фонда социального использования отнесено к </w:t>
      </w:r>
      <w:r w:rsidRPr="00B359D4">
        <w:rPr>
          <w:sz w:val="28"/>
          <w:szCs w:val="28"/>
          <w:u w:val="single"/>
        </w:rPr>
        <w:t>полномочиям органов местного самоуправления</w:t>
      </w:r>
      <w:r>
        <w:rPr>
          <w:sz w:val="28"/>
          <w:szCs w:val="28"/>
        </w:rPr>
        <w:t xml:space="preserve"> в области жилищных отношений (пункты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статьи 14 ЖК РФ).</w:t>
      </w:r>
    </w:p>
    <w:p w:rsidR="00E36ABB" w:rsidRDefault="00E36ABB" w:rsidP="007D4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изложенного</w:t>
      </w:r>
      <w:r w:rsidR="007D4A26">
        <w:rPr>
          <w:sz w:val="28"/>
          <w:szCs w:val="28"/>
        </w:rPr>
        <w:t>, предлагается</w:t>
      </w:r>
      <w:r>
        <w:rPr>
          <w:sz w:val="28"/>
          <w:szCs w:val="28"/>
        </w:rPr>
        <w:t>:</w:t>
      </w:r>
    </w:p>
    <w:p w:rsidR="00C87615" w:rsidRPr="00E36ABB" w:rsidRDefault="007D4A26" w:rsidP="00E36ABB">
      <w:pPr>
        <w:pStyle w:val="ad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36ABB">
        <w:rPr>
          <w:sz w:val="28"/>
          <w:szCs w:val="28"/>
        </w:rPr>
        <w:t xml:space="preserve">наименования статей 1 и 3 законопроекта </w:t>
      </w:r>
      <w:r w:rsidR="008C1AF6" w:rsidRPr="00E36ABB">
        <w:rPr>
          <w:sz w:val="28"/>
          <w:szCs w:val="28"/>
        </w:rPr>
        <w:t xml:space="preserve">изложить в соответствии с </w:t>
      </w:r>
      <w:r w:rsidRPr="00E36ABB">
        <w:rPr>
          <w:sz w:val="28"/>
          <w:szCs w:val="28"/>
        </w:rPr>
        <w:t>их</w:t>
      </w:r>
      <w:r w:rsidR="008C1AF6" w:rsidRPr="00E36ABB">
        <w:rPr>
          <w:sz w:val="28"/>
          <w:szCs w:val="28"/>
        </w:rPr>
        <w:t xml:space="preserve"> содержанием</w:t>
      </w:r>
      <w:r w:rsidR="00C87615" w:rsidRPr="00E36ABB">
        <w:rPr>
          <w:sz w:val="28"/>
          <w:szCs w:val="28"/>
        </w:rPr>
        <w:t xml:space="preserve">, поскольку </w:t>
      </w:r>
      <w:r w:rsidR="008C1AF6" w:rsidRPr="00E36ABB">
        <w:rPr>
          <w:sz w:val="28"/>
          <w:szCs w:val="28"/>
        </w:rPr>
        <w:t xml:space="preserve">фактически в </w:t>
      </w:r>
      <w:r w:rsidRPr="00E36ABB">
        <w:rPr>
          <w:sz w:val="28"/>
          <w:szCs w:val="28"/>
        </w:rPr>
        <w:t xml:space="preserve">них </w:t>
      </w:r>
      <w:r w:rsidR="008C1AF6" w:rsidRPr="00E36ABB">
        <w:rPr>
          <w:sz w:val="28"/>
          <w:szCs w:val="28"/>
        </w:rPr>
        <w:t>содерж</w:t>
      </w:r>
      <w:r w:rsidRPr="00E36ABB">
        <w:rPr>
          <w:sz w:val="28"/>
          <w:szCs w:val="28"/>
        </w:rPr>
        <w:t>а</w:t>
      </w:r>
      <w:r w:rsidR="008C1AF6" w:rsidRPr="00E36ABB">
        <w:rPr>
          <w:sz w:val="28"/>
          <w:szCs w:val="28"/>
        </w:rPr>
        <w:t xml:space="preserve">тся </w:t>
      </w:r>
      <w:r w:rsidR="008C1AF6" w:rsidRPr="00E36ABB">
        <w:rPr>
          <w:b/>
          <w:sz w:val="28"/>
          <w:szCs w:val="28"/>
        </w:rPr>
        <w:t xml:space="preserve">порядок </w:t>
      </w:r>
      <w:r w:rsidR="008C1AF6" w:rsidRPr="00E36ABB">
        <w:rPr>
          <w:sz w:val="28"/>
          <w:szCs w:val="28"/>
        </w:rPr>
        <w:t>определения органами местного самоуправления дохода гражданина и совместно проживающих с ним членов его семьи</w:t>
      </w:r>
      <w:r w:rsidR="00AB587A" w:rsidRPr="00E36ABB">
        <w:rPr>
          <w:sz w:val="28"/>
          <w:szCs w:val="28"/>
        </w:rPr>
        <w:t xml:space="preserve">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 </w:t>
      </w:r>
      <w:proofErr w:type="gramEnd"/>
    </w:p>
    <w:p w:rsidR="00AB587A" w:rsidRDefault="00C87615" w:rsidP="00C87615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во избежание внутренних противоречий в законопроекте необходимо также согласовать</w:t>
      </w:r>
      <w:r w:rsidR="00AB587A">
        <w:rPr>
          <w:sz w:val="28"/>
          <w:szCs w:val="28"/>
        </w:rPr>
        <w:t xml:space="preserve"> нормы </w:t>
      </w:r>
      <w:r>
        <w:rPr>
          <w:sz w:val="28"/>
          <w:szCs w:val="28"/>
        </w:rPr>
        <w:t>стать</w:t>
      </w:r>
      <w:r w:rsidR="00AB587A">
        <w:rPr>
          <w:sz w:val="28"/>
          <w:szCs w:val="28"/>
        </w:rPr>
        <w:t>и 1</w:t>
      </w:r>
      <w:r>
        <w:rPr>
          <w:sz w:val="28"/>
          <w:szCs w:val="28"/>
        </w:rPr>
        <w:t xml:space="preserve"> с нормами статьи 4 законопроекта, поскольку </w:t>
      </w:r>
      <w:r w:rsidR="00AB587A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содержат отдельные положения, определяющие порядок определения органами местного самоуправления дохода гражданина и совместно проживающих с ним членов его семьи</w:t>
      </w:r>
      <w:r w:rsidR="00E36ABB">
        <w:rPr>
          <w:sz w:val="28"/>
          <w:szCs w:val="28"/>
        </w:rPr>
        <w:t>;</w:t>
      </w:r>
    </w:p>
    <w:p w:rsidR="00504A1D" w:rsidRDefault="00E36ABB" w:rsidP="00504A1D">
      <w:pPr>
        <w:pStyle w:val="ad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7 изложить в соответствии с ее наименованием, определив в абзаце первом </w:t>
      </w:r>
      <w:r w:rsidRPr="00E36ABB">
        <w:rPr>
          <w:b/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установления максимального размера дохода граждан и постоянно проживающих совместно с ними членов их семей, а не его предел (в количестве трех прожиточных минимумов, установленных Правительством Новгородской области для соответствующей социально-демографической группы населения). </w:t>
      </w:r>
    </w:p>
    <w:p w:rsidR="00FC078D" w:rsidRDefault="00E36ABB" w:rsidP="0071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этом необходимо иметь ввиду, что одним из условий предоставления жилых помещений по договорам найма жилых помещений жилищного фонда социального использования гражданам</w:t>
      </w:r>
      <w:r w:rsidR="002E230B">
        <w:rPr>
          <w:sz w:val="28"/>
          <w:szCs w:val="28"/>
        </w:rPr>
        <w:t>, нуждающим</w:t>
      </w:r>
      <w:r>
        <w:rPr>
          <w:sz w:val="28"/>
          <w:szCs w:val="28"/>
        </w:rPr>
        <w:t>ся в предоставлении жилых помещений по договорам найма жилых помещений жилищного фонда социального использования</w:t>
      </w:r>
      <w:r w:rsidR="002E230B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</w:t>
      </w:r>
      <w:r w:rsidR="00504A1D">
        <w:rPr>
          <w:sz w:val="28"/>
          <w:szCs w:val="28"/>
        </w:rPr>
        <w:t xml:space="preserve">отсутствие </w:t>
      </w:r>
      <w:r w:rsidR="002E230B">
        <w:rPr>
          <w:sz w:val="28"/>
          <w:szCs w:val="28"/>
        </w:rPr>
        <w:t xml:space="preserve">для такого гражданина </w:t>
      </w:r>
      <w:r w:rsidR="00504A1D">
        <w:rPr>
          <w:sz w:val="28"/>
          <w:szCs w:val="28"/>
        </w:rPr>
        <w:t>оснований быть признанным малоимущим в установленном законом субъекта Российской Федерации порядке</w:t>
      </w:r>
      <w:r w:rsidR="00F16ABD">
        <w:rPr>
          <w:sz w:val="28"/>
          <w:szCs w:val="28"/>
        </w:rPr>
        <w:t xml:space="preserve"> (пункт 2 части 1 статьи 91</w:t>
      </w:r>
      <w:r w:rsidR="00F16ABD">
        <w:rPr>
          <w:sz w:val="28"/>
          <w:szCs w:val="28"/>
          <w:vertAlign w:val="superscript"/>
        </w:rPr>
        <w:t xml:space="preserve">3 </w:t>
      </w:r>
      <w:r w:rsidR="00F16ABD">
        <w:rPr>
          <w:sz w:val="28"/>
          <w:szCs w:val="28"/>
        </w:rPr>
        <w:t>ЖК РФ</w:t>
      </w:r>
      <w:proofErr w:type="gramEnd"/>
      <w:r w:rsidR="00F16ABD">
        <w:rPr>
          <w:sz w:val="28"/>
          <w:szCs w:val="28"/>
        </w:rPr>
        <w:t>)</w:t>
      </w:r>
      <w:r w:rsidR="00504A1D">
        <w:rPr>
          <w:sz w:val="28"/>
          <w:szCs w:val="28"/>
        </w:rPr>
        <w:t xml:space="preserve">. Для признания </w:t>
      </w:r>
      <w:proofErr w:type="gramStart"/>
      <w:r w:rsidR="00504A1D">
        <w:rPr>
          <w:sz w:val="28"/>
          <w:szCs w:val="28"/>
        </w:rPr>
        <w:t>малоимущими</w:t>
      </w:r>
      <w:proofErr w:type="gramEnd"/>
      <w:r w:rsidR="00504A1D">
        <w:rPr>
          <w:sz w:val="28"/>
          <w:szCs w:val="28"/>
        </w:rPr>
        <w:t xml:space="preserve"> на территории Новгородской области граждане среди прочих условий должны иметь размер дохода, приходящегося на каждого члена семьи</w:t>
      </w:r>
      <w:r w:rsidR="007116A5">
        <w:rPr>
          <w:sz w:val="28"/>
          <w:szCs w:val="28"/>
        </w:rPr>
        <w:t>,</w:t>
      </w:r>
      <w:r w:rsidR="00504A1D">
        <w:rPr>
          <w:sz w:val="28"/>
          <w:szCs w:val="28"/>
        </w:rPr>
        <w:t xml:space="preserve"> в количестве двух прожиточных минимумов социально-</w:t>
      </w:r>
      <w:proofErr w:type="gramStart"/>
      <w:r w:rsidR="00504A1D">
        <w:rPr>
          <w:sz w:val="28"/>
          <w:szCs w:val="28"/>
        </w:rPr>
        <w:t>демографических групп населения</w:t>
      </w:r>
      <w:r w:rsidR="007116A5">
        <w:rPr>
          <w:sz w:val="28"/>
          <w:szCs w:val="28"/>
        </w:rPr>
        <w:t xml:space="preserve">, к которым относится заявитель и члены его семьи </w:t>
      </w:r>
      <w:r w:rsidR="00504A1D">
        <w:rPr>
          <w:sz w:val="28"/>
          <w:szCs w:val="28"/>
        </w:rPr>
        <w:t>(статья 1 областного закона от 06.06.2005 № 489-ОЗ</w:t>
      </w:r>
      <w:r w:rsidR="00B359D4">
        <w:rPr>
          <w:sz w:val="28"/>
          <w:szCs w:val="28"/>
        </w:rPr>
        <w:t xml:space="preserve"> «</w:t>
      </w:r>
      <w:r w:rsidR="007116A5">
        <w:rPr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порядке признания граждан</w:t>
      </w:r>
      <w:proofErr w:type="gramEnd"/>
      <w:r w:rsidR="007116A5">
        <w:rPr>
          <w:sz w:val="28"/>
          <w:szCs w:val="28"/>
        </w:rPr>
        <w:t xml:space="preserve"> </w:t>
      </w:r>
      <w:proofErr w:type="gramStart"/>
      <w:r w:rsidR="007116A5">
        <w:rPr>
          <w:sz w:val="28"/>
          <w:szCs w:val="28"/>
        </w:rPr>
        <w:t>малоимущими</w:t>
      </w:r>
      <w:proofErr w:type="gramEnd"/>
      <w:r w:rsidR="007116A5">
        <w:rPr>
          <w:sz w:val="28"/>
          <w:szCs w:val="28"/>
        </w:rPr>
        <w:t xml:space="preserve"> в Новгородской области</w:t>
      </w:r>
      <w:r w:rsidR="00B359D4">
        <w:rPr>
          <w:sz w:val="28"/>
          <w:szCs w:val="28"/>
        </w:rPr>
        <w:t>»</w:t>
      </w:r>
      <w:r w:rsidR="00504A1D">
        <w:rPr>
          <w:sz w:val="28"/>
          <w:szCs w:val="28"/>
        </w:rPr>
        <w:t>)</w:t>
      </w:r>
      <w:r w:rsidR="00FC078D">
        <w:rPr>
          <w:sz w:val="28"/>
          <w:szCs w:val="28"/>
        </w:rPr>
        <w:t>.</w:t>
      </w:r>
    </w:p>
    <w:p w:rsidR="00F16ABD" w:rsidRDefault="00F16ABD" w:rsidP="0071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концепции законопроекта и действующего областного законодательства в сфере жилищных отношений, максимальный размер дохода </w:t>
      </w:r>
      <w:r>
        <w:rPr>
          <w:sz w:val="28"/>
          <w:szCs w:val="28"/>
        </w:rPr>
        <w:lastRenderedPageBreak/>
        <w:t>граждан и постоянно проживающих совместно с ними членов их семей может быть свыше двух, но не более трех прожиточных минимумов, установленных Правительством Новгородской области для соответствующей социально-демографической группы населения.</w:t>
      </w:r>
    </w:p>
    <w:p w:rsidR="00C87615" w:rsidRDefault="00AB587A" w:rsidP="006932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32EE">
        <w:rPr>
          <w:sz w:val="28"/>
          <w:szCs w:val="28"/>
        </w:rPr>
        <w:t> В законопроект необходимо внести правки юридико-технического характера, а именно:</w:t>
      </w:r>
    </w:p>
    <w:p w:rsidR="006932EE" w:rsidRDefault="006932EE" w:rsidP="006932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части 6 статьи 2 слово «фермерского» заменить словами «крестьянского (фермерского)», поскольку ранее в тексте законопроекта сокращение указанного понятия </w:t>
      </w:r>
      <w:r w:rsidR="00B359D4">
        <w:rPr>
          <w:sz w:val="28"/>
          <w:szCs w:val="28"/>
        </w:rPr>
        <w:t xml:space="preserve">не </w:t>
      </w:r>
      <w:r>
        <w:rPr>
          <w:sz w:val="28"/>
          <w:szCs w:val="28"/>
        </w:rPr>
        <w:t>введено;</w:t>
      </w:r>
    </w:p>
    <w:p w:rsidR="006932EE" w:rsidRDefault="006932EE" w:rsidP="006932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пунктах 2 и 3 части 2 статьи 5 слова «федеральным законодательством» заменить словами «законодательством Российской Федерации», поскольку такая терминология употребляется ранее в тексте законопроекта (статьи 1, 2, 3 и других).</w:t>
      </w:r>
    </w:p>
    <w:p w:rsidR="00B359D4" w:rsidRDefault="00B359D4" w:rsidP="00B359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законопроекту имеются правки редакционного характера, которые могут быть устранены при выпуске.</w:t>
      </w:r>
    </w:p>
    <w:p w:rsidR="00B359D4" w:rsidRDefault="00B359D4" w:rsidP="006932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16A5" w:rsidRDefault="007116A5" w:rsidP="00F77A63">
      <w:pPr>
        <w:jc w:val="both"/>
        <w:rPr>
          <w:b/>
          <w:sz w:val="28"/>
          <w:szCs w:val="28"/>
        </w:rPr>
      </w:pPr>
    </w:p>
    <w:p w:rsidR="007C07CA" w:rsidRDefault="000A6EED" w:rsidP="00F77A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4675E" w:rsidRPr="0048349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F4675E" w:rsidRPr="00483491">
        <w:rPr>
          <w:b/>
          <w:sz w:val="28"/>
          <w:szCs w:val="28"/>
        </w:rPr>
        <w:t xml:space="preserve"> комитета </w:t>
      </w:r>
      <w:r w:rsidR="001A2AF8">
        <w:rPr>
          <w:b/>
          <w:sz w:val="28"/>
          <w:szCs w:val="28"/>
        </w:rPr>
        <w:t xml:space="preserve"> </w:t>
      </w:r>
      <w:r w:rsidR="00F4675E">
        <w:rPr>
          <w:b/>
          <w:sz w:val="28"/>
          <w:szCs w:val="28"/>
        </w:rPr>
        <w:t xml:space="preserve">          </w:t>
      </w:r>
      <w:r w:rsidR="00F4675E" w:rsidRPr="00483491">
        <w:rPr>
          <w:b/>
          <w:sz w:val="28"/>
          <w:szCs w:val="28"/>
        </w:rPr>
        <w:t xml:space="preserve">    </w:t>
      </w:r>
      <w:r w:rsidR="00F4675E">
        <w:rPr>
          <w:b/>
          <w:sz w:val="28"/>
          <w:szCs w:val="28"/>
        </w:rPr>
        <w:t xml:space="preserve">                         </w:t>
      </w:r>
      <w:r w:rsidR="00020A54">
        <w:rPr>
          <w:b/>
          <w:sz w:val="28"/>
          <w:szCs w:val="28"/>
        </w:rPr>
        <w:t xml:space="preserve">   </w:t>
      </w:r>
      <w:r w:rsidR="00A2198B">
        <w:rPr>
          <w:b/>
          <w:sz w:val="28"/>
          <w:szCs w:val="28"/>
        </w:rPr>
        <w:t xml:space="preserve">           </w:t>
      </w:r>
      <w:r w:rsidR="00F467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F4675E">
        <w:rPr>
          <w:b/>
          <w:sz w:val="28"/>
          <w:szCs w:val="28"/>
        </w:rPr>
        <w:t xml:space="preserve"> </w:t>
      </w:r>
      <w:r w:rsidR="003E0CFA">
        <w:rPr>
          <w:b/>
          <w:sz w:val="28"/>
          <w:szCs w:val="28"/>
        </w:rPr>
        <w:t xml:space="preserve"> </w:t>
      </w:r>
      <w:r w:rsidR="001A2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</w:p>
    <w:sectPr w:rsidR="007C07CA" w:rsidSect="00841EAC">
      <w:headerReference w:type="even" r:id="rId8"/>
      <w:headerReference w:type="default" r:id="rId9"/>
      <w:footerReference w:type="first" r:id="rId10"/>
      <w:type w:val="continuous"/>
      <w:pgSz w:w="11906" w:h="16838" w:code="9"/>
      <w:pgMar w:top="1258" w:right="566" w:bottom="899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6BA" w:rsidRDefault="004316BA">
      <w:r>
        <w:separator/>
      </w:r>
    </w:p>
  </w:endnote>
  <w:endnote w:type="continuationSeparator" w:id="0">
    <w:p w:rsidR="004316BA" w:rsidRDefault="0043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Паянен Светлана Владимировна</w:t>
    </w:r>
  </w:p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т. 77-81-63</w:t>
    </w:r>
  </w:p>
  <w:p w:rsidR="0060597A" w:rsidRDefault="00AB587A" w:rsidP="005F005D">
    <w:pPr>
      <w:pStyle w:val="a9"/>
    </w:pPr>
    <w:r>
      <w:rPr>
        <w:sz w:val="20"/>
        <w:szCs w:val="20"/>
      </w:rPr>
      <w:t>19.11</w:t>
    </w:r>
    <w:r w:rsidR="0060597A">
      <w:rPr>
        <w:sz w:val="20"/>
        <w:szCs w:val="20"/>
      </w:rPr>
      <w:t>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6BA" w:rsidRDefault="004316BA">
      <w:r>
        <w:separator/>
      </w:r>
    </w:p>
  </w:footnote>
  <w:footnote w:type="continuationSeparator" w:id="0">
    <w:p w:rsidR="004316BA" w:rsidRDefault="0043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8850E3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8850E3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230B">
      <w:rPr>
        <w:rStyle w:val="aa"/>
        <w:noProof/>
      </w:rPr>
      <w:t>3</w: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1CF"/>
    <w:multiLevelType w:val="hybridMultilevel"/>
    <w:tmpl w:val="DCB6D79E"/>
    <w:lvl w:ilvl="0" w:tplc="92B6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D6EBC"/>
    <w:multiLevelType w:val="hybridMultilevel"/>
    <w:tmpl w:val="BADC1324"/>
    <w:lvl w:ilvl="0" w:tplc="CA82763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E30CF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695730"/>
    <w:multiLevelType w:val="hybridMultilevel"/>
    <w:tmpl w:val="B4B64F4A"/>
    <w:lvl w:ilvl="0" w:tplc="4000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75374"/>
    <w:multiLevelType w:val="hybridMultilevel"/>
    <w:tmpl w:val="D94A7D0C"/>
    <w:lvl w:ilvl="0" w:tplc="5318105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AF346A"/>
    <w:multiLevelType w:val="hybridMultilevel"/>
    <w:tmpl w:val="23E214A2"/>
    <w:lvl w:ilvl="0" w:tplc="351A8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8A12C9"/>
    <w:multiLevelType w:val="hybridMultilevel"/>
    <w:tmpl w:val="2EBEB932"/>
    <w:lvl w:ilvl="0" w:tplc="521461D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C27DB"/>
    <w:multiLevelType w:val="hybridMultilevel"/>
    <w:tmpl w:val="457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F4A7D"/>
    <w:multiLevelType w:val="hybridMultilevel"/>
    <w:tmpl w:val="A41441AA"/>
    <w:lvl w:ilvl="0" w:tplc="1040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75CD4"/>
    <w:multiLevelType w:val="hybridMultilevel"/>
    <w:tmpl w:val="DBC0E1AC"/>
    <w:lvl w:ilvl="0" w:tplc="FDBE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41E41"/>
    <w:multiLevelType w:val="hybridMultilevel"/>
    <w:tmpl w:val="B9F69B6A"/>
    <w:lvl w:ilvl="0" w:tplc="0F26A628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C3140C6"/>
    <w:multiLevelType w:val="hybridMultilevel"/>
    <w:tmpl w:val="103C2DEA"/>
    <w:lvl w:ilvl="0" w:tplc="102E0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C88124">
      <w:start w:val="5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EC05AC0"/>
    <w:multiLevelType w:val="hybridMultilevel"/>
    <w:tmpl w:val="4398A106"/>
    <w:lvl w:ilvl="0" w:tplc="41ACD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A29B1"/>
    <w:multiLevelType w:val="hybridMultilevel"/>
    <w:tmpl w:val="102825B2"/>
    <w:lvl w:ilvl="0" w:tplc="D5EA04B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31142E"/>
    <w:multiLevelType w:val="hybridMultilevel"/>
    <w:tmpl w:val="F31290F2"/>
    <w:lvl w:ilvl="0" w:tplc="7A245B5A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49F67C9"/>
    <w:multiLevelType w:val="hybridMultilevel"/>
    <w:tmpl w:val="81FE6E20"/>
    <w:lvl w:ilvl="0" w:tplc="1DAEDCBA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4B7C3F"/>
    <w:multiLevelType w:val="hybridMultilevel"/>
    <w:tmpl w:val="B5EA73E6"/>
    <w:lvl w:ilvl="0" w:tplc="2AB6E19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E755A3"/>
    <w:multiLevelType w:val="hybridMultilevel"/>
    <w:tmpl w:val="0F884C3A"/>
    <w:lvl w:ilvl="0" w:tplc="551ED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6"/>
  </w:num>
  <w:num w:numId="5">
    <w:abstractNumId w:val="10"/>
  </w:num>
  <w:num w:numId="6">
    <w:abstractNumId w:val="13"/>
  </w:num>
  <w:num w:numId="7">
    <w:abstractNumId w:val="3"/>
  </w:num>
  <w:num w:numId="8">
    <w:abstractNumId w:val="12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4F"/>
    <w:rsid w:val="00000704"/>
    <w:rsid w:val="0000183D"/>
    <w:rsid w:val="00001C94"/>
    <w:rsid w:val="00010486"/>
    <w:rsid w:val="00020A54"/>
    <w:rsid w:val="0002203B"/>
    <w:rsid w:val="00026C84"/>
    <w:rsid w:val="00041F01"/>
    <w:rsid w:val="00044EE4"/>
    <w:rsid w:val="00050B47"/>
    <w:rsid w:val="00050E46"/>
    <w:rsid w:val="00050FC8"/>
    <w:rsid w:val="00052FB9"/>
    <w:rsid w:val="00057E11"/>
    <w:rsid w:val="0006057F"/>
    <w:rsid w:val="000619B1"/>
    <w:rsid w:val="000666EB"/>
    <w:rsid w:val="00075897"/>
    <w:rsid w:val="00094F84"/>
    <w:rsid w:val="000967C5"/>
    <w:rsid w:val="000A0845"/>
    <w:rsid w:val="000A3F0C"/>
    <w:rsid w:val="000A6EED"/>
    <w:rsid w:val="000A7F6D"/>
    <w:rsid w:val="000B05BF"/>
    <w:rsid w:val="000B741A"/>
    <w:rsid w:val="000C6909"/>
    <w:rsid w:val="000D43AF"/>
    <w:rsid w:val="000D671E"/>
    <w:rsid w:val="000E1AC6"/>
    <w:rsid w:val="000E3AC0"/>
    <w:rsid w:val="000F2C57"/>
    <w:rsid w:val="000F6CF1"/>
    <w:rsid w:val="000F6F2D"/>
    <w:rsid w:val="00100154"/>
    <w:rsid w:val="0010162F"/>
    <w:rsid w:val="00103F79"/>
    <w:rsid w:val="00105552"/>
    <w:rsid w:val="00110326"/>
    <w:rsid w:val="00110AF7"/>
    <w:rsid w:val="00112867"/>
    <w:rsid w:val="00116C76"/>
    <w:rsid w:val="001223CB"/>
    <w:rsid w:val="00123E9D"/>
    <w:rsid w:val="001244AD"/>
    <w:rsid w:val="00126FEA"/>
    <w:rsid w:val="00134574"/>
    <w:rsid w:val="001368A1"/>
    <w:rsid w:val="00137E71"/>
    <w:rsid w:val="00141AF1"/>
    <w:rsid w:val="00144BE2"/>
    <w:rsid w:val="001461BE"/>
    <w:rsid w:val="00151B8F"/>
    <w:rsid w:val="00155E24"/>
    <w:rsid w:val="00157213"/>
    <w:rsid w:val="001573AA"/>
    <w:rsid w:val="0016276F"/>
    <w:rsid w:val="00162DB1"/>
    <w:rsid w:val="0016343E"/>
    <w:rsid w:val="0016379A"/>
    <w:rsid w:val="00163AEE"/>
    <w:rsid w:val="001659CE"/>
    <w:rsid w:val="00174CEF"/>
    <w:rsid w:val="00177081"/>
    <w:rsid w:val="00180717"/>
    <w:rsid w:val="001900DC"/>
    <w:rsid w:val="00191246"/>
    <w:rsid w:val="00194E41"/>
    <w:rsid w:val="00195320"/>
    <w:rsid w:val="0019596C"/>
    <w:rsid w:val="00196B3A"/>
    <w:rsid w:val="001A2AF8"/>
    <w:rsid w:val="001A3D8B"/>
    <w:rsid w:val="001A42CF"/>
    <w:rsid w:val="001A4815"/>
    <w:rsid w:val="001A7B60"/>
    <w:rsid w:val="001B0C80"/>
    <w:rsid w:val="001B327B"/>
    <w:rsid w:val="001C4EF2"/>
    <w:rsid w:val="001C67FC"/>
    <w:rsid w:val="001D020D"/>
    <w:rsid w:val="001D02D2"/>
    <w:rsid w:val="001D272A"/>
    <w:rsid w:val="001D3DCF"/>
    <w:rsid w:val="001E172E"/>
    <w:rsid w:val="001E35DB"/>
    <w:rsid w:val="001F07A2"/>
    <w:rsid w:val="001F159D"/>
    <w:rsid w:val="001F5C4B"/>
    <w:rsid w:val="001F6247"/>
    <w:rsid w:val="002058D3"/>
    <w:rsid w:val="00210CF5"/>
    <w:rsid w:val="0021227B"/>
    <w:rsid w:val="00215408"/>
    <w:rsid w:val="00215AF3"/>
    <w:rsid w:val="00216842"/>
    <w:rsid w:val="00217E69"/>
    <w:rsid w:val="00221ABD"/>
    <w:rsid w:val="00225A7C"/>
    <w:rsid w:val="0023039B"/>
    <w:rsid w:val="00230D3A"/>
    <w:rsid w:val="002319FF"/>
    <w:rsid w:val="002368FF"/>
    <w:rsid w:val="0023795B"/>
    <w:rsid w:val="0024487D"/>
    <w:rsid w:val="00250468"/>
    <w:rsid w:val="00257701"/>
    <w:rsid w:val="002655BF"/>
    <w:rsid w:val="00270870"/>
    <w:rsid w:val="00271AD4"/>
    <w:rsid w:val="00280241"/>
    <w:rsid w:val="002B41BD"/>
    <w:rsid w:val="002C1A1C"/>
    <w:rsid w:val="002C1E8E"/>
    <w:rsid w:val="002C65FA"/>
    <w:rsid w:val="002D69B8"/>
    <w:rsid w:val="002E230B"/>
    <w:rsid w:val="002E303E"/>
    <w:rsid w:val="002E4EC2"/>
    <w:rsid w:val="002F04E2"/>
    <w:rsid w:val="002F20FF"/>
    <w:rsid w:val="002F7837"/>
    <w:rsid w:val="00300194"/>
    <w:rsid w:val="00301BC4"/>
    <w:rsid w:val="00305081"/>
    <w:rsid w:val="00311D2A"/>
    <w:rsid w:val="003135DD"/>
    <w:rsid w:val="0032199D"/>
    <w:rsid w:val="00322225"/>
    <w:rsid w:val="0033004A"/>
    <w:rsid w:val="003300A5"/>
    <w:rsid w:val="003333C6"/>
    <w:rsid w:val="003364E2"/>
    <w:rsid w:val="00340B56"/>
    <w:rsid w:val="003476F6"/>
    <w:rsid w:val="00347BCA"/>
    <w:rsid w:val="003533A4"/>
    <w:rsid w:val="00355660"/>
    <w:rsid w:val="00355C70"/>
    <w:rsid w:val="003576BB"/>
    <w:rsid w:val="00357E0E"/>
    <w:rsid w:val="00361F06"/>
    <w:rsid w:val="003665C3"/>
    <w:rsid w:val="00366E7F"/>
    <w:rsid w:val="003701CD"/>
    <w:rsid w:val="0037292A"/>
    <w:rsid w:val="00373F3A"/>
    <w:rsid w:val="00376D37"/>
    <w:rsid w:val="00386A83"/>
    <w:rsid w:val="00387AB5"/>
    <w:rsid w:val="00392EBB"/>
    <w:rsid w:val="00393F18"/>
    <w:rsid w:val="003A1B3B"/>
    <w:rsid w:val="003A56FA"/>
    <w:rsid w:val="003B0C31"/>
    <w:rsid w:val="003B51B4"/>
    <w:rsid w:val="003B5484"/>
    <w:rsid w:val="003B6A94"/>
    <w:rsid w:val="003C6489"/>
    <w:rsid w:val="003C74D5"/>
    <w:rsid w:val="003D2603"/>
    <w:rsid w:val="003D55FE"/>
    <w:rsid w:val="003D7B06"/>
    <w:rsid w:val="003E0146"/>
    <w:rsid w:val="003E0CFA"/>
    <w:rsid w:val="003E7EFB"/>
    <w:rsid w:val="003F3F07"/>
    <w:rsid w:val="004026E7"/>
    <w:rsid w:val="00405C5F"/>
    <w:rsid w:val="004060FD"/>
    <w:rsid w:val="00410DE5"/>
    <w:rsid w:val="0042026B"/>
    <w:rsid w:val="0042777E"/>
    <w:rsid w:val="004315E0"/>
    <w:rsid w:val="004316BA"/>
    <w:rsid w:val="004346E9"/>
    <w:rsid w:val="004348D6"/>
    <w:rsid w:val="004368E8"/>
    <w:rsid w:val="00447DED"/>
    <w:rsid w:val="00450CF1"/>
    <w:rsid w:val="00451812"/>
    <w:rsid w:val="0045188C"/>
    <w:rsid w:val="00454B99"/>
    <w:rsid w:val="00455173"/>
    <w:rsid w:val="00460D0C"/>
    <w:rsid w:val="00461FEC"/>
    <w:rsid w:val="00463C93"/>
    <w:rsid w:val="00465341"/>
    <w:rsid w:val="004709C6"/>
    <w:rsid w:val="00470EBE"/>
    <w:rsid w:val="00470F48"/>
    <w:rsid w:val="00480B1D"/>
    <w:rsid w:val="00481802"/>
    <w:rsid w:val="00485A11"/>
    <w:rsid w:val="00487F8C"/>
    <w:rsid w:val="00493C22"/>
    <w:rsid w:val="0049438B"/>
    <w:rsid w:val="00496BD9"/>
    <w:rsid w:val="0049749A"/>
    <w:rsid w:val="00497E5F"/>
    <w:rsid w:val="004A3E34"/>
    <w:rsid w:val="004A5045"/>
    <w:rsid w:val="004B03E0"/>
    <w:rsid w:val="004B2C75"/>
    <w:rsid w:val="004B585B"/>
    <w:rsid w:val="004C1420"/>
    <w:rsid w:val="004C4929"/>
    <w:rsid w:val="004C6103"/>
    <w:rsid w:val="004D31EE"/>
    <w:rsid w:val="004D6E70"/>
    <w:rsid w:val="004E1506"/>
    <w:rsid w:val="004E4A89"/>
    <w:rsid w:val="004E5F62"/>
    <w:rsid w:val="004E6E4E"/>
    <w:rsid w:val="004E76FA"/>
    <w:rsid w:val="004F00F1"/>
    <w:rsid w:val="004F24A2"/>
    <w:rsid w:val="004F2F9C"/>
    <w:rsid w:val="00500A5B"/>
    <w:rsid w:val="00500FA1"/>
    <w:rsid w:val="00501401"/>
    <w:rsid w:val="00503F0B"/>
    <w:rsid w:val="00504A1D"/>
    <w:rsid w:val="00510A10"/>
    <w:rsid w:val="00516779"/>
    <w:rsid w:val="0053164B"/>
    <w:rsid w:val="00533EC0"/>
    <w:rsid w:val="00535BB7"/>
    <w:rsid w:val="00537AFC"/>
    <w:rsid w:val="0055211E"/>
    <w:rsid w:val="005521F4"/>
    <w:rsid w:val="00555225"/>
    <w:rsid w:val="00555E5C"/>
    <w:rsid w:val="0056168C"/>
    <w:rsid w:val="0056581B"/>
    <w:rsid w:val="00565C31"/>
    <w:rsid w:val="005707F2"/>
    <w:rsid w:val="00571E36"/>
    <w:rsid w:val="005749D9"/>
    <w:rsid w:val="00574CB0"/>
    <w:rsid w:val="00575726"/>
    <w:rsid w:val="005832BB"/>
    <w:rsid w:val="005900CF"/>
    <w:rsid w:val="0059066A"/>
    <w:rsid w:val="00592682"/>
    <w:rsid w:val="00597B81"/>
    <w:rsid w:val="005A05FE"/>
    <w:rsid w:val="005A655C"/>
    <w:rsid w:val="005A7857"/>
    <w:rsid w:val="005B02F9"/>
    <w:rsid w:val="005B3CB4"/>
    <w:rsid w:val="005B4918"/>
    <w:rsid w:val="005B57C3"/>
    <w:rsid w:val="005B7122"/>
    <w:rsid w:val="005C2CDD"/>
    <w:rsid w:val="005C7646"/>
    <w:rsid w:val="005D03FF"/>
    <w:rsid w:val="005D0E2E"/>
    <w:rsid w:val="005D232A"/>
    <w:rsid w:val="005D4D92"/>
    <w:rsid w:val="005D7150"/>
    <w:rsid w:val="005E24FE"/>
    <w:rsid w:val="005E4234"/>
    <w:rsid w:val="005E5CEB"/>
    <w:rsid w:val="005E5E3B"/>
    <w:rsid w:val="005E70AE"/>
    <w:rsid w:val="005F005D"/>
    <w:rsid w:val="005F3B39"/>
    <w:rsid w:val="005F3F8F"/>
    <w:rsid w:val="005F52EF"/>
    <w:rsid w:val="00603321"/>
    <w:rsid w:val="0060597A"/>
    <w:rsid w:val="00611C4F"/>
    <w:rsid w:val="00616F0B"/>
    <w:rsid w:val="0062199D"/>
    <w:rsid w:val="00621E57"/>
    <w:rsid w:val="00624BF0"/>
    <w:rsid w:val="00625033"/>
    <w:rsid w:val="00625869"/>
    <w:rsid w:val="00626AE6"/>
    <w:rsid w:val="0062720A"/>
    <w:rsid w:val="006279C8"/>
    <w:rsid w:val="006316F7"/>
    <w:rsid w:val="00642945"/>
    <w:rsid w:val="0064382F"/>
    <w:rsid w:val="006448B1"/>
    <w:rsid w:val="00652084"/>
    <w:rsid w:val="006533A7"/>
    <w:rsid w:val="00657F85"/>
    <w:rsid w:val="00662A1A"/>
    <w:rsid w:val="00662DCA"/>
    <w:rsid w:val="006739E8"/>
    <w:rsid w:val="00674898"/>
    <w:rsid w:val="00674EEB"/>
    <w:rsid w:val="006751B9"/>
    <w:rsid w:val="006759A9"/>
    <w:rsid w:val="00684A39"/>
    <w:rsid w:val="006932EE"/>
    <w:rsid w:val="00695E83"/>
    <w:rsid w:val="006971F9"/>
    <w:rsid w:val="006972A9"/>
    <w:rsid w:val="00697CBA"/>
    <w:rsid w:val="006A033B"/>
    <w:rsid w:val="006A1763"/>
    <w:rsid w:val="006A5C05"/>
    <w:rsid w:val="006A706D"/>
    <w:rsid w:val="006B09B1"/>
    <w:rsid w:val="006B3E64"/>
    <w:rsid w:val="006B6C0A"/>
    <w:rsid w:val="006B7B75"/>
    <w:rsid w:val="006C1461"/>
    <w:rsid w:val="006C1C8A"/>
    <w:rsid w:val="006C1D2B"/>
    <w:rsid w:val="006C2890"/>
    <w:rsid w:val="006C3F6F"/>
    <w:rsid w:val="006C71B3"/>
    <w:rsid w:val="006D3A08"/>
    <w:rsid w:val="006D67D7"/>
    <w:rsid w:val="006D7692"/>
    <w:rsid w:val="006E3BF9"/>
    <w:rsid w:val="006E5A56"/>
    <w:rsid w:val="006F1CB9"/>
    <w:rsid w:val="006F27F4"/>
    <w:rsid w:val="006F7937"/>
    <w:rsid w:val="00700503"/>
    <w:rsid w:val="00703702"/>
    <w:rsid w:val="007048FC"/>
    <w:rsid w:val="00707799"/>
    <w:rsid w:val="00710E29"/>
    <w:rsid w:val="007116A5"/>
    <w:rsid w:val="007122D8"/>
    <w:rsid w:val="007176DF"/>
    <w:rsid w:val="00725BBB"/>
    <w:rsid w:val="00727C4F"/>
    <w:rsid w:val="007320FA"/>
    <w:rsid w:val="0074201C"/>
    <w:rsid w:val="00744DB8"/>
    <w:rsid w:val="0074506D"/>
    <w:rsid w:val="00750811"/>
    <w:rsid w:val="00752D68"/>
    <w:rsid w:val="00754AB3"/>
    <w:rsid w:val="0075504D"/>
    <w:rsid w:val="00755F4B"/>
    <w:rsid w:val="0076328E"/>
    <w:rsid w:val="007632F4"/>
    <w:rsid w:val="007638A7"/>
    <w:rsid w:val="007666D2"/>
    <w:rsid w:val="0077017C"/>
    <w:rsid w:val="00771886"/>
    <w:rsid w:val="007745E9"/>
    <w:rsid w:val="007746AE"/>
    <w:rsid w:val="007747B9"/>
    <w:rsid w:val="00781047"/>
    <w:rsid w:val="0078364B"/>
    <w:rsid w:val="00783C84"/>
    <w:rsid w:val="00784242"/>
    <w:rsid w:val="007845ED"/>
    <w:rsid w:val="00784893"/>
    <w:rsid w:val="007851D7"/>
    <w:rsid w:val="007A198B"/>
    <w:rsid w:val="007A773D"/>
    <w:rsid w:val="007B0748"/>
    <w:rsid w:val="007B5565"/>
    <w:rsid w:val="007C07CA"/>
    <w:rsid w:val="007D10BE"/>
    <w:rsid w:val="007D4A26"/>
    <w:rsid w:val="007D5A3D"/>
    <w:rsid w:val="007E0633"/>
    <w:rsid w:val="007E1765"/>
    <w:rsid w:val="007E39BE"/>
    <w:rsid w:val="007E56DA"/>
    <w:rsid w:val="007E735E"/>
    <w:rsid w:val="007E7D2F"/>
    <w:rsid w:val="007F0921"/>
    <w:rsid w:val="007F4043"/>
    <w:rsid w:val="007F4841"/>
    <w:rsid w:val="007F7C64"/>
    <w:rsid w:val="00802FE8"/>
    <w:rsid w:val="0080633F"/>
    <w:rsid w:val="008111E7"/>
    <w:rsid w:val="008221C4"/>
    <w:rsid w:val="00825A9B"/>
    <w:rsid w:val="0082609C"/>
    <w:rsid w:val="008300A0"/>
    <w:rsid w:val="00833F6F"/>
    <w:rsid w:val="00836F03"/>
    <w:rsid w:val="00841EAC"/>
    <w:rsid w:val="00847073"/>
    <w:rsid w:val="0085293F"/>
    <w:rsid w:val="00854EF2"/>
    <w:rsid w:val="00860FC7"/>
    <w:rsid w:val="00872739"/>
    <w:rsid w:val="00876516"/>
    <w:rsid w:val="0088065D"/>
    <w:rsid w:val="008842E3"/>
    <w:rsid w:val="008850E3"/>
    <w:rsid w:val="00890873"/>
    <w:rsid w:val="008928C5"/>
    <w:rsid w:val="00893EF1"/>
    <w:rsid w:val="00897DFA"/>
    <w:rsid w:val="008A5C30"/>
    <w:rsid w:val="008B415E"/>
    <w:rsid w:val="008B7366"/>
    <w:rsid w:val="008C1AF6"/>
    <w:rsid w:val="008C7A51"/>
    <w:rsid w:val="008D2C61"/>
    <w:rsid w:val="008D70C3"/>
    <w:rsid w:val="008D7A4B"/>
    <w:rsid w:val="008E0FF2"/>
    <w:rsid w:val="008F0BC4"/>
    <w:rsid w:val="008F3010"/>
    <w:rsid w:val="008F4B53"/>
    <w:rsid w:val="008F4F5E"/>
    <w:rsid w:val="00900EDB"/>
    <w:rsid w:val="00903724"/>
    <w:rsid w:val="00906681"/>
    <w:rsid w:val="00911D58"/>
    <w:rsid w:val="0091275D"/>
    <w:rsid w:val="00914C23"/>
    <w:rsid w:val="00921C7A"/>
    <w:rsid w:val="00926849"/>
    <w:rsid w:val="00934396"/>
    <w:rsid w:val="00941EDC"/>
    <w:rsid w:val="00953606"/>
    <w:rsid w:val="00955C9D"/>
    <w:rsid w:val="00956FFD"/>
    <w:rsid w:val="009650AC"/>
    <w:rsid w:val="009666F7"/>
    <w:rsid w:val="00971C9E"/>
    <w:rsid w:val="0097213A"/>
    <w:rsid w:val="009722C1"/>
    <w:rsid w:val="0097614B"/>
    <w:rsid w:val="00981834"/>
    <w:rsid w:val="00982BE4"/>
    <w:rsid w:val="009919E0"/>
    <w:rsid w:val="009929E8"/>
    <w:rsid w:val="0099310D"/>
    <w:rsid w:val="0099503B"/>
    <w:rsid w:val="009A2B72"/>
    <w:rsid w:val="009A31D7"/>
    <w:rsid w:val="009A3C19"/>
    <w:rsid w:val="009B1836"/>
    <w:rsid w:val="009B2094"/>
    <w:rsid w:val="009B2CF9"/>
    <w:rsid w:val="009B4178"/>
    <w:rsid w:val="009C043D"/>
    <w:rsid w:val="009C1DE5"/>
    <w:rsid w:val="009C66BC"/>
    <w:rsid w:val="009D0036"/>
    <w:rsid w:val="009D1061"/>
    <w:rsid w:val="009E12BA"/>
    <w:rsid w:val="009E1A90"/>
    <w:rsid w:val="009E3E20"/>
    <w:rsid w:val="009E47FC"/>
    <w:rsid w:val="009E5D5E"/>
    <w:rsid w:val="009E6C56"/>
    <w:rsid w:val="009F3C50"/>
    <w:rsid w:val="009F7280"/>
    <w:rsid w:val="009F7B1C"/>
    <w:rsid w:val="009F7FB0"/>
    <w:rsid w:val="00A057A2"/>
    <w:rsid w:val="00A05876"/>
    <w:rsid w:val="00A11E0C"/>
    <w:rsid w:val="00A150F0"/>
    <w:rsid w:val="00A17CB2"/>
    <w:rsid w:val="00A2198B"/>
    <w:rsid w:val="00A21F27"/>
    <w:rsid w:val="00A224EB"/>
    <w:rsid w:val="00A32E85"/>
    <w:rsid w:val="00A367E5"/>
    <w:rsid w:val="00A41AA7"/>
    <w:rsid w:val="00A42BC5"/>
    <w:rsid w:val="00A46CB0"/>
    <w:rsid w:val="00A47F26"/>
    <w:rsid w:val="00A612CE"/>
    <w:rsid w:val="00A634DD"/>
    <w:rsid w:val="00A65F76"/>
    <w:rsid w:val="00A75BDC"/>
    <w:rsid w:val="00A77A21"/>
    <w:rsid w:val="00A85983"/>
    <w:rsid w:val="00A935FA"/>
    <w:rsid w:val="00A94F98"/>
    <w:rsid w:val="00AA2F8D"/>
    <w:rsid w:val="00AB01C6"/>
    <w:rsid w:val="00AB1C3F"/>
    <w:rsid w:val="00AB587A"/>
    <w:rsid w:val="00AB5F72"/>
    <w:rsid w:val="00AC2052"/>
    <w:rsid w:val="00AC37CC"/>
    <w:rsid w:val="00AC585D"/>
    <w:rsid w:val="00AD3BC4"/>
    <w:rsid w:val="00AD7A63"/>
    <w:rsid w:val="00AE072B"/>
    <w:rsid w:val="00AE7B0E"/>
    <w:rsid w:val="00AF029C"/>
    <w:rsid w:val="00AF3099"/>
    <w:rsid w:val="00AF7590"/>
    <w:rsid w:val="00B00517"/>
    <w:rsid w:val="00B0152E"/>
    <w:rsid w:val="00B07824"/>
    <w:rsid w:val="00B07FBC"/>
    <w:rsid w:val="00B10ADF"/>
    <w:rsid w:val="00B111CA"/>
    <w:rsid w:val="00B1237F"/>
    <w:rsid w:val="00B12C32"/>
    <w:rsid w:val="00B13132"/>
    <w:rsid w:val="00B14740"/>
    <w:rsid w:val="00B30009"/>
    <w:rsid w:val="00B33D43"/>
    <w:rsid w:val="00B359D4"/>
    <w:rsid w:val="00B400E7"/>
    <w:rsid w:val="00B454B1"/>
    <w:rsid w:val="00B50C97"/>
    <w:rsid w:val="00B53DE3"/>
    <w:rsid w:val="00B54262"/>
    <w:rsid w:val="00B60C9C"/>
    <w:rsid w:val="00B6154F"/>
    <w:rsid w:val="00B75400"/>
    <w:rsid w:val="00B769C5"/>
    <w:rsid w:val="00B81EC2"/>
    <w:rsid w:val="00B8402D"/>
    <w:rsid w:val="00B86D6E"/>
    <w:rsid w:val="00B912A6"/>
    <w:rsid w:val="00B917CF"/>
    <w:rsid w:val="00B93267"/>
    <w:rsid w:val="00B94F07"/>
    <w:rsid w:val="00BA177E"/>
    <w:rsid w:val="00BA5FC0"/>
    <w:rsid w:val="00BB075F"/>
    <w:rsid w:val="00BB0EC8"/>
    <w:rsid w:val="00BB4BF4"/>
    <w:rsid w:val="00BC6C51"/>
    <w:rsid w:val="00BD0DB6"/>
    <w:rsid w:val="00BD2139"/>
    <w:rsid w:val="00BD77C4"/>
    <w:rsid w:val="00BE63A1"/>
    <w:rsid w:val="00BE6785"/>
    <w:rsid w:val="00BF3270"/>
    <w:rsid w:val="00BF3424"/>
    <w:rsid w:val="00BF44DD"/>
    <w:rsid w:val="00BF4CB0"/>
    <w:rsid w:val="00BF568C"/>
    <w:rsid w:val="00BF7773"/>
    <w:rsid w:val="00C00A5A"/>
    <w:rsid w:val="00C012A7"/>
    <w:rsid w:val="00C02CFA"/>
    <w:rsid w:val="00C02F23"/>
    <w:rsid w:val="00C044D0"/>
    <w:rsid w:val="00C05601"/>
    <w:rsid w:val="00C07F90"/>
    <w:rsid w:val="00C120BC"/>
    <w:rsid w:val="00C16DCD"/>
    <w:rsid w:val="00C20F68"/>
    <w:rsid w:val="00C24883"/>
    <w:rsid w:val="00C27CEE"/>
    <w:rsid w:val="00C31AE1"/>
    <w:rsid w:val="00C32CA9"/>
    <w:rsid w:val="00C34515"/>
    <w:rsid w:val="00C35BBA"/>
    <w:rsid w:val="00C414F0"/>
    <w:rsid w:val="00C41DF3"/>
    <w:rsid w:val="00C57C78"/>
    <w:rsid w:val="00C608B7"/>
    <w:rsid w:val="00C61C3A"/>
    <w:rsid w:val="00C63BDF"/>
    <w:rsid w:val="00C71EEA"/>
    <w:rsid w:val="00C81579"/>
    <w:rsid w:val="00C82EAE"/>
    <w:rsid w:val="00C82F06"/>
    <w:rsid w:val="00C87615"/>
    <w:rsid w:val="00C87D4F"/>
    <w:rsid w:val="00C915E8"/>
    <w:rsid w:val="00C92B12"/>
    <w:rsid w:val="00C93C55"/>
    <w:rsid w:val="00CA05D3"/>
    <w:rsid w:val="00CA4EB4"/>
    <w:rsid w:val="00CB0F46"/>
    <w:rsid w:val="00CB1A23"/>
    <w:rsid w:val="00CB21CD"/>
    <w:rsid w:val="00CB2FEB"/>
    <w:rsid w:val="00CB3A00"/>
    <w:rsid w:val="00CC092C"/>
    <w:rsid w:val="00CC1663"/>
    <w:rsid w:val="00CD0F25"/>
    <w:rsid w:val="00CD25F9"/>
    <w:rsid w:val="00CD62E1"/>
    <w:rsid w:val="00CD6A9D"/>
    <w:rsid w:val="00CE5301"/>
    <w:rsid w:val="00CF407C"/>
    <w:rsid w:val="00CF41B1"/>
    <w:rsid w:val="00CF458E"/>
    <w:rsid w:val="00CF4ABE"/>
    <w:rsid w:val="00CF64A5"/>
    <w:rsid w:val="00D00541"/>
    <w:rsid w:val="00D01888"/>
    <w:rsid w:val="00D01EE8"/>
    <w:rsid w:val="00D074BE"/>
    <w:rsid w:val="00D142E5"/>
    <w:rsid w:val="00D22041"/>
    <w:rsid w:val="00D232E9"/>
    <w:rsid w:val="00D356F3"/>
    <w:rsid w:val="00D42F08"/>
    <w:rsid w:val="00D456CB"/>
    <w:rsid w:val="00D7195B"/>
    <w:rsid w:val="00D77330"/>
    <w:rsid w:val="00D77428"/>
    <w:rsid w:val="00D87BE3"/>
    <w:rsid w:val="00D927C8"/>
    <w:rsid w:val="00DA138D"/>
    <w:rsid w:val="00DA1944"/>
    <w:rsid w:val="00DA1B0D"/>
    <w:rsid w:val="00DA2D64"/>
    <w:rsid w:val="00DA7E2C"/>
    <w:rsid w:val="00DB0996"/>
    <w:rsid w:val="00DB545C"/>
    <w:rsid w:val="00DC0AFF"/>
    <w:rsid w:val="00DC1D36"/>
    <w:rsid w:val="00DC3D39"/>
    <w:rsid w:val="00DC425D"/>
    <w:rsid w:val="00DC6BFC"/>
    <w:rsid w:val="00DC7AF7"/>
    <w:rsid w:val="00DD33E9"/>
    <w:rsid w:val="00DD3A83"/>
    <w:rsid w:val="00DD70AB"/>
    <w:rsid w:val="00DE5279"/>
    <w:rsid w:val="00DE571C"/>
    <w:rsid w:val="00DE7D31"/>
    <w:rsid w:val="00DE7DE1"/>
    <w:rsid w:val="00DF1486"/>
    <w:rsid w:val="00DF1B53"/>
    <w:rsid w:val="00DF219F"/>
    <w:rsid w:val="00DF328A"/>
    <w:rsid w:val="00E00BF8"/>
    <w:rsid w:val="00E10557"/>
    <w:rsid w:val="00E14831"/>
    <w:rsid w:val="00E16E6A"/>
    <w:rsid w:val="00E17177"/>
    <w:rsid w:val="00E20390"/>
    <w:rsid w:val="00E26F7E"/>
    <w:rsid w:val="00E35F6E"/>
    <w:rsid w:val="00E36ABB"/>
    <w:rsid w:val="00E42D9F"/>
    <w:rsid w:val="00E551D1"/>
    <w:rsid w:val="00E63E67"/>
    <w:rsid w:val="00E64E4F"/>
    <w:rsid w:val="00E65121"/>
    <w:rsid w:val="00E6739A"/>
    <w:rsid w:val="00E7405D"/>
    <w:rsid w:val="00E7727D"/>
    <w:rsid w:val="00E813C1"/>
    <w:rsid w:val="00E908DB"/>
    <w:rsid w:val="00E90A85"/>
    <w:rsid w:val="00E90CCC"/>
    <w:rsid w:val="00E93FE2"/>
    <w:rsid w:val="00E95A04"/>
    <w:rsid w:val="00EA08E5"/>
    <w:rsid w:val="00EB3D50"/>
    <w:rsid w:val="00EB4923"/>
    <w:rsid w:val="00EC1888"/>
    <w:rsid w:val="00EC7DAE"/>
    <w:rsid w:val="00ED7C24"/>
    <w:rsid w:val="00EE0C74"/>
    <w:rsid w:val="00EE1B50"/>
    <w:rsid w:val="00EE5E8B"/>
    <w:rsid w:val="00EE65B4"/>
    <w:rsid w:val="00EE6E01"/>
    <w:rsid w:val="00EF2649"/>
    <w:rsid w:val="00EF3764"/>
    <w:rsid w:val="00F04209"/>
    <w:rsid w:val="00F06536"/>
    <w:rsid w:val="00F06C7C"/>
    <w:rsid w:val="00F131E8"/>
    <w:rsid w:val="00F13290"/>
    <w:rsid w:val="00F16ABD"/>
    <w:rsid w:val="00F20312"/>
    <w:rsid w:val="00F21127"/>
    <w:rsid w:val="00F24589"/>
    <w:rsid w:val="00F31F7F"/>
    <w:rsid w:val="00F348B2"/>
    <w:rsid w:val="00F3578F"/>
    <w:rsid w:val="00F40330"/>
    <w:rsid w:val="00F41681"/>
    <w:rsid w:val="00F4675E"/>
    <w:rsid w:val="00F50133"/>
    <w:rsid w:val="00F61B54"/>
    <w:rsid w:val="00F620A4"/>
    <w:rsid w:val="00F77A63"/>
    <w:rsid w:val="00F80038"/>
    <w:rsid w:val="00F83F18"/>
    <w:rsid w:val="00F862C2"/>
    <w:rsid w:val="00F9155D"/>
    <w:rsid w:val="00F92E1B"/>
    <w:rsid w:val="00FA08A6"/>
    <w:rsid w:val="00FA4CDD"/>
    <w:rsid w:val="00FA54B1"/>
    <w:rsid w:val="00FA59E0"/>
    <w:rsid w:val="00FA7C28"/>
    <w:rsid w:val="00FB397B"/>
    <w:rsid w:val="00FB4D9B"/>
    <w:rsid w:val="00FC0453"/>
    <w:rsid w:val="00FC078D"/>
    <w:rsid w:val="00FD55BE"/>
    <w:rsid w:val="00FD65FE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E4F"/>
    <w:pPr>
      <w:ind w:firstLine="720"/>
      <w:jc w:val="both"/>
    </w:pPr>
    <w:rPr>
      <w:szCs w:val="20"/>
    </w:rPr>
  </w:style>
  <w:style w:type="character" w:styleId="a4">
    <w:name w:val="annotation reference"/>
    <w:basedOn w:val="a0"/>
    <w:semiHidden/>
    <w:rsid w:val="0062199D"/>
    <w:rPr>
      <w:sz w:val="16"/>
      <w:szCs w:val="16"/>
    </w:rPr>
  </w:style>
  <w:style w:type="paragraph" w:styleId="a5">
    <w:name w:val="annotation text"/>
    <w:basedOn w:val="a"/>
    <w:semiHidden/>
    <w:rsid w:val="0062199D"/>
    <w:rPr>
      <w:sz w:val="20"/>
      <w:szCs w:val="20"/>
    </w:rPr>
  </w:style>
  <w:style w:type="paragraph" w:styleId="a6">
    <w:name w:val="annotation subject"/>
    <w:basedOn w:val="a5"/>
    <w:next w:val="a5"/>
    <w:semiHidden/>
    <w:rsid w:val="0062199D"/>
    <w:rPr>
      <w:b/>
      <w:bCs/>
    </w:rPr>
  </w:style>
  <w:style w:type="paragraph" w:styleId="a7">
    <w:name w:val="Balloon Text"/>
    <w:basedOn w:val="a"/>
    <w:semiHidden/>
    <w:rsid w:val="0062199D"/>
    <w:rPr>
      <w:rFonts w:ascii="Tahoma" w:hAnsi="Tahoma"/>
      <w:sz w:val="16"/>
      <w:szCs w:val="16"/>
    </w:rPr>
  </w:style>
  <w:style w:type="paragraph" w:styleId="a8">
    <w:name w:val="header"/>
    <w:basedOn w:val="a"/>
    <w:rsid w:val="00FB4D9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4675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836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5E4234"/>
  </w:style>
  <w:style w:type="paragraph" w:customStyle="1" w:styleId="ab">
    <w:name w:val="Прижатый влево"/>
    <w:basedOn w:val="a"/>
    <w:next w:val="a"/>
    <w:rsid w:val="002058D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c">
    <w:name w:val="Знак Знак Знак Знак Знак Знак Знак"/>
    <w:basedOn w:val="a"/>
    <w:rsid w:val="004E6E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C6BF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C1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7D21E-A06F-4B7A-A112-337E37B0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Новгородской областной Думы</vt:lpstr>
    </vt:vector>
  </TitlesOfParts>
  <Company>2</Company>
  <LinksUpToDate>false</LinksUpToDate>
  <CharactersWithSpaces>6451</CharactersWithSpaces>
  <SharedDoc>false</SharedDoc>
  <HLinks>
    <vt:vector size="24" baseType="variant">
      <vt:variant>
        <vt:i4>6160399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consultantplus://offline/ref=94EEEB5B2E8F9EF1D48F8DC9EBE9905DA98DDE56991467FD0B6BE9E8EF4788EBC1449AF4B5sFg1L</vt:lpwstr>
      </vt:variant>
      <vt:variant>
        <vt:lpwstr/>
      </vt:variant>
      <vt:variant>
        <vt:i4>6946879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consultantplus://offline/ref=94EEEB5B2E8F9EF1D48F8DC9EBE9905DA98DDE56991467FD0B6BE9E8EF4788EBC1449AF1B0F7B701s7gAL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consultantplus://offline/ref=94EEEB5B2E8F9EF1D48F8DC9EBE9905DA98DDE56991467FD0B6BE9E8EF4788EBC1449AF1B0F7B704s7g5L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consultantplus://offline/ref=94EEEB5B2E8F9EF1D48F8DC9EBE9905DA98DDE56991467FD0B6BE9E8EF4788EBC1449AF1B0F7B706s7g8L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Новгородской областной Думы</dc:title>
  <dc:creator>duma_361_4</dc:creator>
  <cp:lastModifiedBy>Паянен</cp:lastModifiedBy>
  <cp:revision>12</cp:revision>
  <cp:lastPrinted>2014-11-19T11:39:00Z</cp:lastPrinted>
  <dcterms:created xsi:type="dcterms:W3CDTF">2014-11-18T08:46:00Z</dcterms:created>
  <dcterms:modified xsi:type="dcterms:W3CDTF">2014-11-20T12:29:00Z</dcterms:modified>
</cp:coreProperties>
</file>